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8127" w14:textId="77777777" w:rsidR="002C79E6" w:rsidRPr="007E6C41" w:rsidRDefault="002C79E6" w:rsidP="002C79E6"/>
    <w:p w14:paraId="1D93A20B" w14:textId="77777777" w:rsidR="002C79E6" w:rsidRPr="007E6C41" w:rsidRDefault="002C79E6" w:rsidP="002C79E6"/>
    <w:p w14:paraId="43BC308D" w14:textId="77777777" w:rsidR="002C79E6" w:rsidRPr="007E6C41" w:rsidRDefault="002C79E6" w:rsidP="002C79E6"/>
    <w:p w14:paraId="259F5FAD" w14:textId="77777777" w:rsidR="002C79E6" w:rsidRPr="007E6C41" w:rsidRDefault="002C79E6" w:rsidP="002C79E6"/>
    <w:p w14:paraId="6E262A24" w14:textId="77777777" w:rsidR="002C79E6" w:rsidRPr="007E6C41" w:rsidRDefault="002C79E6" w:rsidP="002C79E6"/>
    <w:p w14:paraId="492B8D0E" w14:textId="5271E04E" w:rsidR="6A36C4BF" w:rsidRDefault="00F20C38" w:rsidP="00F20C38">
      <w:pPr>
        <w:pStyle w:val="TitlePageHeadingBold"/>
      </w:pPr>
      <w:r>
        <w:t xml:space="preserve">Written Assignment Unit </w:t>
      </w:r>
      <w:r w:rsidR="00C51AE8">
        <w:t>4</w:t>
      </w:r>
    </w:p>
    <w:p w14:paraId="26CF342B" w14:textId="77777777" w:rsidR="201D26C8" w:rsidRDefault="201D26C8" w:rsidP="002C79E6">
      <w:pPr>
        <w:pStyle w:val="Subtitle"/>
        <w:rPr>
          <w:szCs w:val="24"/>
        </w:rPr>
      </w:pPr>
    </w:p>
    <w:p w14:paraId="57F3AF94" w14:textId="41D03385" w:rsidR="00DD057C" w:rsidRPr="00DD057C" w:rsidRDefault="00DD057C" w:rsidP="00DD057C">
      <w:pPr>
        <w:pStyle w:val="TitlePageHeading"/>
      </w:pPr>
      <w:r>
        <w:t>Ryan Bains-Jordan</w:t>
      </w:r>
    </w:p>
    <w:p w14:paraId="0B0082EF" w14:textId="77777777" w:rsidR="002C79E6" w:rsidRPr="007E6C41" w:rsidRDefault="007E6C41" w:rsidP="007E6C41">
      <w:pPr>
        <w:pStyle w:val="TitlePageHeading"/>
      </w:pPr>
      <w:r>
        <w:t>University of the People</w:t>
      </w:r>
    </w:p>
    <w:p w14:paraId="2DABB59C" w14:textId="5704C7BB" w:rsidR="002C79E6" w:rsidRPr="007E6C41" w:rsidRDefault="007E6C41" w:rsidP="007E6C41">
      <w:pPr>
        <w:pStyle w:val="TitlePageHeading"/>
      </w:pPr>
      <w:r>
        <w:t>MSIT</w:t>
      </w:r>
      <w:r w:rsidR="00F20C38">
        <w:t>-5910</w:t>
      </w:r>
      <w:r>
        <w:t>:</w:t>
      </w:r>
      <w:r w:rsidR="002C79E6" w:rsidRPr="007E6C41">
        <w:t xml:space="preserve"> </w:t>
      </w:r>
      <w:r w:rsidR="00F20C38">
        <w:t>Capstone</w:t>
      </w:r>
    </w:p>
    <w:p w14:paraId="2F62F0A6" w14:textId="24337AE5" w:rsidR="002C79E6" w:rsidRPr="007E6C41" w:rsidRDefault="008E10E4" w:rsidP="007E6C41">
      <w:pPr>
        <w:pStyle w:val="TitlePageHeading"/>
      </w:pPr>
      <w:r>
        <w:t>Dr. Shabia Shabir</w:t>
      </w:r>
    </w:p>
    <w:p w14:paraId="01B6D505" w14:textId="45EB3495" w:rsidR="201D26C8" w:rsidRPr="007E6C41" w:rsidRDefault="00F15926" w:rsidP="007E6C41">
      <w:pPr>
        <w:pStyle w:val="TitlePageHeading"/>
      </w:pPr>
      <w:r>
        <w:t>May</w:t>
      </w:r>
      <w:r w:rsidR="00842DE9">
        <w:t xml:space="preserve"> </w:t>
      </w:r>
      <w:r>
        <w:t>6</w:t>
      </w:r>
      <w:r w:rsidR="00842DE9">
        <w:t>, 2026</w:t>
      </w:r>
    </w:p>
    <w:p w14:paraId="5E16C395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2A5A0FC3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5C1B7425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24439426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4F972E13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75CF788C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33509769" w14:textId="77777777" w:rsidR="201D26C8" w:rsidRPr="007E6C41" w:rsidRDefault="201D26C8" w:rsidP="014CA2B6">
      <w:pPr>
        <w:pStyle w:val="TitlePageHeading"/>
        <w:rPr>
          <w:rFonts w:ascii="Calibri" w:eastAsia="Calibri" w:hAnsi="Calibri" w:cs="Calibri"/>
        </w:rPr>
      </w:pPr>
    </w:p>
    <w:p w14:paraId="35CD570F" w14:textId="77777777" w:rsidR="000D4642" w:rsidRPr="007E6C41" w:rsidRDefault="000D4642">
      <w:pPr>
        <w:rPr>
          <w:rFonts w:ascii="Calibri" w:eastAsia="Calibri" w:hAnsi="Calibri" w:cs="Calibri"/>
        </w:rPr>
      </w:pPr>
      <w:r w:rsidRPr="007E6C41">
        <w:rPr>
          <w:rFonts w:ascii="Calibri" w:eastAsia="Calibri" w:hAnsi="Calibri" w:cs="Calibri"/>
        </w:rPr>
        <w:br w:type="page"/>
      </w:r>
    </w:p>
    <w:p w14:paraId="2191B1F8" w14:textId="21F53428" w:rsidR="00A417C1" w:rsidRDefault="00842DE9" w:rsidP="00B863FB">
      <w:pPr>
        <w:pStyle w:val="SectionTitle"/>
      </w:pPr>
      <w:r>
        <w:lastRenderedPageBreak/>
        <w:t xml:space="preserve">Written Assignment Unit </w:t>
      </w:r>
      <w:r w:rsidR="00C51AE8">
        <w:t>4</w:t>
      </w:r>
    </w:p>
    <w:p w14:paraId="798701EE" w14:textId="60E3DBC9" w:rsidR="00F15926" w:rsidRDefault="00E917D0" w:rsidP="00B75EF3">
      <w:pPr>
        <w:pStyle w:val="Heading1"/>
      </w:pPr>
      <w:r>
        <w:t>CI/CD in Modern Software Engineering</w:t>
      </w:r>
    </w:p>
    <w:p w14:paraId="0FCA5F93" w14:textId="741EAA8C" w:rsidR="00E917D0" w:rsidRDefault="00E917D0" w:rsidP="00E917D0">
      <w:r>
        <w:t xml:space="preserve">Continuous Integration and Continuous Deployment (CI/CD) is </w:t>
      </w:r>
      <w:r w:rsidR="0002269B">
        <w:t xml:space="preserve">one phase </w:t>
      </w:r>
      <w:r w:rsidR="00C96823">
        <w:t xml:space="preserve">of the Development Operations (DevOps) life cycle </w:t>
      </w:r>
      <w:r w:rsidR="00591ED3">
        <w:t xml:space="preserve">that focuses on </w:t>
      </w:r>
      <w:r w:rsidR="00172296">
        <w:t>integrating and deploying code units</w:t>
      </w:r>
      <w:r w:rsidR="00220358">
        <w:t xml:space="preserve"> (</w:t>
      </w:r>
      <w:r w:rsidR="008F0F1F">
        <w:t>Narasimhan, Sham, &amp; Subramanian</w:t>
      </w:r>
      <w:r w:rsidR="00172296">
        <w:t>, 2025).</w:t>
      </w:r>
      <w:r w:rsidR="003415B9">
        <w:t xml:space="preserve"> Specifically, it’s the process of </w:t>
      </w:r>
      <w:r w:rsidR="00767751">
        <w:t xml:space="preserve">using automation and continuous monitoring throughout the </w:t>
      </w:r>
      <w:r w:rsidR="001E1AA2">
        <w:t xml:space="preserve">application lifecycle to ensure rapid identification and correction of problems during </w:t>
      </w:r>
      <w:r w:rsidR="00852092">
        <w:t>implementation</w:t>
      </w:r>
      <w:r w:rsidR="001E1AA2">
        <w:t xml:space="preserve"> (Red Hat, 2025).</w:t>
      </w:r>
      <w:r w:rsidR="001608DF">
        <w:t xml:space="preserve"> </w:t>
      </w:r>
      <w:r w:rsidR="00E31EEE">
        <w:t xml:space="preserve">CI/CD </w:t>
      </w:r>
      <w:r w:rsidR="00C96823">
        <w:t>has fundamentally changed how modern software is developed, tested, and delivered.</w:t>
      </w:r>
    </w:p>
    <w:p w14:paraId="70B85B8D" w14:textId="7919BB77" w:rsidR="00150F88" w:rsidRDefault="00556280" w:rsidP="00A36AA1">
      <w:r>
        <w:t xml:space="preserve">CI/CD </w:t>
      </w:r>
      <w:r w:rsidR="00133764">
        <w:t xml:space="preserve">consists </w:t>
      </w:r>
      <w:r>
        <w:t>of two parts. Continuous Integration</w:t>
      </w:r>
      <w:r w:rsidR="00235D08">
        <w:t xml:space="preserve"> </w:t>
      </w:r>
      <w:r w:rsidR="004B53C8">
        <w:t xml:space="preserve">focuses on </w:t>
      </w:r>
      <w:r w:rsidR="004625A5">
        <w:t xml:space="preserve">collaboration between users and teams to seamlessly work together on implementing new code changes or adding new features to an existing codebase (GeeksforGeeks, 2026). </w:t>
      </w:r>
      <w:r w:rsidR="00133764">
        <w:t>Regarding</w:t>
      </w:r>
      <w:r w:rsidR="00884FF4">
        <w:t xml:space="preserve"> version control, i</w:t>
      </w:r>
      <w:r w:rsidR="007044D4">
        <w:t xml:space="preserve">t is the practice of frequently merging code changes from multiple contributors into a </w:t>
      </w:r>
      <w:r w:rsidR="00884FF4">
        <w:t>shared</w:t>
      </w:r>
      <w:r w:rsidR="007044D4">
        <w:t xml:space="preserve"> repository</w:t>
      </w:r>
      <w:r w:rsidR="00A8122A">
        <w:t xml:space="preserve">, where automated builds and tests are triggered immediately upon each commit. </w:t>
      </w:r>
      <w:r w:rsidR="00471CC6">
        <w:t xml:space="preserve">It follows the fundamental practices of </w:t>
      </w:r>
      <w:r w:rsidR="00FC3682">
        <w:t>planning, coding, merging</w:t>
      </w:r>
      <w:r w:rsidR="00066631">
        <w:t xml:space="preserve">, building, testing, and reporting </w:t>
      </w:r>
      <w:r w:rsidR="00DA7622">
        <w:t xml:space="preserve">in automation, helping </w:t>
      </w:r>
      <w:r w:rsidR="00EE46C6">
        <w:t xml:space="preserve">teams ensure </w:t>
      </w:r>
      <w:r w:rsidR="00FC6CB1">
        <w:t xml:space="preserve">successful infrastructure deployments and allowing them to focus on </w:t>
      </w:r>
      <w:r w:rsidR="00150F88">
        <w:t>fixing bugs and adding new features (GeeksforGeeks, 2026).</w:t>
      </w:r>
      <w:r w:rsidR="00A36AA1">
        <w:t xml:space="preserve"> Continuous Deployment extends this </w:t>
      </w:r>
      <w:r w:rsidR="005D78B1">
        <w:t>by attempting to remove the human component completely</w:t>
      </w:r>
      <w:r w:rsidR="008C5218">
        <w:t xml:space="preserve">. </w:t>
      </w:r>
      <w:r w:rsidR="008A6A18">
        <w:t xml:space="preserve">The concept is for developers to build and release code in a continuous </w:t>
      </w:r>
      <w:r w:rsidR="000145E9">
        <w:t xml:space="preserve">cycle </w:t>
      </w:r>
      <w:r w:rsidR="00525A2A">
        <w:t xml:space="preserve">by automating </w:t>
      </w:r>
      <w:r w:rsidR="006D5C10">
        <w:t xml:space="preserve">deployments that pass all </w:t>
      </w:r>
      <w:r w:rsidR="00525A2A">
        <w:t>specified tests</w:t>
      </w:r>
      <w:r w:rsidR="00BF5F4A">
        <w:t xml:space="preserve"> (Atlassian, n.d.).</w:t>
      </w:r>
      <w:r w:rsidR="00092B73">
        <w:t xml:space="preserve"> This leaves more time for developers to focus on code.</w:t>
      </w:r>
    </w:p>
    <w:p w14:paraId="5793663C" w14:textId="7AC00AD9" w:rsidR="00465D55" w:rsidRDefault="002C50B1" w:rsidP="00A36AA1">
      <w:r>
        <w:t xml:space="preserve">The relevance of CI/CD </w:t>
      </w:r>
      <w:r w:rsidR="00BD4055">
        <w:t>is essential in modern software engineering because we are in an era where software products are expected to evolve rapidly, while user expectations</w:t>
      </w:r>
      <w:r w:rsidR="003F19C1">
        <w:t xml:space="preserve"> for re</w:t>
      </w:r>
      <w:r w:rsidR="00BD4055">
        <w:t xml:space="preserve">liability remain high. </w:t>
      </w:r>
      <w:r w:rsidR="00A15A6F">
        <w:t>CI/CD addresses this by making the integration process continuous</w:t>
      </w:r>
      <w:r w:rsidR="00465D55">
        <w:t xml:space="preserve"> and low-risk, and by mitigating the need for a periodic, high-stakes deployment event</w:t>
      </w:r>
      <w:r w:rsidR="005E4713">
        <w:t>.</w:t>
      </w:r>
    </w:p>
    <w:p w14:paraId="1F602876" w14:textId="06594CD9" w:rsidR="00092B73" w:rsidRDefault="00D4660B" w:rsidP="00465D55">
      <w:pPr>
        <w:pStyle w:val="Heading1"/>
      </w:pPr>
      <w:r>
        <w:lastRenderedPageBreak/>
        <w:t>Tools and Technologies for CI/CD Automation</w:t>
      </w:r>
    </w:p>
    <w:p w14:paraId="505911FD" w14:textId="1C531725" w:rsidR="00D4660B" w:rsidRDefault="006F7A66" w:rsidP="00D4660B">
      <w:r>
        <w:t xml:space="preserve">There is a wide ecosystem of tools that support the implementation of CI/CD </w:t>
      </w:r>
      <w:r w:rsidR="00974064">
        <w:t xml:space="preserve">pipelines and are currently used </w:t>
      </w:r>
      <w:r w:rsidR="00C31254">
        <w:t>by</w:t>
      </w:r>
      <w:r w:rsidR="00974064">
        <w:t xml:space="preserve"> many organizations today. </w:t>
      </w:r>
      <w:r w:rsidR="00175EE1">
        <w:t>GitHub Actions, Jenkins, and Azure DevOps</w:t>
      </w:r>
      <w:r w:rsidR="00770672">
        <w:t xml:space="preserve"> are </w:t>
      </w:r>
      <w:r w:rsidR="00C31254">
        <w:t>among the most popular tools (GeeksforGeeks, 2026).</w:t>
      </w:r>
    </w:p>
    <w:p w14:paraId="7B1994B6" w14:textId="30265B3A" w:rsidR="001800CE" w:rsidRDefault="001800CE" w:rsidP="001800CE">
      <w:pPr>
        <w:pStyle w:val="ListParagraph"/>
        <w:numPr>
          <w:ilvl w:val="0"/>
          <w:numId w:val="16"/>
        </w:numPr>
      </w:pPr>
      <w:r>
        <w:rPr>
          <w:b/>
          <w:bCs/>
        </w:rPr>
        <w:t>GitHub Actions</w:t>
      </w:r>
      <w:r>
        <w:t xml:space="preserve"> is arguably the most accessible and widely adopted CI/CD </w:t>
      </w:r>
      <w:r w:rsidR="000C3054">
        <w:t>platform</w:t>
      </w:r>
      <w:r>
        <w:t xml:space="preserve"> for </w:t>
      </w:r>
      <w:r w:rsidR="000C3054">
        <w:t xml:space="preserve">teams using GitHub for version control. </w:t>
      </w:r>
      <w:r w:rsidR="00016BEA">
        <w:t xml:space="preserve">It allows you </w:t>
      </w:r>
      <w:r w:rsidR="00151D82">
        <w:t xml:space="preserve">to automate repetitive tasks and deployment processes using YAML files stored in </w:t>
      </w:r>
      <w:r w:rsidR="008D78CD">
        <w:t>GitHub repositories, triggered by GitHub events such as</w:t>
      </w:r>
      <w:r w:rsidR="00151D82">
        <w:t xml:space="preserve"> pushes, pull requests, or schedules (</w:t>
      </w:r>
      <w:r w:rsidR="008D78CD">
        <w:t>Kerr, 2026).</w:t>
      </w:r>
    </w:p>
    <w:p w14:paraId="1F4C7443" w14:textId="0F289827" w:rsidR="00B35C9C" w:rsidRDefault="00B35C9C" w:rsidP="001800CE">
      <w:pPr>
        <w:pStyle w:val="ListParagraph"/>
        <w:numPr>
          <w:ilvl w:val="0"/>
          <w:numId w:val="16"/>
        </w:numPr>
      </w:pPr>
      <w:r>
        <w:rPr>
          <w:b/>
          <w:bCs/>
        </w:rPr>
        <w:t>Jenkins</w:t>
      </w:r>
      <w:r>
        <w:t xml:space="preserve"> is one of the oldest and most established CI/CD tools, known for its extensibility through a vast library of plugins. </w:t>
      </w:r>
      <w:r w:rsidR="006C345B">
        <w:t xml:space="preserve">It started as </w:t>
      </w:r>
      <w:r w:rsidR="00A7713A">
        <w:t xml:space="preserve">forked version of Hudson, which was a </w:t>
      </w:r>
      <w:r w:rsidR="00F510F0">
        <w:t xml:space="preserve">CI tool trademarked by Oracle, </w:t>
      </w:r>
      <w:r w:rsidR="00700067">
        <w:t xml:space="preserve">and evolved into </w:t>
      </w:r>
      <w:r w:rsidR="00D52841">
        <w:t xml:space="preserve">a well-established CI/CD tool </w:t>
      </w:r>
      <w:r w:rsidR="0060077C">
        <w:t xml:space="preserve">that can now work in the cloud and integrate with containerization orchestrators like Kubernetes and Docker </w:t>
      </w:r>
      <w:r w:rsidR="00235132" w:rsidRPr="00235132">
        <w:t xml:space="preserve">(Hashemi-Pour &amp; </w:t>
      </w:r>
      <w:proofErr w:type="spellStart"/>
      <w:r w:rsidR="00235132" w:rsidRPr="00235132">
        <w:t>Riglian</w:t>
      </w:r>
      <w:proofErr w:type="spellEnd"/>
      <w:r w:rsidR="00235132" w:rsidRPr="00235132">
        <w:t>, 2024)</w:t>
      </w:r>
      <w:r w:rsidR="00235132">
        <w:t>.</w:t>
      </w:r>
    </w:p>
    <w:p w14:paraId="0641424B" w14:textId="5FC044DD" w:rsidR="00235132" w:rsidRDefault="00235132" w:rsidP="001800CE">
      <w:pPr>
        <w:pStyle w:val="ListParagraph"/>
        <w:numPr>
          <w:ilvl w:val="0"/>
          <w:numId w:val="16"/>
        </w:numPr>
      </w:pPr>
      <w:r>
        <w:rPr>
          <w:b/>
          <w:bCs/>
        </w:rPr>
        <w:t>Azure DevOps</w:t>
      </w:r>
      <w:r>
        <w:rPr>
          <w:b/>
          <w:bCs/>
          <w:i/>
          <w:iCs/>
        </w:rPr>
        <w:t xml:space="preserve"> </w:t>
      </w:r>
      <w:r>
        <w:t xml:space="preserve">is an enterprise-level option </w:t>
      </w:r>
      <w:r w:rsidR="00CA5544">
        <w:t xml:space="preserve">for planning, building, testing, and deploying software </w:t>
      </w:r>
      <w:r w:rsidR="00F5447E">
        <w:t>with</w:t>
      </w:r>
      <w:r w:rsidR="00CA5544">
        <w:t xml:space="preserve"> deep integration into the Microsoft ecosystem. </w:t>
      </w:r>
      <w:r w:rsidR="00E1526E">
        <w:t>It’s a cloud-based pla</w:t>
      </w:r>
      <w:r w:rsidR="0082123F">
        <w:t xml:space="preserve">tform with many integrated tools for software development teams to actualize a </w:t>
      </w:r>
      <w:r w:rsidR="00C07244">
        <w:t>software project from planning to production (Azure DevOps, 2026).</w:t>
      </w:r>
    </w:p>
    <w:p w14:paraId="50BE3E80" w14:textId="77777777" w:rsidR="00115311" w:rsidRDefault="00115311">
      <w:pPr>
        <w:rPr>
          <w:rFonts w:eastAsiaTheme="majorEastAsia" w:cstheme="majorBidi"/>
          <w:b/>
          <w:bCs/>
        </w:rPr>
      </w:pPr>
      <w:r>
        <w:br w:type="page"/>
      </w:r>
    </w:p>
    <w:p w14:paraId="585E2606" w14:textId="3EA16576" w:rsidR="002B5784" w:rsidRDefault="00F5447E" w:rsidP="002B5784">
      <w:pPr>
        <w:pStyle w:val="Heading1"/>
      </w:pPr>
      <w:r>
        <w:lastRenderedPageBreak/>
        <w:t xml:space="preserve">How CI/CD </w:t>
      </w:r>
      <w:r w:rsidR="001C0108">
        <w:t>Helps Software Teams</w:t>
      </w:r>
    </w:p>
    <w:p w14:paraId="54A71AE2" w14:textId="41A2D3C8" w:rsidR="001C0108" w:rsidRDefault="001C0108" w:rsidP="001C0108">
      <w:r>
        <w:t xml:space="preserve">Historically, </w:t>
      </w:r>
      <w:r w:rsidR="00657F65">
        <w:t xml:space="preserve">deploying applications has always required expertise in both software development and infrastructure technologies. Servers are complicated, and software teams may not want to be burned by the complexity of </w:t>
      </w:r>
      <w:r w:rsidR="00CF7FF0">
        <w:t>hosting their own app.</w:t>
      </w:r>
      <w:r w:rsidR="006A3618">
        <w:t xml:space="preserve"> Testing also takes a great deal of time and effort, </w:t>
      </w:r>
      <w:r w:rsidR="008770F3">
        <w:t xml:space="preserve">and determining how to merge </w:t>
      </w:r>
      <w:r w:rsidR="002025C7">
        <w:t>code from multiple developers while minimizing conflicts is equally challenging. CI/CD helps with all of this.</w:t>
      </w:r>
    </w:p>
    <w:p w14:paraId="7F761A72" w14:textId="446A31DA" w:rsidR="002025C7" w:rsidRDefault="00133806" w:rsidP="002025C7">
      <w:pPr>
        <w:pStyle w:val="ListParagraph"/>
        <w:numPr>
          <w:ilvl w:val="0"/>
          <w:numId w:val="16"/>
        </w:numPr>
      </w:pPr>
      <w:r>
        <w:rPr>
          <w:b/>
          <w:bCs/>
        </w:rPr>
        <w:t>Collaboration</w:t>
      </w:r>
      <w:r>
        <w:t xml:space="preserve">: </w:t>
      </w:r>
      <w:r w:rsidR="00930C3D">
        <w:t xml:space="preserve">In typical CI/CD pipelines, </w:t>
      </w:r>
      <w:r w:rsidR="00F6235D">
        <w:t xml:space="preserve">there is a Source Control Manager (SCM) that stores code in repositories and versions it for </w:t>
      </w:r>
      <w:r w:rsidR="005A2A81">
        <w:t>organized collaboration (</w:t>
      </w:r>
      <w:r w:rsidR="0032181C" w:rsidRPr="0032181C">
        <w:t>Parzych</w:t>
      </w:r>
      <w:r w:rsidR="0032181C">
        <w:t xml:space="preserve">, 2019). </w:t>
      </w:r>
      <w:r w:rsidR="00A04551">
        <w:t>It also encourages development and operations teams to work together at every step</w:t>
      </w:r>
      <w:r w:rsidR="003900F8">
        <w:t xml:space="preserve"> to reduce </w:t>
      </w:r>
      <w:r w:rsidR="00C04BC9">
        <w:t xml:space="preserve">inefficiencies and save </w:t>
      </w:r>
      <w:r w:rsidR="00EB4340">
        <w:t xml:space="preserve">time and effort during deployment </w:t>
      </w:r>
      <w:r w:rsidR="00D945C8">
        <w:t>(Narasimhan, Sham, &amp; Subramanian, 2025)</w:t>
      </w:r>
      <w:r w:rsidR="00C04BC9">
        <w:t>.</w:t>
      </w:r>
      <w:r w:rsidR="00EB4340">
        <w:t xml:space="preserve"> </w:t>
      </w:r>
    </w:p>
    <w:p w14:paraId="0AB26760" w14:textId="2A3258A5" w:rsidR="00CD513B" w:rsidRDefault="00CD513B" w:rsidP="002025C7">
      <w:pPr>
        <w:pStyle w:val="ListParagraph"/>
        <w:numPr>
          <w:ilvl w:val="0"/>
          <w:numId w:val="16"/>
        </w:numPr>
      </w:pPr>
      <w:r>
        <w:rPr>
          <w:b/>
          <w:bCs/>
        </w:rPr>
        <w:t>Automated Testing</w:t>
      </w:r>
      <w:r>
        <w:t xml:space="preserve">: </w:t>
      </w:r>
      <w:r w:rsidR="002C0055">
        <w:t>The core component of any CI pipeline is the ability to automate tests, which dramatically reduces the number of integration issues that reach production.</w:t>
      </w:r>
      <w:r w:rsidR="000E2FD1">
        <w:t xml:space="preserve"> </w:t>
      </w:r>
      <w:r w:rsidR="00C93D25">
        <w:t>Automated testing reduces developer workload and creates a</w:t>
      </w:r>
      <w:r w:rsidR="001F4253">
        <w:t xml:space="preserve">n autonomous framework that discovers conflicts </w:t>
      </w:r>
      <w:r w:rsidR="00E9297C">
        <w:t xml:space="preserve">between new and existing code, making it </w:t>
      </w:r>
      <w:r w:rsidR="00AE5003">
        <w:t>easier for developers to fix those issues more quickly and more efficiently</w:t>
      </w:r>
      <w:r w:rsidR="00E60ADE">
        <w:t xml:space="preserve"> (Red Hat, 2025)</w:t>
      </w:r>
      <w:r w:rsidR="00AE5003">
        <w:t>.</w:t>
      </w:r>
    </w:p>
    <w:p w14:paraId="50C8B3AA" w14:textId="0DF6C202" w:rsidR="00115311" w:rsidRPr="00115311" w:rsidRDefault="00285107" w:rsidP="00115311">
      <w:pPr>
        <w:pStyle w:val="ListParagraph"/>
        <w:numPr>
          <w:ilvl w:val="0"/>
          <w:numId w:val="16"/>
        </w:numPr>
      </w:pPr>
      <w:r>
        <w:rPr>
          <w:b/>
          <w:bCs/>
        </w:rPr>
        <w:t>Acceleration of Delivery</w:t>
      </w:r>
      <w:r>
        <w:t xml:space="preserve">: </w:t>
      </w:r>
      <w:r w:rsidR="00DC12EF">
        <w:t xml:space="preserve">By automating the build, test, and deployment pipeline, teams eliminate the manual handoffs and approval bottlenecks that traditionally </w:t>
      </w:r>
      <w:r w:rsidR="00945AD3">
        <w:t>delay</w:t>
      </w:r>
      <w:r w:rsidR="00DC12EF">
        <w:t xml:space="preserve"> releases.</w:t>
      </w:r>
      <w:r w:rsidR="0085024C">
        <w:t xml:space="preserve"> Because much of the human intervention is automated, </w:t>
      </w:r>
      <w:r w:rsidR="00945AD3">
        <w:t>the downtime is minimized, and releases happen faster (Red Hat, 2025). Organizations that have adopted CI/CD practices will likely have shorter release cycles, enabling them to fix defects and ship new features faster.</w:t>
      </w:r>
    </w:p>
    <w:p w14:paraId="07481BD5" w14:textId="56E2AB0B" w:rsidR="00945AD3" w:rsidRDefault="00945AD3" w:rsidP="00945AD3">
      <w:pPr>
        <w:pStyle w:val="Heading1"/>
      </w:pPr>
      <w:r>
        <w:lastRenderedPageBreak/>
        <w:t>Applying CI/CD to Power Plant Fitness</w:t>
      </w:r>
    </w:p>
    <w:p w14:paraId="4AC15170" w14:textId="229B4A18" w:rsidR="00945AD3" w:rsidRDefault="00FC6D7C" w:rsidP="00945AD3">
      <w:r>
        <w:t xml:space="preserve">While the Power Plant Fitness capstone project is primarily a design and documentation effort, the principles of CI/CD </w:t>
      </w:r>
      <w:r w:rsidR="00115311">
        <w:t>apply, as</w:t>
      </w:r>
      <w:r w:rsidR="003759D5">
        <w:t xml:space="preserve"> the project files are already implemented using a </w:t>
      </w:r>
      <w:r w:rsidR="00115311">
        <w:t>Git-based</w:t>
      </w:r>
      <w:r w:rsidR="003759D5">
        <w:t xml:space="preserve"> version control workflow. The repository’s two-branch model </w:t>
      </w:r>
      <w:r w:rsidR="00C5505A">
        <w:t>(development and main) mirrors the core philosophy of CI/CD</w:t>
      </w:r>
      <w:r w:rsidR="00115311">
        <w:t>: changes should be tested and validated before moving into production</w:t>
      </w:r>
      <w:r w:rsidR="00DF0C77">
        <w:t xml:space="preserve">. This </w:t>
      </w:r>
      <w:r w:rsidR="00422A09">
        <w:t>is what theoretically happens during a pull request, which</w:t>
      </w:r>
      <w:r w:rsidR="007B740D">
        <w:t xml:space="preserve"> this project has </w:t>
      </w:r>
      <w:r w:rsidR="00422A09">
        <w:t>already been using to merge changes from the development branch to the main branch.</w:t>
      </w:r>
    </w:p>
    <w:p w14:paraId="6AEFCD57" w14:textId="56DC70B9" w:rsidR="00A819B0" w:rsidRPr="00945AD3" w:rsidRDefault="00A819B0" w:rsidP="00945AD3">
      <w:r>
        <w:t xml:space="preserve">If the project were to expand to include a deployable implementation of the wattage credit normalization algorithm or even a functional prototype of the administrative dashboard, GitHub actions would </w:t>
      </w:r>
      <w:r w:rsidR="00115311">
        <w:t>be a natural choice for automating testing and deployment.</w:t>
      </w:r>
      <w:r w:rsidR="00972ED9">
        <w:t xml:space="preserve"> For example, a simple workflow could be configured to run the Python test suite automatically on every push to</w:t>
      </w:r>
      <w:r w:rsidR="00440E05">
        <w:t xml:space="preserve"> the </w:t>
      </w:r>
      <w:r w:rsidR="004E3EFB">
        <w:t>developers'</w:t>
      </w:r>
      <w:r w:rsidR="00440E05">
        <w:t xml:space="preserve"> branch, ensuring that changes to the normalization algorithm do not introduce regressions before they are merged.</w:t>
      </w:r>
      <w:r w:rsidR="00EC306B">
        <w:t xml:space="preserve"> In this way, CI/CD principles provide a framework not just for the current documentation workflow</w:t>
      </w:r>
      <w:r w:rsidR="004E3EFB">
        <w:t>, but for the natural evolution of the project should it progress toward implementation.</w:t>
      </w:r>
    </w:p>
    <w:p w14:paraId="6D653090" w14:textId="77777777" w:rsidR="00A417C1" w:rsidRPr="007E6C41" w:rsidRDefault="00000000" w:rsidP="5D68E123">
      <w:pPr>
        <w:pStyle w:val="SectionTitle"/>
        <w:rPr>
          <w:rFonts w:ascii="Calibri" w:eastAsia="Calibri" w:hAnsi="Calibri" w:cs="Calibri"/>
          <w:b w:val="0"/>
          <w:bCs/>
        </w:rPr>
      </w:pPr>
      <w:sdt>
        <w:sdtPr>
          <w:id w:val="-1638559448"/>
          <w:placeholder>
            <w:docPart w:val="F31D9B9788DF4BBBA8DB298DA10748E2"/>
          </w:placeholder>
          <w:temporary/>
          <w:showingPlcHdr/>
          <w15:appearance w15:val="hidden"/>
        </w:sdtPr>
        <w:sdtContent>
          <w:r w:rsidR="00664C1A" w:rsidRPr="007E6C41">
            <w:rPr>
              <w:rStyle w:val="Heading1Char"/>
              <w:b/>
              <w:bCs w:val="0"/>
            </w:rPr>
            <w:t>References</w:t>
          </w:r>
        </w:sdtContent>
      </w:sdt>
    </w:p>
    <w:p w14:paraId="0D3111D2" w14:textId="6E79CA4E" w:rsidR="00BF5F4A" w:rsidRDefault="00BF5F4A" w:rsidP="00D03DA4">
      <w:pPr>
        <w:pStyle w:val="Bibliography"/>
      </w:pPr>
      <w:r w:rsidRPr="00BF5F4A">
        <w:t xml:space="preserve">Atlassian. (n.d.). </w:t>
      </w:r>
      <w:r w:rsidRPr="00BF5F4A">
        <w:rPr>
          <w:i/>
          <w:iCs/>
        </w:rPr>
        <w:t>Continuous integration vs. delivery vs. deploymen</w:t>
      </w:r>
      <w:r w:rsidRPr="00BF5F4A">
        <w:t>t.</w:t>
      </w:r>
      <w:r w:rsidR="007B740D">
        <w:t xml:space="preserve"> </w:t>
      </w:r>
      <w:r w:rsidRPr="00BF5F4A">
        <w:t>https://www.atlassian.com/continuous-delivery/principles/continuous-integration-vs-delivery-vs-deployment</w:t>
      </w:r>
    </w:p>
    <w:p w14:paraId="551D6C9F" w14:textId="5428DAAC" w:rsidR="00733629" w:rsidRPr="00733629" w:rsidRDefault="00733629" w:rsidP="00D03DA4">
      <w:pPr>
        <w:pStyle w:val="Bibliography"/>
      </w:pPr>
      <w:r>
        <w:t xml:space="preserve">Azure DevOps. (2026, March 9). </w:t>
      </w:r>
      <w:r>
        <w:rPr>
          <w:i/>
          <w:iCs/>
        </w:rPr>
        <w:t>What is Azure DevOps?</w:t>
      </w:r>
      <w:r>
        <w:t xml:space="preserve"> Microsoft Learn. </w:t>
      </w:r>
      <w:r w:rsidR="009C050C" w:rsidRPr="009C050C">
        <w:t>https://learn.microsoft.com/en-us/azure/devops/user-guide/what-is-azure-devops?view=azure-devops</w:t>
      </w:r>
    </w:p>
    <w:p w14:paraId="759212D9" w14:textId="727D89D4" w:rsidR="004625A5" w:rsidRDefault="004625A5" w:rsidP="00D03DA4">
      <w:pPr>
        <w:pStyle w:val="Bibliography"/>
      </w:pPr>
      <w:r w:rsidRPr="004625A5">
        <w:t xml:space="preserve">GeeksforGeeks. (2026, January 19). </w:t>
      </w:r>
      <w:r w:rsidRPr="00BF5F4A">
        <w:rPr>
          <w:i/>
          <w:iCs/>
        </w:rPr>
        <w:t>What is Continuous Integration?</w:t>
      </w:r>
      <w:r w:rsidRPr="004625A5">
        <w:t xml:space="preserve"> GeeksforGeeks. https://www.geeksforgeeks.org/devops/what-is-continuous-integration/</w:t>
      </w:r>
    </w:p>
    <w:p w14:paraId="78BDE10F" w14:textId="66419AEA" w:rsidR="00235132" w:rsidRDefault="00235132" w:rsidP="00D03DA4">
      <w:pPr>
        <w:pStyle w:val="Bibliography"/>
      </w:pPr>
      <w:r w:rsidRPr="00235132">
        <w:t xml:space="preserve">Hashemi-Pour, C., &amp; </w:t>
      </w:r>
      <w:proofErr w:type="spellStart"/>
      <w:r w:rsidRPr="00235132">
        <w:t>Riglian</w:t>
      </w:r>
      <w:proofErr w:type="spellEnd"/>
      <w:r w:rsidRPr="00235132">
        <w:t>, A. (2024, September 27). What is Jenkins and how does it work? Search Software Quality. https://www.techtarget.com/searchsoftwarequality/definition/Jenkins</w:t>
      </w:r>
    </w:p>
    <w:p w14:paraId="40533137" w14:textId="2361C48B" w:rsidR="008D78CD" w:rsidRPr="008D78CD" w:rsidRDefault="008D78CD" w:rsidP="00D03DA4">
      <w:pPr>
        <w:pStyle w:val="Bibliography"/>
        <w:rPr>
          <w:i/>
          <w:iCs/>
        </w:rPr>
      </w:pPr>
      <w:r>
        <w:t xml:space="preserve">Kerr, K. (2026, March 16). </w:t>
      </w:r>
      <w:r w:rsidRPr="00B35C9C">
        <w:rPr>
          <w:i/>
          <w:iCs/>
        </w:rPr>
        <w:t xml:space="preserve">GitHub for </w:t>
      </w:r>
      <w:r w:rsidR="00B35C9C" w:rsidRPr="00B35C9C">
        <w:rPr>
          <w:i/>
          <w:iCs/>
        </w:rPr>
        <w:t>b</w:t>
      </w:r>
      <w:r w:rsidRPr="00B35C9C">
        <w:rPr>
          <w:i/>
          <w:iCs/>
        </w:rPr>
        <w:t>eginners: Getting started with GitHub Actions</w:t>
      </w:r>
      <w:r w:rsidR="00B35C9C">
        <w:t xml:space="preserve">. GitHub Blog. </w:t>
      </w:r>
      <w:r w:rsidR="00B35C9C" w:rsidRPr="00B35C9C">
        <w:t>https://github.blog/developer-skills/github/github-for-beginners-getting-started-with-github-actions/</w:t>
      </w:r>
    </w:p>
    <w:p w14:paraId="06FE1539" w14:textId="44A6713E" w:rsidR="00D03DA4" w:rsidRDefault="00E47CDE" w:rsidP="00D03DA4">
      <w:pPr>
        <w:pStyle w:val="Bibliography"/>
      </w:pPr>
      <w:r w:rsidRPr="00E47CDE">
        <w:t xml:space="preserve">Narasimhan, A., Sham, R., &amp; Subramanian, H. (2025, October 15). </w:t>
      </w:r>
      <w:r w:rsidRPr="00BF5F4A">
        <w:rPr>
          <w:i/>
          <w:iCs/>
        </w:rPr>
        <w:t>A beginner’s handbook to DevOps</w:t>
      </w:r>
      <w:r w:rsidRPr="00E47CDE">
        <w:t xml:space="preserve"> [White paper]. Dell Technologies.</w:t>
      </w:r>
    </w:p>
    <w:p w14:paraId="18070CDD" w14:textId="307E6726" w:rsidR="0032181C" w:rsidRDefault="0032181C" w:rsidP="00B55009">
      <w:pPr>
        <w:pStyle w:val="Bibliography"/>
      </w:pPr>
      <w:r w:rsidRPr="0032181C">
        <w:t xml:space="preserve">Parzych, D. (2019, December 30). 8 must-read DevOps articles for success in 2020. Opensource.com.https://www.opensource.com/article/19/12/devops-resources </w:t>
      </w:r>
    </w:p>
    <w:p w14:paraId="7F3693EE" w14:textId="0F94BA08" w:rsidR="00E60ADE" w:rsidRPr="00E60ADE" w:rsidRDefault="00E60ADE" w:rsidP="00B55009">
      <w:pPr>
        <w:pStyle w:val="Bibliography"/>
      </w:pPr>
      <w:r>
        <w:t xml:space="preserve">Red Hat. (2025, June 10). </w:t>
      </w:r>
      <w:r>
        <w:rPr>
          <w:i/>
          <w:iCs/>
        </w:rPr>
        <w:t>What is CI/CD?</w:t>
      </w:r>
      <w:r>
        <w:t xml:space="preserve"> Red Hat. </w:t>
      </w:r>
      <w:r w:rsidR="00285107" w:rsidRPr="00285107">
        <w:t>https://www.redhat.com/en/topics/devops/what-is-ci-cd</w:t>
      </w:r>
    </w:p>
    <w:p w14:paraId="4B6273CA" w14:textId="687F85A2" w:rsidR="00B55009" w:rsidRPr="00B55009" w:rsidRDefault="00B55009" w:rsidP="00B55009">
      <w:pPr>
        <w:pStyle w:val="Bibliography"/>
      </w:pPr>
      <w:r w:rsidRPr="00B55009">
        <w:t xml:space="preserve">Red Hat. (2025, April 29). </w:t>
      </w:r>
      <w:r w:rsidRPr="006D5C10">
        <w:rPr>
          <w:i/>
          <w:iCs/>
        </w:rPr>
        <w:t>What is DevOps?</w:t>
      </w:r>
      <w:r w:rsidRPr="00B55009">
        <w:t xml:space="preserve"> Red Hat.</w:t>
      </w:r>
      <w:r w:rsidR="006D5C10">
        <w:t xml:space="preserve"> </w:t>
      </w:r>
      <w:r w:rsidR="006D5C10" w:rsidRPr="006D5C10">
        <w:t>https://www.redhat.com/en/topics/devops/what-is-devops</w:t>
      </w:r>
    </w:p>
    <w:sectPr w:rsidR="00B55009" w:rsidRPr="00B550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F8478" w14:textId="77777777" w:rsidR="00243DF7" w:rsidRDefault="00243DF7">
      <w:pPr>
        <w:spacing w:line="240" w:lineRule="auto"/>
      </w:pPr>
      <w:r>
        <w:separator/>
      </w:r>
    </w:p>
    <w:p w14:paraId="4269D44D" w14:textId="77777777" w:rsidR="00243DF7" w:rsidRDefault="00243DF7"/>
  </w:endnote>
  <w:endnote w:type="continuationSeparator" w:id="0">
    <w:p w14:paraId="02C01A79" w14:textId="77777777" w:rsidR="00243DF7" w:rsidRDefault="00243DF7">
      <w:pPr>
        <w:spacing w:line="240" w:lineRule="auto"/>
      </w:pPr>
      <w:r>
        <w:continuationSeparator/>
      </w:r>
    </w:p>
    <w:p w14:paraId="1EC44CAE" w14:textId="77777777" w:rsidR="00243DF7" w:rsidRDefault="00243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219A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7FD0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BD98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7C42" w14:textId="77777777" w:rsidR="00243DF7" w:rsidRDefault="00243DF7">
      <w:pPr>
        <w:spacing w:line="240" w:lineRule="auto"/>
      </w:pPr>
      <w:r>
        <w:separator/>
      </w:r>
    </w:p>
    <w:p w14:paraId="1338CD0A" w14:textId="77777777" w:rsidR="00243DF7" w:rsidRDefault="00243DF7"/>
  </w:footnote>
  <w:footnote w:type="continuationSeparator" w:id="0">
    <w:p w14:paraId="082D1846" w14:textId="77777777" w:rsidR="00243DF7" w:rsidRDefault="00243DF7">
      <w:pPr>
        <w:spacing w:line="240" w:lineRule="auto"/>
      </w:pPr>
      <w:r>
        <w:continuationSeparator/>
      </w:r>
    </w:p>
    <w:p w14:paraId="4508ED67" w14:textId="77777777" w:rsidR="00243DF7" w:rsidRDefault="00243D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72812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2279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B34E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6175E6"/>
    <w:multiLevelType w:val="hybridMultilevel"/>
    <w:tmpl w:val="7E0C1E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5E11B6"/>
    <w:multiLevelType w:val="hybridMultilevel"/>
    <w:tmpl w:val="5CCC6C9E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E2027"/>
    <w:multiLevelType w:val="hybridMultilevel"/>
    <w:tmpl w:val="80DE399E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F19C1"/>
    <w:multiLevelType w:val="hybridMultilevel"/>
    <w:tmpl w:val="7E40C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05716B"/>
    <w:multiLevelType w:val="hybridMultilevel"/>
    <w:tmpl w:val="00B46574"/>
    <w:lvl w:ilvl="0" w:tplc="AA7003E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1697756">
    <w:abstractNumId w:val="14"/>
  </w:num>
  <w:num w:numId="13" w16cid:durableId="1016928924">
    <w:abstractNumId w:val="11"/>
  </w:num>
  <w:num w:numId="14" w16cid:durableId="772283243">
    <w:abstractNumId w:val="12"/>
  </w:num>
  <w:num w:numId="15" w16cid:durableId="1051612739">
    <w:abstractNumId w:val="13"/>
  </w:num>
  <w:num w:numId="16" w16cid:durableId="13032690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39"/>
    <w:rsid w:val="000013F8"/>
    <w:rsid w:val="00004ABA"/>
    <w:rsid w:val="00004E12"/>
    <w:rsid w:val="00007ACD"/>
    <w:rsid w:val="00011E69"/>
    <w:rsid w:val="000145E9"/>
    <w:rsid w:val="0001652B"/>
    <w:rsid w:val="00016BEA"/>
    <w:rsid w:val="0002269B"/>
    <w:rsid w:val="000236FC"/>
    <w:rsid w:val="00023AFE"/>
    <w:rsid w:val="000339A6"/>
    <w:rsid w:val="000426FC"/>
    <w:rsid w:val="0004276F"/>
    <w:rsid w:val="00043283"/>
    <w:rsid w:val="00050DAE"/>
    <w:rsid w:val="00052C0E"/>
    <w:rsid w:val="00053B84"/>
    <w:rsid w:val="0005459F"/>
    <w:rsid w:val="00055D3E"/>
    <w:rsid w:val="000572D0"/>
    <w:rsid w:val="00066631"/>
    <w:rsid w:val="00066BD9"/>
    <w:rsid w:val="0007587E"/>
    <w:rsid w:val="00076CBE"/>
    <w:rsid w:val="000915E0"/>
    <w:rsid w:val="00092B73"/>
    <w:rsid w:val="000A365C"/>
    <w:rsid w:val="000A3BBB"/>
    <w:rsid w:val="000A3D9B"/>
    <w:rsid w:val="000C2424"/>
    <w:rsid w:val="000C3054"/>
    <w:rsid w:val="000C4EE0"/>
    <w:rsid w:val="000C75BF"/>
    <w:rsid w:val="000D3876"/>
    <w:rsid w:val="000D4124"/>
    <w:rsid w:val="000D4642"/>
    <w:rsid w:val="000D539D"/>
    <w:rsid w:val="000D6BF8"/>
    <w:rsid w:val="000E290D"/>
    <w:rsid w:val="000E2FD1"/>
    <w:rsid w:val="000E5850"/>
    <w:rsid w:val="000E6DCE"/>
    <w:rsid w:val="00100F5E"/>
    <w:rsid w:val="0010659B"/>
    <w:rsid w:val="0011408E"/>
    <w:rsid w:val="00114892"/>
    <w:rsid w:val="00115311"/>
    <w:rsid w:val="00116273"/>
    <w:rsid w:val="001276C8"/>
    <w:rsid w:val="00130468"/>
    <w:rsid w:val="00130E87"/>
    <w:rsid w:val="00131730"/>
    <w:rsid w:val="00133764"/>
    <w:rsid w:val="00133806"/>
    <w:rsid w:val="0013763B"/>
    <w:rsid w:val="00150F88"/>
    <w:rsid w:val="00151D82"/>
    <w:rsid w:val="00154532"/>
    <w:rsid w:val="001549A9"/>
    <w:rsid w:val="001576C5"/>
    <w:rsid w:val="001608DF"/>
    <w:rsid w:val="00162D60"/>
    <w:rsid w:val="00166621"/>
    <w:rsid w:val="00170A57"/>
    <w:rsid w:val="00172296"/>
    <w:rsid w:val="00175EE1"/>
    <w:rsid w:val="001800CE"/>
    <w:rsid w:val="0018244E"/>
    <w:rsid w:val="001856DD"/>
    <w:rsid w:val="001877F4"/>
    <w:rsid w:val="001A29EF"/>
    <w:rsid w:val="001B358B"/>
    <w:rsid w:val="001B4CF1"/>
    <w:rsid w:val="001C0108"/>
    <w:rsid w:val="001D2CD7"/>
    <w:rsid w:val="001D7428"/>
    <w:rsid w:val="001E1AA2"/>
    <w:rsid w:val="001E2C31"/>
    <w:rsid w:val="001E48EE"/>
    <w:rsid w:val="001E5393"/>
    <w:rsid w:val="001E7DCB"/>
    <w:rsid w:val="001F27EB"/>
    <w:rsid w:val="001F4125"/>
    <w:rsid w:val="001F4253"/>
    <w:rsid w:val="001F45C2"/>
    <w:rsid w:val="001F52C3"/>
    <w:rsid w:val="002025C7"/>
    <w:rsid w:val="00206E54"/>
    <w:rsid w:val="00210472"/>
    <w:rsid w:val="00212E01"/>
    <w:rsid w:val="0021332B"/>
    <w:rsid w:val="00213A3E"/>
    <w:rsid w:val="00220358"/>
    <w:rsid w:val="002317BE"/>
    <w:rsid w:val="00232FCC"/>
    <w:rsid w:val="00235132"/>
    <w:rsid w:val="00235D08"/>
    <w:rsid w:val="00236667"/>
    <w:rsid w:val="00236DDD"/>
    <w:rsid w:val="00243DF7"/>
    <w:rsid w:val="002460B8"/>
    <w:rsid w:val="002535FA"/>
    <w:rsid w:val="00255660"/>
    <w:rsid w:val="002559BD"/>
    <w:rsid w:val="00255B2D"/>
    <w:rsid w:val="00256987"/>
    <w:rsid w:val="002571FF"/>
    <w:rsid w:val="00265CD6"/>
    <w:rsid w:val="00267455"/>
    <w:rsid w:val="00285107"/>
    <w:rsid w:val="00291B6F"/>
    <w:rsid w:val="00293D4D"/>
    <w:rsid w:val="002A39ED"/>
    <w:rsid w:val="002A72D9"/>
    <w:rsid w:val="002B4B23"/>
    <w:rsid w:val="002B5784"/>
    <w:rsid w:val="002C0055"/>
    <w:rsid w:val="002C07E0"/>
    <w:rsid w:val="002C2DA0"/>
    <w:rsid w:val="002C50B1"/>
    <w:rsid w:val="002C79E6"/>
    <w:rsid w:val="002C7EA8"/>
    <w:rsid w:val="002D3553"/>
    <w:rsid w:val="002D35A7"/>
    <w:rsid w:val="002D3E08"/>
    <w:rsid w:val="002D4A69"/>
    <w:rsid w:val="002D542F"/>
    <w:rsid w:val="002E01CB"/>
    <w:rsid w:val="002E1B3C"/>
    <w:rsid w:val="002E3E24"/>
    <w:rsid w:val="002E4DC0"/>
    <w:rsid w:val="002E71A1"/>
    <w:rsid w:val="002F2DF6"/>
    <w:rsid w:val="002F3AE9"/>
    <w:rsid w:val="002F656A"/>
    <w:rsid w:val="003004C8"/>
    <w:rsid w:val="00307412"/>
    <w:rsid w:val="00310575"/>
    <w:rsid w:val="003168E3"/>
    <w:rsid w:val="003169BC"/>
    <w:rsid w:val="00321044"/>
    <w:rsid w:val="0032181C"/>
    <w:rsid w:val="00321D85"/>
    <w:rsid w:val="0032787C"/>
    <w:rsid w:val="00331EC7"/>
    <w:rsid w:val="0033308F"/>
    <w:rsid w:val="00333E67"/>
    <w:rsid w:val="00334FD4"/>
    <w:rsid w:val="00336FF3"/>
    <w:rsid w:val="00337490"/>
    <w:rsid w:val="003415B9"/>
    <w:rsid w:val="00341BE8"/>
    <w:rsid w:val="00355AEA"/>
    <w:rsid w:val="00362DFB"/>
    <w:rsid w:val="003759D5"/>
    <w:rsid w:val="003804CC"/>
    <w:rsid w:val="0038194C"/>
    <w:rsid w:val="00386FD2"/>
    <w:rsid w:val="003900F8"/>
    <w:rsid w:val="00397183"/>
    <w:rsid w:val="003A01E8"/>
    <w:rsid w:val="003A1625"/>
    <w:rsid w:val="003B5C0D"/>
    <w:rsid w:val="003B694A"/>
    <w:rsid w:val="003C469D"/>
    <w:rsid w:val="003D452A"/>
    <w:rsid w:val="003D4896"/>
    <w:rsid w:val="003D72AF"/>
    <w:rsid w:val="003F19C1"/>
    <w:rsid w:val="003F5BBC"/>
    <w:rsid w:val="004107A4"/>
    <w:rsid w:val="00412B0A"/>
    <w:rsid w:val="00415628"/>
    <w:rsid w:val="00422A09"/>
    <w:rsid w:val="00423163"/>
    <w:rsid w:val="00426670"/>
    <w:rsid w:val="004271BC"/>
    <w:rsid w:val="004311FF"/>
    <w:rsid w:val="00440E05"/>
    <w:rsid w:val="00441B02"/>
    <w:rsid w:val="004508B6"/>
    <w:rsid w:val="00452B51"/>
    <w:rsid w:val="00454BFB"/>
    <w:rsid w:val="00455999"/>
    <w:rsid w:val="004625A5"/>
    <w:rsid w:val="00465D55"/>
    <w:rsid w:val="00471CC6"/>
    <w:rsid w:val="0047238C"/>
    <w:rsid w:val="00472FA5"/>
    <w:rsid w:val="004732E4"/>
    <w:rsid w:val="00474335"/>
    <w:rsid w:val="00477B5D"/>
    <w:rsid w:val="00482387"/>
    <w:rsid w:val="004827F6"/>
    <w:rsid w:val="00494599"/>
    <w:rsid w:val="004A011D"/>
    <w:rsid w:val="004A18D7"/>
    <w:rsid w:val="004A23B2"/>
    <w:rsid w:val="004A5B53"/>
    <w:rsid w:val="004B27CF"/>
    <w:rsid w:val="004B3324"/>
    <w:rsid w:val="004B53C8"/>
    <w:rsid w:val="004B5D23"/>
    <w:rsid w:val="004D036F"/>
    <w:rsid w:val="004D1541"/>
    <w:rsid w:val="004D2195"/>
    <w:rsid w:val="004E0442"/>
    <w:rsid w:val="004E3EFB"/>
    <w:rsid w:val="004E534F"/>
    <w:rsid w:val="004E572F"/>
    <w:rsid w:val="004E6DA7"/>
    <w:rsid w:val="004E7B8E"/>
    <w:rsid w:val="00505833"/>
    <w:rsid w:val="005104E5"/>
    <w:rsid w:val="005132FC"/>
    <w:rsid w:val="00524067"/>
    <w:rsid w:val="00525A2A"/>
    <w:rsid w:val="0052607B"/>
    <w:rsid w:val="00535EE6"/>
    <w:rsid w:val="0053770A"/>
    <w:rsid w:val="00540F1E"/>
    <w:rsid w:val="00542512"/>
    <w:rsid w:val="005455EF"/>
    <w:rsid w:val="00555D08"/>
    <w:rsid w:val="00556280"/>
    <w:rsid w:val="00562A72"/>
    <w:rsid w:val="00570332"/>
    <w:rsid w:val="00571219"/>
    <w:rsid w:val="0057318F"/>
    <w:rsid w:val="00582848"/>
    <w:rsid w:val="00587FE7"/>
    <w:rsid w:val="00591ED3"/>
    <w:rsid w:val="005A2A81"/>
    <w:rsid w:val="005A3E1B"/>
    <w:rsid w:val="005A4132"/>
    <w:rsid w:val="005B0054"/>
    <w:rsid w:val="005B06B5"/>
    <w:rsid w:val="005B664C"/>
    <w:rsid w:val="005B67DE"/>
    <w:rsid w:val="005C199E"/>
    <w:rsid w:val="005D55BC"/>
    <w:rsid w:val="005D78B1"/>
    <w:rsid w:val="005E4713"/>
    <w:rsid w:val="0060077C"/>
    <w:rsid w:val="00605459"/>
    <w:rsid w:val="00605672"/>
    <w:rsid w:val="00614DA9"/>
    <w:rsid w:val="00616F60"/>
    <w:rsid w:val="006223FE"/>
    <w:rsid w:val="00623986"/>
    <w:rsid w:val="0063003C"/>
    <w:rsid w:val="00644BBD"/>
    <w:rsid w:val="00650C50"/>
    <w:rsid w:val="00655D82"/>
    <w:rsid w:val="006565EF"/>
    <w:rsid w:val="00656899"/>
    <w:rsid w:val="00657F65"/>
    <w:rsid w:val="00664C1A"/>
    <w:rsid w:val="0066740D"/>
    <w:rsid w:val="0067298A"/>
    <w:rsid w:val="00682D53"/>
    <w:rsid w:val="00684745"/>
    <w:rsid w:val="00687E88"/>
    <w:rsid w:val="006907FD"/>
    <w:rsid w:val="0069269E"/>
    <w:rsid w:val="006926DF"/>
    <w:rsid w:val="00692AF7"/>
    <w:rsid w:val="006936A2"/>
    <w:rsid w:val="006951AA"/>
    <w:rsid w:val="00695DEC"/>
    <w:rsid w:val="006A1EA8"/>
    <w:rsid w:val="006A3618"/>
    <w:rsid w:val="006A7BA7"/>
    <w:rsid w:val="006B71F4"/>
    <w:rsid w:val="006C04D6"/>
    <w:rsid w:val="006C3123"/>
    <w:rsid w:val="006C3416"/>
    <w:rsid w:val="006C345B"/>
    <w:rsid w:val="006C789E"/>
    <w:rsid w:val="006D1294"/>
    <w:rsid w:val="006D5C10"/>
    <w:rsid w:val="006F1B44"/>
    <w:rsid w:val="006F2AFC"/>
    <w:rsid w:val="006F69CE"/>
    <w:rsid w:val="006F7A66"/>
    <w:rsid w:val="00700067"/>
    <w:rsid w:val="007017BF"/>
    <w:rsid w:val="00701AEC"/>
    <w:rsid w:val="007044D4"/>
    <w:rsid w:val="00704EA2"/>
    <w:rsid w:val="00711A6A"/>
    <w:rsid w:val="00711F5F"/>
    <w:rsid w:val="007141F6"/>
    <w:rsid w:val="00717B44"/>
    <w:rsid w:val="00730CBD"/>
    <w:rsid w:val="007325A4"/>
    <w:rsid w:val="00733629"/>
    <w:rsid w:val="00734CC5"/>
    <w:rsid w:val="00750127"/>
    <w:rsid w:val="00752F0B"/>
    <w:rsid w:val="00757EEB"/>
    <w:rsid w:val="00761FFC"/>
    <w:rsid w:val="00765313"/>
    <w:rsid w:val="00765517"/>
    <w:rsid w:val="00767751"/>
    <w:rsid w:val="00770672"/>
    <w:rsid w:val="007766D6"/>
    <w:rsid w:val="00785419"/>
    <w:rsid w:val="00791446"/>
    <w:rsid w:val="00791EC6"/>
    <w:rsid w:val="00794D8E"/>
    <w:rsid w:val="0079710E"/>
    <w:rsid w:val="007A4115"/>
    <w:rsid w:val="007A4A28"/>
    <w:rsid w:val="007B5ADD"/>
    <w:rsid w:val="007B740D"/>
    <w:rsid w:val="007C129E"/>
    <w:rsid w:val="007C17EE"/>
    <w:rsid w:val="007C3B23"/>
    <w:rsid w:val="007D29D2"/>
    <w:rsid w:val="007D4322"/>
    <w:rsid w:val="007D56BC"/>
    <w:rsid w:val="007D7DB3"/>
    <w:rsid w:val="007E4326"/>
    <w:rsid w:val="007E501C"/>
    <w:rsid w:val="007E6C41"/>
    <w:rsid w:val="007E78AF"/>
    <w:rsid w:val="007F4F6D"/>
    <w:rsid w:val="007F5D51"/>
    <w:rsid w:val="007F613B"/>
    <w:rsid w:val="00803859"/>
    <w:rsid w:val="008147A2"/>
    <w:rsid w:val="00817DFF"/>
    <w:rsid w:val="0082123F"/>
    <w:rsid w:val="008235AF"/>
    <w:rsid w:val="00826C9B"/>
    <w:rsid w:val="00831D02"/>
    <w:rsid w:val="00842DE9"/>
    <w:rsid w:val="0084443A"/>
    <w:rsid w:val="008465EB"/>
    <w:rsid w:val="0085024C"/>
    <w:rsid w:val="00850773"/>
    <w:rsid w:val="00852092"/>
    <w:rsid w:val="00854D0B"/>
    <w:rsid w:val="00864287"/>
    <w:rsid w:val="0087407D"/>
    <w:rsid w:val="008759E5"/>
    <w:rsid w:val="008770F3"/>
    <w:rsid w:val="00880674"/>
    <w:rsid w:val="0088206C"/>
    <w:rsid w:val="00883308"/>
    <w:rsid w:val="00884211"/>
    <w:rsid w:val="00884FF4"/>
    <w:rsid w:val="00886B86"/>
    <w:rsid w:val="00892B0E"/>
    <w:rsid w:val="00894862"/>
    <w:rsid w:val="008A4F4D"/>
    <w:rsid w:val="008A6A18"/>
    <w:rsid w:val="008A7ED8"/>
    <w:rsid w:val="008B27F7"/>
    <w:rsid w:val="008B6A7B"/>
    <w:rsid w:val="008C0648"/>
    <w:rsid w:val="008C3C10"/>
    <w:rsid w:val="008C5218"/>
    <w:rsid w:val="008C7865"/>
    <w:rsid w:val="008D6FF9"/>
    <w:rsid w:val="008D78CD"/>
    <w:rsid w:val="008E10E4"/>
    <w:rsid w:val="008E3E94"/>
    <w:rsid w:val="008F0F1F"/>
    <w:rsid w:val="008F29D3"/>
    <w:rsid w:val="008F617E"/>
    <w:rsid w:val="008F640D"/>
    <w:rsid w:val="009035E5"/>
    <w:rsid w:val="009140C6"/>
    <w:rsid w:val="00914BDE"/>
    <w:rsid w:val="009206BF"/>
    <w:rsid w:val="009226C1"/>
    <w:rsid w:val="00924BE8"/>
    <w:rsid w:val="00930C3D"/>
    <w:rsid w:val="009312AA"/>
    <w:rsid w:val="00933B03"/>
    <w:rsid w:val="009367D1"/>
    <w:rsid w:val="0094117C"/>
    <w:rsid w:val="00942E02"/>
    <w:rsid w:val="00943C3F"/>
    <w:rsid w:val="00945AAB"/>
    <w:rsid w:val="00945AD3"/>
    <w:rsid w:val="009570E2"/>
    <w:rsid w:val="00966EAD"/>
    <w:rsid w:val="00972ED9"/>
    <w:rsid w:val="00974064"/>
    <w:rsid w:val="00977427"/>
    <w:rsid w:val="00983A38"/>
    <w:rsid w:val="00990482"/>
    <w:rsid w:val="00993555"/>
    <w:rsid w:val="009A2A9F"/>
    <w:rsid w:val="009B6A44"/>
    <w:rsid w:val="009C050C"/>
    <w:rsid w:val="009C48B8"/>
    <w:rsid w:val="009D51FB"/>
    <w:rsid w:val="009F6D4E"/>
    <w:rsid w:val="00A00765"/>
    <w:rsid w:val="00A04551"/>
    <w:rsid w:val="00A0660B"/>
    <w:rsid w:val="00A12D7F"/>
    <w:rsid w:val="00A15A6F"/>
    <w:rsid w:val="00A23DA1"/>
    <w:rsid w:val="00A2520B"/>
    <w:rsid w:val="00A2779B"/>
    <w:rsid w:val="00A30976"/>
    <w:rsid w:val="00A30B96"/>
    <w:rsid w:val="00A3247A"/>
    <w:rsid w:val="00A34169"/>
    <w:rsid w:val="00A343D4"/>
    <w:rsid w:val="00A3513D"/>
    <w:rsid w:val="00A36AA1"/>
    <w:rsid w:val="00A417C1"/>
    <w:rsid w:val="00A4700D"/>
    <w:rsid w:val="00A47B12"/>
    <w:rsid w:val="00A537F7"/>
    <w:rsid w:val="00A57BFE"/>
    <w:rsid w:val="00A61339"/>
    <w:rsid w:val="00A615EE"/>
    <w:rsid w:val="00A62515"/>
    <w:rsid w:val="00A63035"/>
    <w:rsid w:val="00A637B1"/>
    <w:rsid w:val="00A666D5"/>
    <w:rsid w:val="00A67B55"/>
    <w:rsid w:val="00A73463"/>
    <w:rsid w:val="00A7713A"/>
    <w:rsid w:val="00A77E94"/>
    <w:rsid w:val="00A8122A"/>
    <w:rsid w:val="00A819B0"/>
    <w:rsid w:val="00A873B8"/>
    <w:rsid w:val="00A9722A"/>
    <w:rsid w:val="00AA2564"/>
    <w:rsid w:val="00AA4976"/>
    <w:rsid w:val="00AA6782"/>
    <w:rsid w:val="00AA739B"/>
    <w:rsid w:val="00AB5656"/>
    <w:rsid w:val="00AB57EC"/>
    <w:rsid w:val="00AB68EB"/>
    <w:rsid w:val="00AC57D3"/>
    <w:rsid w:val="00AD1340"/>
    <w:rsid w:val="00AD526A"/>
    <w:rsid w:val="00AE2254"/>
    <w:rsid w:val="00AE5003"/>
    <w:rsid w:val="00AE59FB"/>
    <w:rsid w:val="00AF57F9"/>
    <w:rsid w:val="00AF6AF4"/>
    <w:rsid w:val="00B0276C"/>
    <w:rsid w:val="00B12B3A"/>
    <w:rsid w:val="00B17BF5"/>
    <w:rsid w:val="00B22FB8"/>
    <w:rsid w:val="00B24260"/>
    <w:rsid w:val="00B252B0"/>
    <w:rsid w:val="00B257C4"/>
    <w:rsid w:val="00B271A2"/>
    <w:rsid w:val="00B34259"/>
    <w:rsid w:val="00B35C9C"/>
    <w:rsid w:val="00B42802"/>
    <w:rsid w:val="00B42EF9"/>
    <w:rsid w:val="00B4413C"/>
    <w:rsid w:val="00B44D75"/>
    <w:rsid w:val="00B469EF"/>
    <w:rsid w:val="00B500A3"/>
    <w:rsid w:val="00B55009"/>
    <w:rsid w:val="00B55439"/>
    <w:rsid w:val="00B70FCF"/>
    <w:rsid w:val="00B73C39"/>
    <w:rsid w:val="00B75EF3"/>
    <w:rsid w:val="00B863FB"/>
    <w:rsid w:val="00B86440"/>
    <w:rsid w:val="00B872EB"/>
    <w:rsid w:val="00BA473D"/>
    <w:rsid w:val="00BA62A2"/>
    <w:rsid w:val="00BA77A5"/>
    <w:rsid w:val="00BB1063"/>
    <w:rsid w:val="00BB2D6F"/>
    <w:rsid w:val="00BB4B1F"/>
    <w:rsid w:val="00BC03F7"/>
    <w:rsid w:val="00BC4125"/>
    <w:rsid w:val="00BC417B"/>
    <w:rsid w:val="00BD3A87"/>
    <w:rsid w:val="00BD4055"/>
    <w:rsid w:val="00BE09B5"/>
    <w:rsid w:val="00BE668B"/>
    <w:rsid w:val="00BE7E96"/>
    <w:rsid w:val="00BF5F4A"/>
    <w:rsid w:val="00C008BB"/>
    <w:rsid w:val="00C00F8F"/>
    <w:rsid w:val="00C01380"/>
    <w:rsid w:val="00C03068"/>
    <w:rsid w:val="00C04BC9"/>
    <w:rsid w:val="00C07214"/>
    <w:rsid w:val="00C07244"/>
    <w:rsid w:val="00C075B3"/>
    <w:rsid w:val="00C143A8"/>
    <w:rsid w:val="00C176F6"/>
    <w:rsid w:val="00C2033E"/>
    <w:rsid w:val="00C257D7"/>
    <w:rsid w:val="00C31254"/>
    <w:rsid w:val="00C35697"/>
    <w:rsid w:val="00C358A5"/>
    <w:rsid w:val="00C37534"/>
    <w:rsid w:val="00C425A0"/>
    <w:rsid w:val="00C45638"/>
    <w:rsid w:val="00C51AE8"/>
    <w:rsid w:val="00C53216"/>
    <w:rsid w:val="00C5505A"/>
    <w:rsid w:val="00C55B9E"/>
    <w:rsid w:val="00C6456D"/>
    <w:rsid w:val="00C65C59"/>
    <w:rsid w:val="00C700BD"/>
    <w:rsid w:val="00C70573"/>
    <w:rsid w:val="00C7449B"/>
    <w:rsid w:val="00C7667A"/>
    <w:rsid w:val="00C76A74"/>
    <w:rsid w:val="00C84523"/>
    <w:rsid w:val="00C87715"/>
    <w:rsid w:val="00C91F45"/>
    <w:rsid w:val="00C93D25"/>
    <w:rsid w:val="00C96823"/>
    <w:rsid w:val="00C97362"/>
    <w:rsid w:val="00CA101E"/>
    <w:rsid w:val="00CA175F"/>
    <w:rsid w:val="00CA5544"/>
    <w:rsid w:val="00CB1597"/>
    <w:rsid w:val="00CB3605"/>
    <w:rsid w:val="00CB53CC"/>
    <w:rsid w:val="00CC0067"/>
    <w:rsid w:val="00CD1EAF"/>
    <w:rsid w:val="00CD29EB"/>
    <w:rsid w:val="00CD4EFA"/>
    <w:rsid w:val="00CD513B"/>
    <w:rsid w:val="00CD57DD"/>
    <w:rsid w:val="00CE2E4D"/>
    <w:rsid w:val="00CF7FF0"/>
    <w:rsid w:val="00D03DA4"/>
    <w:rsid w:val="00D0415E"/>
    <w:rsid w:val="00D06DEF"/>
    <w:rsid w:val="00D22E5D"/>
    <w:rsid w:val="00D24CF5"/>
    <w:rsid w:val="00D369E4"/>
    <w:rsid w:val="00D41C9D"/>
    <w:rsid w:val="00D4660B"/>
    <w:rsid w:val="00D508B2"/>
    <w:rsid w:val="00D52841"/>
    <w:rsid w:val="00D53435"/>
    <w:rsid w:val="00D53CD3"/>
    <w:rsid w:val="00D5441B"/>
    <w:rsid w:val="00D54A1C"/>
    <w:rsid w:val="00D61FF6"/>
    <w:rsid w:val="00D620FD"/>
    <w:rsid w:val="00D640BD"/>
    <w:rsid w:val="00D64DEE"/>
    <w:rsid w:val="00D71D95"/>
    <w:rsid w:val="00D73E23"/>
    <w:rsid w:val="00D91044"/>
    <w:rsid w:val="00D927A6"/>
    <w:rsid w:val="00D945C8"/>
    <w:rsid w:val="00D94DBC"/>
    <w:rsid w:val="00D9567F"/>
    <w:rsid w:val="00D969F8"/>
    <w:rsid w:val="00DA313E"/>
    <w:rsid w:val="00DA63E7"/>
    <w:rsid w:val="00DA7622"/>
    <w:rsid w:val="00DB2F5F"/>
    <w:rsid w:val="00DB514E"/>
    <w:rsid w:val="00DC12EF"/>
    <w:rsid w:val="00DC216D"/>
    <w:rsid w:val="00DC3301"/>
    <w:rsid w:val="00DD057C"/>
    <w:rsid w:val="00DE09B6"/>
    <w:rsid w:val="00DE0AA9"/>
    <w:rsid w:val="00DE2FC9"/>
    <w:rsid w:val="00DE6602"/>
    <w:rsid w:val="00DF0C77"/>
    <w:rsid w:val="00E07FE4"/>
    <w:rsid w:val="00E11934"/>
    <w:rsid w:val="00E14ADB"/>
    <w:rsid w:val="00E1526E"/>
    <w:rsid w:val="00E17662"/>
    <w:rsid w:val="00E241BD"/>
    <w:rsid w:val="00E26B4E"/>
    <w:rsid w:val="00E27102"/>
    <w:rsid w:val="00E30916"/>
    <w:rsid w:val="00E30DEE"/>
    <w:rsid w:val="00E313B9"/>
    <w:rsid w:val="00E31620"/>
    <w:rsid w:val="00E31EEE"/>
    <w:rsid w:val="00E35EB9"/>
    <w:rsid w:val="00E420FA"/>
    <w:rsid w:val="00E426D2"/>
    <w:rsid w:val="00E45513"/>
    <w:rsid w:val="00E47CDE"/>
    <w:rsid w:val="00E54CB6"/>
    <w:rsid w:val="00E60ADE"/>
    <w:rsid w:val="00E61336"/>
    <w:rsid w:val="00E625A8"/>
    <w:rsid w:val="00E62801"/>
    <w:rsid w:val="00E62E1E"/>
    <w:rsid w:val="00E651FC"/>
    <w:rsid w:val="00E67454"/>
    <w:rsid w:val="00E917D0"/>
    <w:rsid w:val="00E9297C"/>
    <w:rsid w:val="00EA21C0"/>
    <w:rsid w:val="00EB4340"/>
    <w:rsid w:val="00EC1704"/>
    <w:rsid w:val="00EC306B"/>
    <w:rsid w:val="00EC5CE0"/>
    <w:rsid w:val="00EC6E68"/>
    <w:rsid w:val="00EC7F47"/>
    <w:rsid w:val="00ED3C66"/>
    <w:rsid w:val="00ED468E"/>
    <w:rsid w:val="00ED51F1"/>
    <w:rsid w:val="00ED7FBD"/>
    <w:rsid w:val="00EE13F7"/>
    <w:rsid w:val="00EE46C6"/>
    <w:rsid w:val="00EE46FA"/>
    <w:rsid w:val="00EE6B30"/>
    <w:rsid w:val="00EF0797"/>
    <w:rsid w:val="00EF09C2"/>
    <w:rsid w:val="00EF1B68"/>
    <w:rsid w:val="00EF1C70"/>
    <w:rsid w:val="00EF55C5"/>
    <w:rsid w:val="00F0598B"/>
    <w:rsid w:val="00F05B30"/>
    <w:rsid w:val="00F07BCB"/>
    <w:rsid w:val="00F15926"/>
    <w:rsid w:val="00F20C38"/>
    <w:rsid w:val="00F20C8C"/>
    <w:rsid w:val="00F22E01"/>
    <w:rsid w:val="00F32494"/>
    <w:rsid w:val="00F332BD"/>
    <w:rsid w:val="00F35357"/>
    <w:rsid w:val="00F3659C"/>
    <w:rsid w:val="00F41A39"/>
    <w:rsid w:val="00F473F6"/>
    <w:rsid w:val="00F510F0"/>
    <w:rsid w:val="00F5332B"/>
    <w:rsid w:val="00F5447E"/>
    <w:rsid w:val="00F566B2"/>
    <w:rsid w:val="00F60213"/>
    <w:rsid w:val="00F6235D"/>
    <w:rsid w:val="00F6242A"/>
    <w:rsid w:val="00F67CB1"/>
    <w:rsid w:val="00F72C82"/>
    <w:rsid w:val="00F72EF3"/>
    <w:rsid w:val="00F7320B"/>
    <w:rsid w:val="00F8574E"/>
    <w:rsid w:val="00F86203"/>
    <w:rsid w:val="00FA08BA"/>
    <w:rsid w:val="00FA2E46"/>
    <w:rsid w:val="00FA487B"/>
    <w:rsid w:val="00FA5903"/>
    <w:rsid w:val="00FB10E6"/>
    <w:rsid w:val="00FC3682"/>
    <w:rsid w:val="00FC6CB1"/>
    <w:rsid w:val="00FC6D7C"/>
    <w:rsid w:val="00FC790C"/>
    <w:rsid w:val="00FD0666"/>
    <w:rsid w:val="00FD41B6"/>
    <w:rsid w:val="00FE40EA"/>
    <w:rsid w:val="00FE4583"/>
    <w:rsid w:val="00FE623A"/>
    <w:rsid w:val="00FE7F08"/>
    <w:rsid w:val="00FF1528"/>
    <w:rsid w:val="00FF24CE"/>
    <w:rsid w:val="00FF2D34"/>
    <w:rsid w:val="00FF4E3B"/>
    <w:rsid w:val="00FF4F9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03A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E6C4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3"/>
    <w:qFormat/>
    <w:rsid w:val="007E6C41"/>
    <w:pPr>
      <w:keepNext/>
      <w:keepLines/>
      <w:ind w:firstLine="0"/>
      <w:jc w:val="center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7E6C41"/>
    <w:pPr>
      <w:keepNext/>
      <w:keepLines/>
      <w:ind w:firstLine="0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7E6C41"/>
    <w:pPr>
      <w:keepNext/>
      <w:keepLines/>
      <w:ind w:firstLine="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7E6C41"/>
    <w:pPr>
      <w:keepNext/>
      <w:keepLines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3"/>
    <w:unhideWhenUsed/>
    <w:qFormat/>
    <w:rsid w:val="006A1EA8"/>
    <w:pPr>
      <w:keepNext/>
      <w:keepLines/>
      <w:outlineLvl w:val="4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7E6C41"/>
    <w:pPr>
      <w:pageBreakBefore/>
      <w:ind w:firstLine="0"/>
      <w:jc w:val="center"/>
      <w:outlineLvl w:val="0"/>
    </w:pPr>
    <w:rPr>
      <w:rFonts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7E6C41"/>
    <w:rPr>
      <w:rFonts w:ascii="Times New Roman" w:eastAsiaTheme="majorEastAsia" w:hAnsi="Times New Roman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rsid w:val="007E6C41"/>
    <w:rPr>
      <w:rFonts w:ascii="Times New Roman" w:eastAsiaTheme="majorEastAsia" w:hAnsi="Times New Roman" w:cstheme="majorBidi"/>
      <w:b/>
      <w:bCs/>
    </w:rPr>
  </w:style>
  <w:style w:type="paragraph" w:styleId="Title">
    <w:name w:val="Title"/>
    <w:basedOn w:val="Normal"/>
    <w:next w:val="Normal"/>
    <w:link w:val="TitleChar"/>
    <w:uiPriority w:val="16"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7E6C41"/>
    <w:rPr>
      <w:rFonts w:ascii="Times New Roman" w:eastAsiaTheme="majorEastAsia" w:hAnsi="Times New Roman" w:cstheme="majorBidi"/>
      <w:b/>
      <w:bCs/>
      <w:i/>
    </w:rPr>
  </w:style>
  <w:style w:type="character" w:customStyle="1" w:styleId="Heading4Char">
    <w:name w:val="Heading 4 Char"/>
    <w:basedOn w:val="DefaultParagraphFont"/>
    <w:link w:val="Heading4"/>
    <w:uiPriority w:val="3"/>
    <w:rsid w:val="007E6C41"/>
    <w:rPr>
      <w:rFonts w:ascii="Times New Roman" w:eastAsiaTheme="majorEastAsia" w:hAnsi="Times New Roman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3"/>
    <w:rsid w:val="006A1EA8"/>
    <w:rPr>
      <w:rFonts w:ascii="Times New Roman" w:eastAsiaTheme="majorEastAsia" w:hAnsi="Times New Roman" w:cstheme="majorBidi"/>
      <w:b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56082" w:themeColor="accent1" w:shadow="1"/>
        <w:left w:val="single" w:sz="2" w:space="10" w:color="156082" w:themeColor="accent1" w:shadow="1"/>
        <w:bottom w:val="single" w:sz="2" w:space="10" w:color="156082" w:themeColor="accent1" w:shadow="1"/>
        <w:right w:val="single" w:sz="2" w:space="10" w:color="156082" w:themeColor="accent1" w:shadow="1"/>
      </w:pBdr>
      <w:ind w:left="1152" w:right="1152" w:firstLine="0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72EF3"/>
    <w:pPr>
      <w:spacing w:after="200" w:line="240" w:lineRule="auto"/>
      <w:ind w:firstLine="0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A2F40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A2F40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 w:firstLine="0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56082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PageHeading">
    <w:name w:val="Title Page Heading"/>
    <w:basedOn w:val="Normal"/>
    <w:link w:val="TitlePageHeadingChar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CodeBoxTitle">
    <w:name w:val="Code Box Title"/>
    <w:basedOn w:val="Normal"/>
    <w:link w:val="CodeBoxTitleChar"/>
    <w:autoRedefine/>
    <w:qFormat/>
    <w:rsid w:val="00043283"/>
    <w:pPr>
      <w:shd w:val="clear" w:color="auto" w:fill="0070C0"/>
      <w:spacing w:before="120" w:after="120" w:line="285" w:lineRule="atLeast"/>
      <w:ind w:firstLine="0"/>
      <w:jc w:val="center"/>
    </w:pPr>
    <w:rPr>
      <w:rFonts w:ascii="Consolas" w:eastAsia="Times New Roman" w:hAnsi="Consolas" w:cs="Times New Roman"/>
      <w:b/>
      <w:bCs/>
      <w:noProof/>
      <w:color w:val="E8E8E8" w:themeColor="background2"/>
      <w:lang w:eastAsia="en-US"/>
    </w:rPr>
  </w:style>
  <w:style w:type="paragraph" w:customStyle="1" w:styleId="Code">
    <w:name w:val="Code"/>
    <w:basedOn w:val="Normal"/>
    <w:link w:val="CodeChar"/>
    <w:autoRedefine/>
    <w:qFormat/>
    <w:rsid w:val="00F22E01"/>
    <w:pPr>
      <w:shd w:val="clear" w:color="auto" w:fill="CDEAFF"/>
    </w:pPr>
    <w:rPr>
      <w:color w:val="0070C0"/>
      <w:bdr w:val="dotted" w:sz="4" w:space="0" w:color="auto"/>
    </w:rPr>
  </w:style>
  <w:style w:type="character" w:customStyle="1" w:styleId="CodeChar">
    <w:name w:val="Code Char"/>
    <w:basedOn w:val="DefaultParagraphFont"/>
    <w:link w:val="Code"/>
    <w:rsid w:val="00F22E01"/>
    <w:rPr>
      <w:rFonts w:ascii="Times New Roman" w:hAnsi="Times New Roman"/>
      <w:color w:val="0070C0"/>
      <w:bdr w:val="dotted" w:sz="4" w:space="0" w:color="auto"/>
      <w:shd w:val="clear" w:color="auto" w:fill="CDEAFF"/>
    </w:rPr>
  </w:style>
  <w:style w:type="paragraph" w:customStyle="1" w:styleId="TitlePageHeadingBold">
    <w:name w:val="Title Page Heading Bold"/>
    <w:basedOn w:val="TitlePageHeading"/>
    <w:link w:val="TitlePageHeadingBoldChar"/>
    <w:autoRedefine/>
    <w:qFormat/>
    <w:rsid w:val="00F22E01"/>
    <w:rPr>
      <w:b/>
    </w:rPr>
  </w:style>
  <w:style w:type="character" w:customStyle="1" w:styleId="TitlePageHeadingChar">
    <w:name w:val="Title Page Heading Char"/>
    <w:basedOn w:val="DefaultParagraphFont"/>
    <w:link w:val="TitlePageHeading"/>
    <w:uiPriority w:val="1"/>
    <w:rsid w:val="00F22E01"/>
    <w:rPr>
      <w:rFonts w:ascii="Times New Roman" w:hAnsi="Times New Roman"/>
    </w:rPr>
  </w:style>
  <w:style w:type="character" w:customStyle="1" w:styleId="TitlePageHeadingBoldChar">
    <w:name w:val="Title Page Heading Bold Char"/>
    <w:basedOn w:val="TitlePageHeadingChar"/>
    <w:link w:val="TitlePageHeadingBold"/>
    <w:rsid w:val="00F22E01"/>
    <w:rPr>
      <w:rFonts w:ascii="Times New Roman" w:hAnsi="Times New Roman"/>
      <w:b/>
    </w:rPr>
  </w:style>
  <w:style w:type="character" w:customStyle="1" w:styleId="CodeBoxTitleChar">
    <w:name w:val="Code Box Title Char"/>
    <w:basedOn w:val="DefaultParagraphFont"/>
    <w:link w:val="CodeBoxTitle"/>
    <w:rsid w:val="00043283"/>
    <w:rPr>
      <w:rFonts w:ascii="Consolas" w:eastAsia="Times New Roman" w:hAnsi="Consolas" w:cs="Times New Roman"/>
      <w:b/>
      <w:bCs/>
      <w:noProof/>
      <w:color w:val="E8E8E8" w:themeColor="background2"/>
      <w:shd w:val="clear" w:color="auto" w:fill="0070C0"/>
      <w:lang w:eastAsia="en-US"/>
    </w:rPr>
  </w:style>
  <w:style w:type="paragraph" w:customStyle="1" w:styleId="FigureTitle">
    <w:name w:val="Figure Title"/>
    <w:basedOn w:val="Heading2"/>
    <w:link w:val="FigureTitleChar"/>
    <w:autoRedefine/>
    <w:qFormat/>
    <w:rsid w:val="00F72EF3"/>
    <w:pPr>
      <w:spacing w:line="240" w:lineRule="auto"/>
    </w:pPr>
  </w:style>
  <w:style w:type="character" w:customStyle="1" w:styleId="FigureTitleChar">
    <w:name w:val="Figure Title Char"/>
    <w:basedOn w:val="Heading2Char"/>
    <w:link w:val="FigureTitle"/>
    <w:rsid w:val="00F72EF3"/>
    <w:rPr>
      <w:rFonts w:ascii="Times New Roman" w:eastAsiaTheme="majorEastAsia" w:hAnsi="Times New Roman" w:cstheme="majorBidi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A4F4D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1E7DCB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2">
    <w:name w:val="List Table 4 Accent 2"/>
    <w:basedOn w:val="TableNormal"/>
    <w:uiPriority w:val="49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A537F7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E420FA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FE7F08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E7F08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yanb\OneDrive\Documents\Custom%20Office%20Templates\APA%20Essa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1D9B9788DF4BBBA8DB298DA1074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C728B-622A-4A17-9374-629AB08E6387}"/>
      </w:docPartPr>
      <w:docPartBody>
        <w:p w:rsidR="00044790" w:rsidRDefault="00FF66EE">
          <w:pPr>
            <w:pStyle w:val="F31D9B9788DF4BBBA8DB298DA10748E2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17"/>
    <w:rsid w:val="00044790"/>
    <w:rsid w:val="00053B84"/>
    <w:rsid w:val="00075000"/>
    <w:rsid w:val="001549A9"/>
    <w:rsid w:val="00215700"/>
    <w:rsid w:val="002A613E"/>
    <w:rsid w:val="0030059F"/>
    <w:rsid w:val="00347AE0"/>
    <w:rsid w:val="004E0442"/>
    <w:rsid w:val="00513017"/>
    <w:rsid w:val="006254CF"/>
    <w:rsid w:val="006F2AFC"/>
    <w:rsid w:val="007F0AB3"/>
    <w:rsid w:val="00A2779B"/>
    <w:rsid w:val="00A61339"/>
    <w:rsid w:val="00B34259"/>
    <w:rsid w:val="00BF385E"/>
    <w:rsid w:val="00C633E0"/>
    <w:rsid w:val="00CE2E4D"/>
    <w:rsid w:val="00D443EF"/>
    <w:rsid w:val="00D71D95"/>
    <w:rsid w:val="00F60213"/>
    <w:rsid w:val="00F72C82"/>
    <w:rsid w:val="00FF1528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1D9B9788DF4BBBA8DB298DA10748E2">
    <w:name w:val="F31D9B9788DF4BBBA8DB298DA10748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Essay.dotx</Template>
  <TotalTime>0</TotalTime>
  <Pages>6</Pages>
  <Words>1056</Words>
  <Characters>6697</Characters>
  <Application>Microsoft Office Word</Application>
  <DocSecurity>0</DocSecurity>
  <Lines>124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2026-04-18T21:57:00Z</dcterms:created>
  <dcterms:modified xsi:type="dcterms:W3CDTF">2026-05-02T02:53:00Z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188d3bd0-73f1-4fc7-a3dc-b95efcd43835</vt:lpwstr>
  </property>
</Properties>
</file>