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yan-balfanz"/>
      <w:r>
        <w:t xml:space="preserve">Ryan Balfanz</w:t>
      </w:r>
      <w:bookmarkEnd w:id="20"/>
    </w:p>
    <w:p>
      <w:pPr>
        <w:pStyle w:val="Heading2"/>
      </w:pPr>
      <w:bookmarkStart w:id="23" w:name="github-linkedin"/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bookmarkEnd w:id="23"/>
    </w:p>
    <w:p>
      <w:pPr>
        <w:pStyle w:val="Heading4"/>
      </w:pPr>
      <w:bookmarkStart w:id="27" w:name="Xf193e4c4cb31c0402d537e496ebbfe0025ac2aa"/>
      <w:hyperlink r:id="rId24">
        <w:r>
          <w:rPr>
            <w:rStyle w:val="Hyperlink"/>
          </w:rPr>
          <w:t xml:space="preserve">San Francisco, California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email address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strike/>
            <w:rStyle w:val="Hyperlink"/>
          </w:rPr>
          <w:t xml:space="preserve">mobile number</w:t>
        </w:r>
      </w:hyperlink>
      <w:bookmarkEnd w:id="27"/>
    </w:p>
    <w:sectPr>
      <w:pgSz w:h="15840" w:w="12240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San_Francisco" TargetMode="External" /><Relationship Type="http://schemas.openxmlformats.org/officeDocument/2006/relationships/hyperlink" Id="rId21" Target="https://github.com/RyanBalfanz/" TargetMode="External" /><Relationship Type="http://schemas.openxmlformats.org/officeDocument/2006/relationships/hyperlink" Id="rId22" Target="https://www.linkedin.com/in/ryanbalfanz/" TargetMode="External" /><Relationship Type="http://schemas.openxmlformats.org/officeDocument/2006/relationships/hyperlink" Id="rId25" Target="mailto:ryan@ryanbalfanz.net" TargetMode="External" /><Relationship Type="http://schemas.openxmlformats.org/officeDocument/2006/relationships/hyperlink" Id="rId26" Target="tel:+155555555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San_Francisco" TargetMode="External" /><Relationship Type="http://schemas.openxmlformats.org/officeDocument/2006/relationships/hyperlink" Id="rId21" Target="https://github.com/RyanBalfanz/" TargetMode="External" /><Relationship Type="http://schemas.openxmlformats.org/officeDocument/2006/relationships/hyperlink" Id="rId22" Target="https://www.linkedin.com/in/ryanbalfanz/" TargetMode="External" /><Relationship Type="http://schemas.openxmlformats.org/officeDocument/2006/relationships/hyperlink" Id="rId25" Target="mailto:ryan@ryanbalfanz.net" TargetMode="External" /><Relationship Type="http://schemas.openxmlformats.org/officeDocument/2006/relationships/hyperlink" Id="rId26" Target="tel:+155555555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2019-05-07T16:16:02Z</dcterms:created>
  <dcterms:modified xsi:type="dcterms:W3CDTF">2019-05-07T16:16:02Z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