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19" w:rsidRPr="00DB61A4" w:rsidRDefault="00A05F19" w:rsidP="00B33DA5">
      <w:pPr>
        <w:spacing w:after="0" w:line="360" w:lineRule="auto"/>
        <w:jc w:val="right"/>
        <w:rPr>
          <w:rFonts w:ascii="Candara" w:hAnsi="Candara" w:cs="Arial"/>
          <w:sz w:val="20"/>
          <w:szCs w:val="20"/>
        </w:rPr>
      </w:pPr>
      <w:r w:rsidRPr="00DB61A4">
        <w:rPr>
          <w:rFonts w:ascii="Candara" w:hAnsi="Candara"/>
          <w:noProof/>
          <w:sz w:val="20"/>
          <w:szCs w:val="20"/>
          <w:lang w:eastAsia="en-GB"/>
        </w:rPr>
        <w:drawing>
          <wp:anchor distT="0" distB="0" distL="114300" distR="114300" simplePos="0" relativeHeight="251658240" behindDoc="0" locked="0" layoutInCell="1" allowOverlap="1" wp14:anchorId="24A3511B" wp14:editId="286B4829">
            <wp:simplePos x="0" y="0"/>
            <wp:positionH relativeFrom="column">
              <wp:posOffset>0</wp:posOffset>
            </wp:positionH>
            <wp:positionV relativeFrom="paragraph">
              <wp:posOffset>3175</wp:posOffset>
            </wp:positionV>
            <wp:extent cx="2376000" cy="680400"/>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6000" cy="68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DBA">
        <w:rPr>
          <w:rFonts w:ascii="Candara" w:hAnsi="Candara" w:cs="Arial"/>
          <w:sz w:val="20"/>
          <w:szCs w:val="20"/>
        </w:rPr>
        <w:t>f</w:t>
      </w:r>
      <w:r w:rsidRPr="00DB61A4">
        <w:rPr>
          <w:rFonts w:ascii="Candara" w:hAnsi="Candara" w:cs="Arial"/>
          <w:sz w:val="20"/>
          <w:szCs w:val="20"/>
        </w:rPr>
        <w:t xml:space="preserve"> </w:t>
      </w:r>
      <w:r w:rsidR="00797330" w:rsidRPr="00DB61A4">
        <w:rPr>
          <w:rFonts w:ascii="Candara" w:hAnsi="Candara" w:cs="Arial"/>
          <w:sz w:val="20"/>
          <w:szCs w:val="20"/>
        </w:rPr>
        <w:t xml:space="preserve">Faculty </w:t>
      </w:r>
      <w:r w:rsidR="00797330" w:rsidRPr="00DB61A4">
        <w:rPr>
          <w:rFonts w:ascii="Candara" w:hAnsi="Candara" w:cs="Arial"/>
          <w:i/>
          <w:sz w:val="20"/>
          <w:szCs w:val="20"/>
        </w:rPr>
        <w:t>of</w:t>
      </w:r>
      <w:r w:rsidR="00797330" w:rsidRPr="00DB61A4">
        <w:rPr>
          <w:rFonts w:ascii="Candara" w:hAnsi="Candara" w:cs="Arial"/>
          <w:sz w:val="20"/>
          <w:szCs w:val="20"/>
        </w:rPr>
        <w:t xml:space="preserve"> </w:t>
      </w:r>
      <w:r w:rsidR="00564A9B" w:rsidRPr="00DB61A4">
        <w:rPr>
          <w:rFonts w:ascii="Candara" w:hAnsi="Candara" w:cs="Arial"/>
          <w:sz w:val="20"/>
          <w:szCs w:val="20"/>
        </w:rPr>
        <w:t xml:space="preserve">Engineering </w:t>
      </w:r>
      <w:r w:rsidR="00487286" w:rsidRPr="00DB61A4">
        <w:rPr>
          <w:rFonts w:ascii="Candara" w:hAnsi="Candara" w:cs="Arial"/>
          <w:sz w:val="20"/>
          <w:szCs w:val="20"/>
        </w:rPr>
        <w:t>&amp;</w:t>
      </w:r>
      <w:r w:rsidR="00564A9B" w:rsidRPr="00DB61A4">
        <w:rPr>
          <w:rFonts w:ascii="Candara" w:hAnsi="Candara" w:cs="Arial"/>
          <w:sz w:val="20"/>
          <w:szCs w:val="20"/>
        </w:rPr>
        <w:t xml:space="preserve"> Technology</w:t>
      </w:r>
    </w:p>
    <w:p w:rsidR="00E95CAF" w:rsidRPr="00DB61A4" w:rsidRDefault="00D71E27" w:rsidP="00DB61A4">
      <w:pPr>
        <w:spacing w:line="360" w:lineRule="auto"/>
        <w:jc w:val="right"/>
        <w:rPr>
          <w:rFonts w:ascii="Candara" w:hAnsi="Candara"/>
          <w:sz w:val="20"/>
          <w:szCs w:val="20"/>
          <w:lang w:val="en-US"/>
        </w:rPr>
      </w:pPr>
      <w:r w:rsidRPr="00DB61A4">
        <w:rPr>
          <w:rFonts w:ascii="Candara" w:hAnsi="Candara" w:cs="Arial"/>
          <w:sz w:val="20"/>
          <w:szCs w:val="20"/>
        </w:rPr>
        <w:t xml:space="preserve">Department </w:t>
      </w:r>
      <w:r w:rsidRPr="00DB61A4">
        <w:rPr>
          <w:rFonts w:ascii="Candara" w:hAnsi="Candara" w:cs="Arial"/>
          <w:i/>
          <w:sz w:val="20"/>
          <w:szCs w:val="20"/>
        </w:rPr>
        <w:t>of</w:t>
      </w:r>
      <w:r w:rsidRPr="00DB61A4">
        <w:rPr>
          <w:rFonts w:ascii="Candara" w:hAnsi="Candara" w:cs="Arial"/>
          <w:sz w:val="20"/>
          <w:szCs w:val="20"/>
        </w:rPr>
        <w:t xml:space="preserve"> Computer Science</w:t>
      </w:r>
    </w:p>
    <w:p w:rsidR="00797330" w:rsidRPr="00DB61A4" w:rsidRDefault="00797330" w:rsidP="00DB61A4">
      <w:pPr>
        <w:pStyle w:val="Heading1"/>
        <w:spacing w:line="360" w:lineRule="auto"/>
        <w:rPr>
          <w:rFonts w:ascii="Candara" w:hAnsi="Candara" w:cs="Arial"/>
          <w:b w:val="0"/>
          <w:sz w:val="20"/>
          <w:szCs w:val="20"/>
        </w:rPr>
      </w:pPr>
    </w:p>
    <w:p w:rsidR="005A1DC9" w:rsidRPr="002915A3" w:rsidRDefault="00DE55A7" w:rsidP="00DB61A4">
      <w:pPr>
        <w:spacing w:after="240" w:line="360" w:lineRule="auto"/>
        <w:rPr>
          <w:rFonts w:ascii="Candara" w:hAnsi="Candara" w:cs="Arial"/>
          <w:b/>
          <w:sz w:val="26"/>
          <w:szCs w:val="26"/>
        </w:rPr>
      </w:pPr>
      <w:r w:rsidRPr="00DB61A4">
        <w:rPr>
          <w:rFonts w:ascii="Candara" w:hAnsi="Candara" w:cs="Arial"/>
          <w:sz w:val="20"/>
          <w:szCs w:val="20"/>
        </w:rPr>
        <w:t>Coursework Title</w:t>
      </w:r>
      <w:r w:rsidR="00797330" w:rsidRPr="00DB61A4">
        <w:rPr>
          <w:rFonts w:ascii="Candara" w:hAnsi="Candara" w:cs="Arial"/>
          <w:sz w:val="20"/>
          <w:szCs w:val="20"/>
        </w:rPr>
        <w:t>:</w:t>
      </w:r>
      <w:r w:rsidR="00487286"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487286" w:rsidRPr="002915A3">
        <w:rPr>
          <w:rFonts w:ascii="Candara" w:hAnsi="Candara" w:cs="Arial"/>
          <w:b/>
          <w:sz w:val="26"/>
          <w:szCs w:val="26"/>
        </w:rPr>
        <w:t xml:space="preserve">Coursework </w:t>
      </w:r>
      <w:r w:rsidR="00955680" w:rsidRPr="002915A3">
        <w:rPr>
          <w:rFonts w:ascii="Candara" w:hAnsi="Candara" w:cs="Arial"/>
          <w:b/>
          <w:sz w:val="26"/>
          <w:szCs w:val="26"/>
        </w:rPr>
        <w:t>Three</w:t>
      </w:r>
    </w:p>
    <w:p w:rsidR="00DE55A7" w:rsidRPr="00DB61A4" w:rsidRDefault="00285B72" w:rsidP="00DB61A4">
      <w:pPr>
        <w:spacing w:after="0" w:line="360" w:lineRule="auto"/>
        <w:rPr>
          <w:rFonts w:ascii="Candara" w:hAnsi="Candara" w:cs="Arial"/>
          <w:sz w:val="20"/>
          <w:szCs w:val="20"/>
        </w:rPr>
      </w:pPr>
      <w:r w:rsidRPr="00DB61A4">
        <w:rPr>
          <w:rFonts w:ascii="Candara" w:hAnsi="Candara" w:cs="Arial"/>
          <w:sz w:val="20"/>
          <w:szCs w:val="20"/>
        </w:rPr>
        <w:t>Module Name</w:t>
      </w:r>
      <w:r w:rsidR="00487286"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E53812" w:rsidRPr="00DB61A4">
        <w:rPr>
          <w:rFonts w:ascii="Candara" w:hAnsi="Candara" w:cs="Arial"/>
          <w:sz w:val="20"/>
          <w:szCs w:val="20"/>
        </w:rPr>
        <w:tab/>
      </w:r>
      <w:r w:rsidR="00487286" w:rsidRPr="00DB61A4">
        <w:rPr>
          <w:rFonts w:ascii="Candara" w:hAnsi="Candara" w:cs="Arial"/>
          <w:b/>
          <w:sz w:val="20"/>
          <w:szCs w:val="20"/>
        </w:rPr>
        <w:t xml:space="preserve">Innovations </w:t>
      </w:r>
      <w:r w:rsidR="00487286" w:rsidRPr="00D16A1C">
        <w:rPr>
          <w:rFonts w:ascii="Candara" w:hAnsi="Candara" w:cs="Arial"/>
          <w:i/>
          <w:sz w:val="20"/>
          <w:szCs w:val="20"/>
        </w:rPr>
        <w:t>in</w:t>
      </w:r>
      <w:r w:rsidR="00487286" w:rsidRPr="00DB61A4">
        <w:rPr>
          <w:rFonts w:ascii="Candara" w:hAnsi="Candara" w:cs="Arial"/>
          <w:b/>
          <w:sz w:val="20"/>
          <w:szCs w:val="20"/>
        </w:rPr>
        <w:t xml:space="preserve"> Software Development</w:t>
      </w:r>
    </w:p>
    <w:p w:rsidR="006017DB" w:rsidRPr="00DB61A4" w:rsidRDefault="00797330" w:rsidP="00DB61A4">
      <w:pPr>
        <w:spacing w:after="0" w:line="360" w:lineRule="auto"/>
        <w:rPr>
          <w:rFonts w:ascii="Candara" w:hAnsi="Candara" w:cs="Arial"/>
          <w:b/>
          <w:sz w:val="20"/>
          <w:szCs w:val="20"/>
        </w:rPr>
      </w:pPr>
      <w:r w:rsidRPr="00DB61A4">
        <w:rPr>
          <w:rFonts w:ascii="Candara" w:hAnsi="Candara" w:cs="Arial"/>
          <w:sz w:val="20"/>
          <w:szCs w:val="20"/>
        </w:rPr>
        <w:t>Module Code:</w:t>
      </w:r>
      <w:r w:rsidR="00487286"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E53812" w:rsidRPr="00DB61A4">
        <w:rPr>
          <w:rFonts w:ascii="Candara" w:hAnsi="Candara" w:cs="Arial"/>
          <w:sz w:val="20"/>
          <w:szCs w:val="20"/>
        </w:rPr>
        <w:tab/>
      </w:r>
      <w:r w:rsidR="00487286" w:rsidRPr="00DB61A4">
        <w:rPr>
          <w:rFonts w:ascii="Candara" w:hAnsi="Candara" w:cs="Arial"/>
          <w:b/>
          <w:sz w:val="20"/>
          <w:szCs w:val="20"/>
        </w:rPr>
        <w:t>6048COMP</w:t>
      </w:r>
    </w:p>
    <w:p w:rsidR="00E85A7D" w:rsidRPr="00DB61A4" w:rsidRDefault="006017DB" w:rsidP="00DB61A4">
      <w:pPr>
        <w:spacing w:after="0" w:line="360" w:lineRule="auto"/>
        <w:rPr>
          <w:rFonts w:ascii="Candara" w:hAnsi="Candara" w:cs="Arial"/>
          <w:b/>
          <w:sz w:val="20"/>
          <w:szCs w:val="20"/>
        </w:rPr>
      </w:pPr>
      <w:r w:rsidRPr="00DB61A4">
        <w:rPr>
          <w:rFonts w:ascii="Candara" w:hAnsi="Candara" w:cs="Arial"/>
          <w:sz w:val="20"/>
          <w:szCs w:val="20"/>
        </w:rPr>
        <w:t>Level</w:t>
      </w:r>
      <w:r w:rsidR="00487286"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E53812" w:rsidRPr="00DB61A4">
        <w:rPr>
          <w:rFonts w:ascii="Candara" w:hAnsi="Candara" w:cs="Arial"/>
          <w:sz w:val="20"/>
          <w:szCs w:val="20"/>
        </w:rPr>
        <w:tab/>
      </w:r>
      <w:r w:rsidR="00E53812" w:rsidRPr="00DB61A4">
        <w:rPr>
          <w:rFonts w:ascii="Candara" w:hAnsi="Candara" w:cs="Arial"/>
          <w:sz w:val="20"/>
          <w:szCs w:val="20"/>
        </w:rPr>
        <w:tab/>
      </w:r>
      <w:r w:rsidR="00487286" w:rsidRPr="00DB61A4">
        <w:rPr>
          <w:rFonts w:ascii="Candara" w:hAnsi="Candara" w:cs="Arial"/>
          <w:b/>
          <w:sz w:val="20"/>
          <w:szCs w:val="20"/>
        </w:rPr>
        <w:t>6</w:t>
      </w:r>
    </w:p>
    <w:p w:rsidR="00E032F8" w:rsidRPr="00DB61A4" w:rsidRDefault="00E85A7D" w:rsidP="00DB61A4">
      <w:pPr>
        <w:spacing w:after="240" w:line="360" w:lineRule="auto"/>
        <w:rPr>
          <w:rFonts w:ascii="Candara" w:hAnsi="Candara" w:cs="Arial"/>
          <w:b/>
          <w:sz w:val="20"/>
          <w:szCs w:val="20"/>
        </w:rPr>
      </w:pPr>
      <w:r w:rsidRPr="00DB61A4">
        <w:rPr>
          <w:rFonts w:ascii="Candara" w:hAnsi="Candara" w:cs="Arial"/>
          <w:sz w:val="20"/>
          <w:szCs w:val="20"/>
        </w:rPr>
        <w:t>Credit Rating</w:t>
      </w:r>
      <w:r w:rsidR="00487286"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E53812" w:rsidRPr="00DB61A4">
        <w:rPr>
          <w:rFonts w:ascii="Candara" w:hAnsi="Candara" w:cs="Arial"/>
          <w:sz w:val="20"/>
          <w:szCs w:val="20"/>
        </w:rPr>
        <w:tab/>
      </w:r>
      <w:r w:rsidR="00487286" w:rsidRPr="00DB61A4">
        <w:rPr>
          <w:rFonts w:ascii="Candara" w:hAnsi="Candara" w:cs="Arial"/>
          <w:b/>
          <w:sz w:val="20"/>
          <w:szCs w:val="20"/>
        </w:rPr>
        <w:t>24</w:t>
      </w:r>
    </w:p>
    <w:p w:rsidR="00E456D6" w:rsidRPr="00DB61A4" w:rsidRDefault="008F2115" w:rsidP="00DB61A4">
      <w:pPr>
        <w:spacing w:before="240" w:after="0" w:line="360" w:lineRule="auto"/>
        <w:rPr>
          <w:rFonts w:ascii="Candara" w:hAnsi="Candara" w:cs="Arial"/>
          <w:b/>
          <w:sz w:val="20"/>
          <w:szCs w:val="20"/>
        </w:rPr>
      </w:pPr>
      <w:r w:rsidRPr="00DB61A4">
        <w:rPr>
          <w:rFonts w:ascii="Candara" w:hAnsi="Candara" w:cs="Arial"/>
          <w:sz w:val="20"/>
          <w:szCs w:val="20"/>
        </w:rPr>
        <w:t>Weighting</w:t>
      </w:r>
      <w:r w:rsidR="00487286"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E53812" w:rsidRPr="00DB61A4">
        <w:rPr>
          <w:rFonts w:ascii="Candara" w:hAnsi="Candara" w:cs="Arial"/>
          <w:sz w:val="20"/>
          <w:szCs w:val="20"/>
        </w:rPr>
        <w:tab/>
      </w:r>
      <w:r w:rsidR="00487286" w:rsidRPr="00DB61A4">
        <w:rPr>
          <w:rFonts w:ascii="Candara" w:hAnsi="Candara" w:cs="Arial"/>
          <w:b/>
          <w:sz w:val="20"/>
          <w:szCs w:val="20"/>
        </w:rPr>
        <w:t>3</w:t>
      </w:r>
      <w:r w:rsidR="00D71E27" w:rsidRPr="00DB61A4">
        <w:rPr>
          <w:rFonts w:ascii="Candara" w:hAnsi="Candara" w:cs="Arial"/>
          <w:b/>
          <w:sz w:val="20"/>
          <w:szCs w:val="20"/>
        </w:rPr>
        <w:t>5</w:t>
      </w:r>
      <w:r w:rsidR="00487286" w:rsidRPr="00DB61A4">
        <w:rPr>
          <w:rFonts w:ascii="Candara" w:hAnsi="Candara" w:cs="Arial"/>
          <w:b/>
          <w:sz w:val="20"/>
          <w:szCs w:val="20"/>
        </w:rPr>
        <w:t>%</w:t>
      </w:r>
    </w:p>
    <w:p w:rsidR="008F2115" w:rsidRPr="00DB61A4" w:rsidRDefault="00E456D6" w:rsidP="00DB61A4">
      <w:pPr>
        <w:spacing w:after="240" w:line="360" w:lineRule="auto"/>
        <w:rPr>
          <w:rFonts w:ascii="Candara" w:hAnsi="Candara" w:cs="Arial"/>
          <w:b/>
          <w:sz w:val="20"/>
          <w:szCs w:val="20"/>
        </w:rPr>
      </w:pPr>
      <w:r w:rsidRPr="00DB61A4">
        <w:rPr>
          <w:rFonts w:ascii="Candara" w:hAnsi="Candara" w:cs="Arial"/>
          <w:sz w:val="20"/>
          <w:szCs w:val="20"/>
        </w:rPr>
        <w:t xml:space="preserve">Maximum </w:t>
      </w:r>
      <w:r w:rsidR="00487286" w:rsidRPr="00DB61A4">
        <w:rPr>
          <w:rFonts w:ascii="Candara" w:hAnsi="Candara" w:cs="Arial"/>
          <w:sz w:val="20"/>
          <w:szCs w:val="20"/>
        </w:rPr>
        <w:t>M</w:t>
      </w:r>
      <w:r w:rsidRPr="00DB61A4">
        <w:rPr>
          <w:rFonts w:ascii="Candara" w:hAnsi="Candara" w:cs="Arial"/>
          <w:sz w:val="20"/>
          <w:szCs w:val="20"/>
        </w:rPr>
        <w:t xml:space="preserve">ark </w:t>
      </w:r>
      <w:r w:rsidR="00487286" w:rsidRPr="00DB61A4">
        <w:rPr>
          <w:rFonts w:ascii="Candara" w:hAnsi="Candara" w:cs="Arial"/>
          <w:sz w:val="20"/>
          <w:szCs w:val="20"/>
        </w:rPr>
        <w:t>A</w:t>
      </w:r>
      <w:r w:rsidRPr="00DB61A4">
        <w:rPr>
          <w:rFonts w:ascii="Candara" w:hAnsi="Candara" w:cs="Arial"/>
          <w:sz w:val="20"/>
          <w:szCs w:val="20"/>
        </w:rPr>
        <w:t>vailable</w:t>
      </w:r>
      <w:r w:rsidR="00487286" w:rsidRPr="00DB61A4">
        <w:rPr>
          <w:rFonts w:ascii="Candara" w:hAnsi="Candara" w:cs="Arial"/>
          <w:sz w:val="20"/>
          <w:szCs w:val="20"/>
        </w:rPr>
        <w:t xml:space="preserve">: </w:t>
      </w:r>
      <w:r w:rsidR="00E53812" w:rsidRPr="00DB61A4">
        <w:rPr>
          <w:rFonts w:ascii="Candara" w:hAnsi="Candara" w:cs="Arial"/>
          <w:sz w:val="20"/>
          <w:szCs w:val="20"/>
        </w:rPr>
        <w:tab/>
      </w:r>
      <w:r w:rsidR="00487286" w:rsidRPr="00DB61A4">
        <w:rPr>
          <w:rFonts w:ascii="Candara" w:hAnsi="Candara" w:cs="Arial"/>
          <w:b/>
          <w:sz w:val="20"/>
          <w:szCs w:val="20"/>
        </w:rPr>
        <w:t>100</w:t>
      </w:r>
    </w:p>
    <w:p w:rsidR="00866659" w:rsidRPr="00DB61A4" w:rsidRDefault="00866659" w:rsidP="00DB61A4">
      <w:pPr>
        <w:spacing w:before="240" w:after="0" w:line="360" w:lineRule="auto"/>
        <w:rPr>
          <w:rFonts w:ascii="Candara" w:hAnsi="Candara" w:cs="Arial"/>
          <w:b/>
          <w:sz w:val="20"/>
          <w:szCs w:val="20"/>
        </w:rPr>
      </w:pPr>
      <w:r w:rsidRPr="00DB61A4">
        <w:rPr>
          <w:rFonts w:ascii="Candara" w:hAnsi="Candara" w:cs="Arial"/>
          <w:sz w:val="20"/>
          <w:szCs w:val="20"/>
        </w:rPr>
        <w:t xml:space="preserve">Lecturer:  </w:t>
      </w:r>
      <w:r w:rsidR="0027195D" w:rsidRPr="00DB61A4">
        <w:rPr>
          <w:rFonts w:ascii="Candara" w:hAnsi="Candara" w:cs="Arial"/>
          <w:sz w:val="20"/>
          <w:szCs w:val="20"/>
        </w:rPr>
        <w:tab/>
      </w:r>
      <w:r w:rsidR="00DE55A7" w:rsidRPr="00DB61A4">
        <w:rPr>
          <w:rFonts w:ascii="Candara" w:hAnsi="Candara" w:cs="Arial"/>
          <w:sz w:val="20"/>
          <w:szCs w:val="20"/>
        </w:rPr>
        <w:tab/>
      </w:r>
      <w:r w:rsidR="00487286" w:rsidRPr="00DB61A4">
        <w:rPr>
          <w:rFonts w:ascii="Candara" w:hAnsi="Candara" w:cs="Arial"/>
          <w:b/>
          <w:sz w:val="20"/>
          <w:szCs w:val="20"/>
        </w:rPr>
        <w:t>Mr. Glyn Hughes</w:t>
      </w:r>
    </w:p>
    <w:p w:rsidR="00266719" w:rsidRPr="00DB61A4" w:rsidRDefault="00266719" w:rsidP="00DB61A4">
      <w:pPr>
        <w:spacing w:after="0" w:line="360" w:lineRule="auto"/>
        <w:ind w:left="2160" w:hanging="2160"/>
        <w:rPr>
          <w:rFonts w:ascii="Candara" w:hAnsi="Candara" w:cs="Arial"/>
          <w:i/>
          <w:sz w:val="20"/>
          <w:szCs w:val="20"/>
        </w:rPr>
      </w:pPr>
      <w:r w:rsidRPr="00DB61A4">
        <w:rPr>
          <w:rFonts w:ascii="Candara" w:hAnsi="Candara" w:cs="Arial"/>
          <w:sz w:val="20"/>
          <w:szCs w:val="20"/>
        </w:rPr>
        <w:t>Contact:</w:t>
      </w:r>
      <w:r w:rsidRPr="00DB61A4">
        <w:rPr>
          <w:rFonts w:ascii="Candara" w:hAnsi="Candara" w:cs="Arial"/>
          <w:sz w:val="20"/>
          <w:szCs w:val="20"/>
        </w:rPr>
        <w:tab/>
      </w:r>
      <w:r w:rsidRPr="00DB61A4">
        <w:rPr>
          <w:rFonts w:ascii="Candara" w:hAnsi="Candara" w:cs="Arial"/>
          <w:i/>
          <w:sz w:val="20"/>
          <w:szCs w:val="20"/>
        </w:rPr>
        <w:t>If you have any issues with this coursework you may contact your lecturer</w:t>
      </w:r>
      <w:r w:rsidR="00487286" w:rsidRPr="00DB61A4">
        <w:rPr>
          <w:rFonts w:ascii="Candara" w:hAnsi="Candara" w:cs="Arial"/>
          <w:i/>
          <w:sz w:val="20"/>
          <w:szCs w:val="20"/>
        </w:rPr>
        <w:t xml:space="preserve"> whose c</w:t>
      </w:r>
      <w:r w:rsidRPr="00DB61A4">
        <w:rPr>
          <w:rFonts w:ascii="Candara" w:hAnsi="Candara" w:cs="Arial"/>
          <w:i/>
          <w:sz w:val="20"/>
          <w:szCs w:val="20"/>
        </w:rPr>
        <w:t>ontact details are:</w:t>
      </w:r>
    </w:p>
    <w:p w:rsidR="00266719" w:rsidRPr="00DB61A4" w:rsidRDefault="00487286" w:rsidP="00DB61A4">
      <w:pPr>
        <w:spacing w:after="0" w:line="360" w:lineRule="auto"/>
        <w:ind w:left="1440" w:firstLine="720"/>
        <w:rPr>
          <w:rFonts w:ascii="Candara" w:hAnsi="Candara" w:cs="Arial"/>
          <w:b/>
          <w:sz w:val="20"/>
          <w:szCs w:val="20"/>
        </w:rPr>
      </w:pPr>
      <w:r w:rsidRPr="00DB61A4">
        <w:rPr>
          <w:rFonts w:ascii="Candara" w:hAnsi="Candara" w:cs="Arial"/>
          <w:sz w:val="20"/>
          <w:szCs w:val="20"/>
        </w:rPr>
        <w:t>eM</w:t>
      </w:r>
      <w:r w:rsidR="00266719" w:rsidRPr="00DB61A4">
        <w:rPr>
          <w:rFonts w:ascii="Candara" w:hAnsi="Candara" w:cs="Arial"/>
          <w:sz w:val="20"/>
          <w:szCs w:val="20"/>
        </w:rPr>
        <w:t>ail:</w:t>
      </w:r>
      <w:r w:rsidRPr="00DB61A4">
        <w:rPr>
          <w:rFonts w:ascii="Candara" w:hAnsi="Candara" w:cs="Arial"/>
          <w:sz w:val="20"/>
          <w:szCs w:val="20"/>
        </w:rPr>
        <w:t xml:space="preserve"> </w:t>
      </w:r>
      <w:r w:rsidRPr="00DB61A4">
        <w:rPr>
          <w:rFonts w:ascii="Candara" w:hAnsi="Candara" w:cs="Arial"/>
          <w:b/>
          <w:sz w:val="20"/>
          <w:szCs w:val="20"/>
        </w:rPr>
        <w:t>g.d.hughes@ljmu.ac.uk</w:t>
      </w:r>
    </w:p>
    <w:p w:rsidR="00DE55A7" w:rsidRPr="00DB61A4" w:rsidRDefault="00266719" w:rsidP="00DB61A4">
      <w:pPr>
        <w:spacing w:after="240" w:line="360" w:lineRule="auto"/>
        <w:ind w:left="1440" w:firstLine="720"/>
        <w:rPr>
          <w:rFonts w:ascii="Candara" w:hAnsi="Candara" w:cs="Arial"/>
          <w:b/>
          <w:sz w:val="20"/>
          <w:szCs w:val="20"/>
        </w:rPr>
      </w:pPr>
      <w:r w:rsidRPr="00DB61A4">
        <w:rPr>
          <w:rFonts w:ascii="Candara" w:hAnsi="Candara" w:cs="Arial"/>
          <w:sz w:val="20"/>
          <w:szCs w:val="20"/>
        </w:rPr>
        <w:t>Room:</w:t>
      </w:r>
      <w:r w:rsidR="00487286" w:rsidRPr="00DB61A4">
        <w:rPr>
          <w:rFonts w:ascii="Candara" w:hAnsi="Candara" w:cs="Arial"/>
          <w:sz w:val="20"/>
          <w:szCs w:val="20"/>
        </w:rPr>
        <w:t xml:space="preserve"> </w:t>
      </w:r>
      <w:r w:rsidR="00487286" w:rsidRPr="00DB61A4">
        <w:rPr>
          <w:rFonts w:ascii="Candara" w:hAnsi="Candara" w:cs="Arial"/>
          <w:b/>
          <w:sz w:val="20"/>
          <w:szCs w:val="20"/>
        </w:rPr>
        <w:t>604B</w:t>
      </w:r>
    </w:p>
    <w:p w:rsidR="00E032F8" w:rsidRPr="00DB61A4" w:rsidRDefault="00E456D6" w:rsidP="00DB61A4">
      <w:pPr>
        <w:spacing w:after="240" w:line="360" w:lineRule="auto"/>
        <w:rPr>
          <w:rFonts w:ascii="Candara" w:hAnsi="Candara" w:cs="Arial"/>
          <w:b/>
          <w:color w:val="FF0000"/>
          <w:sz w:val="20"/>
          <w:szCs w:val="20"/>
        </w:rPr>
      </w:pPr>
      <w:r w:rsidRPr="00DB61A4">
        <w:rPr>
          <w:rFonts w:ascii="Candara" w:hAnsi="Candara" w:cs="Arial"/>
          <w:sz w:val="20"/>
          <w:szCs w:val="20"/>
        </w:rPr>
        <w:t>Hand-</w:t>
      </w:r>
      <w:r w:rsidR="00487286" w:rsidRPr="00DB61A4">
        <w:rPr>
          <w:rFonts w:ascii="Candara" w:hAnsi="Candara" w:cs="Arial"/>
          <w:sz w:val="20"/>
          <w:szCs w:val="20"/>
        </w:rPr>
        <w:t>O</w:t>
      </w:r>
      <w:r w:rsidRPr="00DB61A4">
        <w:rPr>
          <w:rFonts w:ascii="Candara" w:hAnsi="Candara" w:cs="Arial"/>
          <w:sz w:val="20"/>
          <w:szCs w:val="20"/>
        </w:rPr>
        <w:t>ut</w:t>
      </w:r>
      <w:r w:rsidR="00BC16FE" w:rsidRPr="00DB61A4">
        <w:rPr>
          <w:rFonts w:ascii="Candara" w:hAnsi="Candara" w:cs="Arial"/>
          <w:sz w:val="20"/>
          <w:szCs w:val="20"/>
        </w:rPr>
        <w:t xml:space="preserve"> Date:</w:t>
      </w:r>
      <w:r w:rsidR="00E53812"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461275">
        <w:rPr>
          <w:rFonts w:ascii="Candara" w:hAnsi="Candara" w:cs="Arial"/>
          <w:b/>
          <w:sz w:val="20"/>
          <w:szCs w:val="20"/>
        </w:rPr>
        <w:t>31</w:t>
      </w:r>
      <w:r w:rsidR="00461275" w:rsidRPr="00461275">
        <w:rPr>
          <w:rFonts w:ascii="Candara" w:hAnsi="Candara" w:cs="Arial"/>
          <w:b/>
          <w:sz w:val="20"/>
          <w:szCs w:val="20"/>
          <w:vertAlign w:val="superscript"/>
        </w:rPr>
        <w:t>st</w:t>
      </w:r>
      <w:r w:rsidR="00461275">
        <w:rPr>
          <w:rFonts w:ascii="Candara" w:hAnsi="Candara" w:cs="Arial"/>
          <w:b/>
          <w:sz w:val="20"/>
          <w:szCs w:val="20"/>
        </w:rPr>
        <w:t xml:space="preserve"> Jan 2018</w:t>
      </w:r>
    </w:p>
    <w:p w:rsidR="00883F2B" w:rsidRPr="00DB61A4" w:rsidRDefault="00BC16FE" w:rsidP="00DB61A4">
      <w:pPr>
        <w:spacing w:after="0" w:line="360" w:lineRule="auto"/>
        <w:rPr>
          <w:rFonts w:ascii="Candara" w:hAnsi="Candara" w:cs="Arial"/>
          <w:b/>
          <w:color w:val="FF0000"/>
          <w:sz w:val="20"/>
          <w:szCs w:val="20"/>
        </w:rPr>
      </w:pPr>
      <w:r w:rsidRPr="00DB61A4">
        <w:rPr>
          <w:rFonts w:ascii="Candara" w:hAnsi="Candara" w:cs="Arial"/>
          <w:sz w:val="20"/>
          <w:szCs w:val="20"/>
        </w:rPr>
        <w:t>Hand-</w:t>
      </w:r>
      <w:r w:rsidR="00487286" w:rsidRPr="00DB61A4">
        <w:rPr>
          <w:rFonts w:ascii="Candara" w:hAnsi="Candara" w:cs="Arial"/>
          <w:sz w:val="20"/>
          <w:szCs w:val="20"/>
        </w:rPr>
        <w:t>I</w:t>
      </w:r>
      <w:r w:rsidRPr="00DB61A4">
        <w:rPr>
          <w:rFonts w:ascii="Candara" w:hAnsi="Candara" w:cs="Arial"/>
          <w:sz w:val="20"/>
          <w:szCs w:val="20"/>
        </w:rPr>
        <w:t>n Date:</w:t>
      </w:r>
      <w:r w:rsidR="00E53812"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461275">
        <w:rPr>
          <w:rFonts w:ascii="Candara" w:hAnsi="Candara" w:cs="Arial"/>
          <w:b/>
          <w:sz w:val="20"/>
          <w:szCs w:val="20"/>
        </w:rPr>
        <w:t>21</w:t>
      </w:r>
      <w:r w:rsidR="00461275" w:rsidRPr="00461275">
        <w:rPr>
          <w:rFonts w:ascii="Candara" w:hAnsi="Candara" w:cs="Arial"/>
          <w:b/>
          <w:sz w:val="20"/>
          <w:szCs w:val="20"/>
          <w:vertAlign w:val="superscript"/>
        </w:rPr>
        <w:t>st</w:t>
      </w:r>
      <w:r w:rsidR="00461275">
        <w:rPr>
          <w:rFonts w:ascii="Candara" w:hAnsi="Candara" w:cs="Arial"/>
          <w:b/>
          <w:sz w:val="20"/>
          <w:szCs w:val="20"/>
        </w:rPr>
        <w:t xml:space="preserve"> Mar 2018</w:t>
      </w:r>
    </w:p>
    <w:p w:rsidR="00E032F8" w:rsidRPr="00DB61A4" w:rsidRDefault="00487286" w:rsidP="00DB61A4">
      <w:pPr>
        <w:spacing w:after="240" w:line="360" w:lineRule="auto"/>
        <w:rPr>
          <w:rFonts w:ascii="Candara" w:hAnsi="Candara" w:cs="Arial"/>
          <w:b/>
          <w:sz w:val="20"/>
          <w:szCs w:val="20"/>
        </w:rPr>
      </w:pPr>
      <w:r w:rsidRPr="00DB61A4">
        <w:rPr>
          <w:rFonts w:ascii="Candara" w:hAnsi="Candara" w:cs="Arial"/>
          <w:sz w:val="20"/>
          <w:szCs w:val="20"/>
        </w:rPr>
        <w:t>Hand-I</w:t>
      </w:r>
      <w:r w:rsidR="00883F2B" w:rsidRPr="00DB61A4">
        <w:rPr>
          <w:rFonts w:ascii="Candara" w:hAnsi="Candara" w:cs="Arial"/>
          <w:sz w:val="20"/>
          <w:szCs w:val="20"/>
        </w:rPr>
        <w:t>n Method:</w:t>
      </w:r>
      <w:r w:rsidR="00E53812" w:rsidRPr="00DB61A4">
        <w:rPr>
          <w:rFonts w:ascii="Candara" w:hAnsi="Candara" w:cs="Arial"/>
          <w:sz w:val="20"/>
          <w:szCs w:val="20"/>
        </w:rPr>
        <w:tab/>
      </w:r>
      <w:r w:rsidR="00E53812" w:rsidRPr="00DB61A4">
        <w:rPr>
          <w:rFonts w:ascii="Candara" w:hAnsi="Candara" w:cs="Arial"/>
          <w:sz w:val="20"/>
          <w:szCs w:val="20"/>
        </w:rPr>
        <w:tab/>
      </w:r>
      <w:r w:rsidR="00E54AE3">
        <w:rPr>
          <w:rFonts w:ascii="Candara" w:hAnsi="Candara" w:cs="Arial"/>
          <w:b/>
          <w:sz w:val="20"/>
          <w:szCs w:val="20"/>
        </w:rPr>
        <w:t>Canvas</w:t>
      </w:r>
    </w:p>
    <w:p w:rsidR="00883F2B" w:rsidRPr="00DB61A4" w:rsidRDefault="00266719" w:rsidP="00DB61A4">
      <w:pPr>
        <w:spacing w:after="0" w:line="360" w:lineRule="auto"/>
        <w:ind w:left="2160" w:hanging="2160"/>
        <w:rPr>
          <w:rFonts w:ascii="Candara" w:hAnsi="Candara" w:cs="Arial"/>
          <w:b/>
          <w:sz w:val="20"/>
          <w:szCs w:val="20"/>
        </w:rPr>
      </w:pPr>
      <w:r w:rsidRPr="00DB61A4">
        <w:rPr>
          <w:rFonts w:ascii="Candara" w:hAnsi="Candara" w:cs="Arial"/>
          <w:sz w:val="20"/>
          <w:szCs w:val="20"/>
        </w:rPr>
        <w:t>Feed</w:t>
      </w:r>
      <w:r w:rsidR="00487286" w:rsidRPr="00DB61A4">
        <w:rPr>
          <w:rFonts w:ascii="Candara" w:hAnsi="Candara" w:cs="Arial"/>
          <w:sz w:val="20"/>
          <w:szCs w:val="20"/>
        </w:rPr>
        <w:t>B</w:t>
      </w:r>
      <w:r w:rsidRPr="00DB61A4">
        <w:rPr>
          <w:rFonts w:ascii="Candara" w:hAnsi="Candara" w:cs="Arial"/>
          <w:sz w:val="20"/>
          <w:szCs w:val="20"/>
        </w:rPr>
        <w:t>ack</w:t>
      </w:r>
      <w:r w:rsidR="00883F2B" w:rsidRPr="00DB61A4">
        <w:rPr>
          <w:rFonts w:ascii="Candara" w:hAnsi="Candara" w:cs="Arial"/>
          <w:sz w:val="20"/>
          <w:szCs w:val="20"/>
        </w:rPr>
        <w:t xml:space="preserve"> Date</w:t>
      </w:r>
      <w:r w:rsidRPr="00DB61A4">
        <w:rPr>
          <w:rFonts w:ascii="Candara" w:hAnsi="Candara" w:cs="Arial"/>
          <w:sz w:val="20"/>
          <w:szCs w:val="20"/>
        </w:rPr>
        <w:t>:</w:t>
      </w:r>
      <w:r w:rsidR="00E53812" w:rsidRPr="00DB61A4">
        <w:rPr>
          <w:rFonts w:ascii="Candara" w:hAnsi="Candara" w:cs="Arial"/>
          <w:sz w:val="20"/>
          <w:szCs w:val="20"/>
        </w:rPr>
        <w:t xml:space="preserve"> </w:t>
      </w:r>
      <w:r w:rsidR="00E53812" w:rsidRPr="00DB61A4">
        <w:rPr>
          <w:rFonts w:ascii="Candara" w:hAnsi="Candara" w:cs="Arial"/>
          <w:sz w:val="20"/>
          <w:szCs w:val="20"/>
        </w:rPr>
        <w:tab/>
      </w:r>
      <w:r w:rsidR="00461275">
        <w:rPr>
          <w:rFonts w:ascii="Candara" w:hAnsi="Candara" w:cs="Arial"/>
          <w:b/>
          <w:sz w:val="20"/>
          <w:szCs w:val="20"/>
        </w:rPr>
        <w:t>11</w:t>
      </w:r>
      <w:r w:rsidR="00461275" w:rsidRPr="00461275">
        <w:rPr>
          <w:rFonts w:ascii="Candara" w:hAnsi="Candara" w:cs="Arial"/>
          <w:b/>
          <w:sz w:val="20"/>
          <w:szCs w:val="20"/>
          <w:vertAlign w:val="superscript"/>
        </w:rPr>
        <w:t>th</w:t>
      </w:r>
      <w:r w:rsidR="00461275">
        <w:rPr>
          <w:rFonts w:ascii="Candara" w:hAnsi="Candara" w:cs="Arial"/>
          <w:b/>
          <w:sz w:val="20"/>
          <w:szCs w:val="20"/>
        </w:rPr>
        <w:t xml:space="preserve"> Apr 2018</w:t>
      </w:r>
    </w:p>
    <w:p w:rsidR="00285B72" w:rsidRPr="00DB61A4" w:rsidRDefault="00883F2B" w:rsidP="00DB61A4">
      <w:pPr>
        <w:spacing w:after="240" w:line="360" w:lineRule="auto"/>
        <w:rPr>
          <w:rFonts w:ascii="Candara" w:hAnsi="Candara" w:cs="Arial"/>
          <w:b/>
          <w:sz w:val="20"/>
          <w:szCs w:val="20"/>
        </w:rPr>
      </w:pPr>
      <w:r w:rsidRPr="00DB61A4">
        <w:rPr>
          <w:rFonts w:ascii="Candara" w:hAnsi="Candara" w:cs="Arial"/>
          <w:sz w:val="20"/>
          <w:szCs w:val="20"/>
        </w:rPr>
        <w:t>Feed</w:t>
      </w:r>
      <w:r w:rsidR="00487286" w:rsidRPr="00DB61A4">
        <w:rPr>
          <w:rFonts w:ascii="Candara" w:hAnsi="Candara" w:cs="Arial"/>
          <w:sz w:val="20"/>
          <w:szCs w:val="20"/>
        </w:rPr>
        <w:t>Back Method:</w:t>
      </w:r>
      <w:r w:rsidR="00E53812" w:rsidRPr="00DB61A4">
        <w:rPr>
          <w:rFonts w:ascii="Candara" w:hAnsi="Candara" w:cs="Arial"/>
          <w:sz w:val="20"/>
          <w:szCs w:val="20"/>
        </w:rPr>
        <w:t xml:space="preserve"> </w:t>
      </w:r>
      <w:r w:rsidR="00E53812" w:rsidRPr="00DB61A4">
        <w:rPr>
          <w:rFonts w:ascii="Candara" w:hAnsi="Candara" w:cs="Arial"/>
          <w:sz w:val="20"/>
          <w:szCs w:val="20"/>
        </w:rPr>
        <w:tab/>
      </w:r>
      <w:r w:rsidR="00487286" w:rsidRPr="00DB61A4">
        <w:rPr>
          <w:rFonts w:ascii="Candara" w:hAnsi="Candara" w:cs="Arial"/>
          <w:b/>
          <w:sz w:val="20"/>
          <w:szCs w:val="20"/>
        </w:rPr>
        <w:t>eMail</w:t>
      </w:r>
    </w:p>
    <w:p w:rsidR="00C21554" w:rsidRPr="00DB61A4" w:rsidRDefault="00DE55A7" w:rsidP="00DB61A4">
      <w:pPr>
        <w:spacing w:after="240" w:line="360" w:lineRule="auto"/>
        <w:rPr>
          <w:rFonts w:ascii="Candara" w:hAnsi="Candara" w:cs="Arial"/>
          <w:b/>
          <w:sz w:val="20"/>
          <w:szCs w:val="20"/>
        </w:rPr>
      </w:pPr>
      <w:r w:rsidRPr="00DB61A4">
        <w:rPr>
          <w:rFonts w:ascii="Candara" w:hAnsi="Candara" w:cs="Arial"/>
          <w:sz w:val="20"/>
          <w:szCs w:val="20"/>
        </w:rPr>
        <w:t>Programme</w:t>
      </w:r>
      <w:r w:rsidR="00286F33" w:rsidRPr="00DB61A4">
        <w:rPr>
          <w:rFonts w:ascii="Candara" w:hAnsi="Candara" w:cs="Arial"/>
          <w:sz w:val="20"/>
          <w:szCs w:val="20"/>
        </w:rPr>
        <w:t>(</w:t>
      </w:r>
      <w:r w:rsidRPr="00DB61A4">
        <w:rPr>
          <w:rFonts w:ascii="Candara" w:hAnsi="Candara" w:cs="Arial"/>
          <w:sz w:val="20"/>
          <w:szCs w:val="20"/>
        </w:rPr>
        <w:t>s</w:t>
      </w:r>
      <w:r w:rsidR="00286F33" w:rsidRPr="00DB61A4">
        <w:rPr>
          <w:rFonts w:ascii="Candara" w:hAnsi="Candara" w:cs="Arial"/>
          <w:sz w:val="20"/>
          <w:szCs w:val="20"/>
        </w:rPr>
        <w:t>)</w:t>
      </w:r>
      <w:r w:rsidRPr="00DB61A4">
        <w:rPr>
          <w:rFonts w:ascii="Candara" w:hAnsi="Candara" w:cs="Arial"/>
          <w:sz w:val="20"/>
          <w:szCs w:val="20"/>
        </w:rPr>
        <w:t>:</w:t>
      </w:r>
      <w:r w:rsidR="00E53812" w:rsidRPr="00DB61A4">
        <w:rPr>
          <w:rFonts w:ascii="Candara" w:hAnsi="Candara" w:cs="Arial"/>
          <w:sz w:val="20"/>
          <w:szCs w:val="20"/>
        </w:rPr>
        <w:t xml:space="preserve"> </w:t>
      </w:r>
      <w:r w:rsidR="00E53812" w:rsidRPr="00DB61A4">
        <w:rPr>
          <w:rFonts w:ascii="Candara" w:hAnsi="Candara" w:cs="Arial"/>
          <w:sz w:val="20"/>
          <w:szCs w:val="20"/>
        </w:rPr>
        <w:tab/>
      </w:r>
      <w:r w:rsidR="00E53812" w:rsidRPr="00DB61A4">
        <w:rPr>
          <w:rFonts w:ascii="Candara" w:hAnsi="Candara" w:cs="Arial"/>
          <w:sz w:val="20"/>
          <w:szCs w:val="20"/>
        </w:rPr>
        <w:tab/>
      </w:r>
      <w:r w:rsidR="00487286" w:rsidRPr="00DB61A4">
        <w:rPr>
          <w:rFonts w:ascii="Candara" w:hAnsi="Candara" w:cs="Arial"/>
          <w:b/>
          <w:sz w:val="20"/>
          <w:szCs w:val="20"/>
        </w:rPr>
        <w:t>MC</w:t>
      </w:r>
      <w:r w:rsidR="00681109" w:rsidRPr="00DB61A4">
        <w:rPr>
          <w:rFonts w:ascii="Candara" w:hAnsi="Candara" w:cs="Arial"/>
          <w:sz w:val="20"/>
          <w:szCs w:val="20"/>
        </w:rPr>
        <w:t xml:space="preserve">, </w:t>
      </w:r>
      <w:r w:rsidR="00681109" w:rsidRPr="00DB61A4">
        <w:rPr>
          <w:rFonts w:ascii="Candara" w:hAnsi="Candara" w:cs="Arial"/>
          <w:b/>
          <w:sz w:val="20"/>
          <w:szCs w:val="20"/>
        </w:rPr>
        <w:t>CS</w:t>
      </w:r>
      <w:r w:rsidR="0083380B">
        <w:rPr>
          <w:rFonts w:ascii="Candara" w:hAnsi="Candara" w:cs="Arial"/>
          <w:b/>
          <w:sz w:val="20"/>
          <w:szCs w:val="20"/>
        </w:rPr>
        <w:t>c, CS</w:t>
      </w:r>
    </w:p>
    <w:p w:rsidR="00B719A1" w:rsidRPr="00DB61A4" w:rsidRDefault="00B719A1" w:rsidP="00DB61A4">
      <w:pPr>
        <w:pBdr>
          <w:bottom w:val="single" w:sz="6" w:space="1" w:color="auto"/>
        </w:pBdr>
        <w:spacing w:after="0" w:line="360" w:lineRule="auto"/>
        <w:rPr>
          <w:rFonts w:ascii="Candara" w:eastAsia="Calibri" w:hAnsi="Candara" w:cs="Arial"/>
          <w:sz w:val="20"/>
          <w:szCs w:val="20"/>
        </w:rPr>
      </w:pPr>
    </w:p>
    <w:p w:rsidR="005D70F4" w:rsidRPr="00DB61A4" w:rsidRDefault="005D70F4" w:rsidP="00DB61A4">
      <w:pPr>
        <w:spacing w:after="0" w:line="360" w:lineRule="auto"/>
        <w:rPr>
          <w:rFonts w:ascii="Candara" w:eastAsia="Calibri" w:hAnsi="Candara" w:cs="Arial"/>
          <w:sz w:val="20"/>
          <w:szCs w:val="20"/>
        </w:rPr>
      </w:pPr>
      <w:r w:rsidRPr="00DB61A4">
        <w:rPr>
          <w:rFonts w:ascii="Candara" w:eastAsia="Calibri" w:hAnsi="Candara" w:cs="Arial"/>
          <w:sz w:val="20"/>
          <w:szCs w:val="20"/>
        </w:rPr>
        <w:t>Introduction</w:t>
      </w:r>
      <w:r w:rsidR="00E53812" w:rsidRPr="00DB61A4">
        <w:rPr>
          <w:rFonts w:ascii="Candara" w:eastAsia="Calibri" w:hAnsi="Candara" w:cs="Arial"/>
          <w:sz w:val="20"/>
          <w:szCs w:val="20"/>
        </w:rPr>
        <w:t>:</w:t>
      </w:r>
    </w:p>
    <w:p w:rsidR="001C09BD" w:rsidRPr="00DB61A4" w:rsidRDefault="001C09BD" w:rsidP="006A2EE7">
      <w:pPr>
        <w:spacing w:after="0" w:line="360" w:lineRule="auto"/>
        <w:rPr>
          <w:rFonts w:ascii="Candara" w:eastAsia="Calibri" w:hAnsi="Candara" w:cs="Arial"/>
          <w:sz w:val="20"/>
          <w:szCs w:val="20"/>
        </w:rPr>
      </w:pPr>
    </w:p>
    <w:p w:rsidR="00681109" w:rsidRPr="00DB61A4" w:rsidRDefault="00681109" w:rsidP="00DB61A4">
      <w:pPr>
        <w:spacing w:after="0" w:line="360" w:lineRule="auto"/>
        <w:ind w:left="1134"/>
        <w:rPr>
          <w:rFonts w:ascii="Candara" w:eastAsia="Calibri" w:hAnsi="Candara" w:cs="Arial"/>
          <w:sz w:val="20"/>
          <w:szCs w:val="20"/>
        </w:rPr>
      </w:pPr>
      <w:r w:rsidRPr="00DB61A4">
        <w:rPr>
          <w:rFonts w:ascii="Candara" w:eastAsia="Calibri" w:hAnsi="Candara" w:cs="Arial"/>
          <w:sz w:val="20"/>
          <w:szCs w:val="20"/>
        </w:rPr>
        <w:t xml:space="preserve">There are various </w:t>
      </w:r>
      <w:r w:rsidRPr="00F352D0">
        <w:rPr>
          <w:rFonts w:ascii="Candara" w:eastAsia="Calibri" w:hAnsi="Candara" w:cs="Arial"/>
          <w:b/>
          <w:sz w:val="20"/>
          <w:szCs w:val="20"/>
        </w:rPr>
        <w:t>BI</w:t>
      </w:r>
      <w:r w:rsidRPr="00DB61A4">
        <w:rPr>
          <w:rFonts w:ascii="Candara" w:eastAsia="Calibri" w:hAnsi="Candara" w:cs="Arial"/>
          <w:sz w:val="20"/>
          <w:szCs w:val="20"/>
        </w:rPr>
        <w:t xml:space="preserve"> (</w:t>
      </w:r>
      <w:r w:rsidRPr="00F352D0">
        <w:rPr>
          <w:rFonts w:ascii="Candara" w:eastAsia="Calibri" w:hAnsi="Candara" w:cs="Arial"/>
          <w:b/>
          <w:sz w:val="20"/>
          <w:szCs w:val="20"/>
        </w:rPr>
        <w:t>B</w:t>
      </w:r>
      <w:r w:rsidRPr="00DB61A4">
        <w:rPr>
          <w:rFonts w:ascii="Candara" w:eastAsia="Calibri" w:hAnsi="Candara" w:cs="Arial"/>
          <w:sz w:val="20"/>
          <w:szCs w:val="20"/>
        </w:rPr>
        <w:t xml:space="preserve">usiness </w:t>
      </w:r>
      <w:r w:rsidRPr="00F352D0">
        <w:rPr>
          <w:rFonts w:ascii="Candara" w:eastAsia="Calibri" w:hAnsi="Candara" w:cs="Arial"/>
          <w:b/>
          <w:sz w:val="20"/>
          <w:szCs w:val="20"/>
        </w:rPr>
        <w:t>I</w:t>
      </w:r>
      <w:r w:rsidRPr="00DB61A4">
        <w:rPr>
          <w:rFonts w:ascii="Candara" w:eastAsia="Calibri" w:hAnsi="Candara" w:cs="Arial"/>
          <w:sz w:val="20"/>
          <w:szCs w:val="20"/>
        </w:rPr>
        <w:t xml:space="preserve">ntelligence) Control Panels available commercially which have been produced using a myriad </w:t>
      </w:r>
      <w:r w:rsidRPr="00F44DBA">
        <w:rPr>
          <w:rFonts w:ascii="Candara" w:eastAsia="Calibri" w:hAnsi="Candara" w:cs="Arial"/>
          <w:i/>
          <w:sz w:val="20"/>
          <w:szCs w:val="20"/>
        </w:rPr>
        <w:t>of</w:t>
      </w:r>
      <w:r w:rsidRPr="00DB61A4">
        <w:rPr>
          <w:rFonts w:ascii="Candara" w:eastAsia="Calibri" w:hAnsi="Candara" w:cs="Arial"/>
          <w:sz w:val="20"/>
          <w:szCs w:val="20"/>
        </w:rPr>
        <w:t xml:space="preserve"> reporting tools. Many use a client side application that fetches corporate data from a server side application (a web service).</w:t>
      </w:r>
    </w:p>
    <w:p w:rsidR="00681109" w:rsidRPr="00DB61A4" w:rsidRDefault="00681109" w:rsidP="00DB61A4">
      <w:pPr>
        <w:spacing w:after="0" w:line="360" w:lineRule="auto"/>
        <w:ind w:left="1134"/>
        <w:rPr>
          <w:rFonts w:ascii="Candara" w:eastAsia="Calibri" w:hAnsi="Candara" w:cs="Arial"/>
          <w:sz w:val="20"/>
          <w:szCs w:val="20"/>
        </w:rPr>
      </w:pPr>
    </w:p>
    <w:p w:rsidR="00681109" w:rsidRPr="00DB61A4" w:rsidRDefault="00681109" w:rsidP="00DB61A4">
      <w:pPr>
        <w:spacing w:after="0" w:line="360" w:lineRule="auto"/>
        <w:ind w:left="1134"/>
        <w:rPr>
          <w:rFonts w:ascii="Candara" w:eastAsia="Calibri" w:hAnsi="Candara" w:cs="Arial"/>
          <w:sz w:val="20"/>
          <w:szCs w:val="20"/>
        </w:rPr>
      </w:pPr>
      <w:r w:rsidRPr="00DB61A4">
        <w:rPr>
          <w:rFonts w:ascii="Candara" w:eastAsia="Calibri" w:hAnsi="Candara" w:cs="Arial"/>
          <w:sz w:val="20"/>
          <w:szCs w:val="20"/>
        </w:rPr>
        <w:t xml:space="preserve">In the simplest form, BI Control Panels support one or more query parameters which users specify along with the retrieved data, displayed in both tables &amp; charts (see </w:t>
      </w:r>
      <w:r w:rsidRPr="00F352D0">
        <w:rPr>
          <w:rFonts w:ascii="Candara" w:eastAsia="Calibri" w:hAnsi="Candara" w:cs="Arial"/>
          <w:b/>
          <w:sz w:val="20"/>
          <w:szCs w:val="20"/>
        </w:rPr>
        <w:t>Appendix A</w:t>
      </w:r>
      <w:r w:rsidRPr="00DB61A4">
        <w:rPr>
          <w:rFonts w:ascii="Candara" w:eastAsia="Calibri" w:hAnsi="Candara" w:cs="Arial"/>
          <w:sz w:val="20"/>
          <w:szCs w:val="20"/>
        </w:rPr>
        <w:t>).</w:t>
      </w:r>
    </w:p>
    <w:p w:rsidR="00681109" w:rsidRPr="00DB61A4" w:rsidRDefault="00681109" w:rsidP="00DB61A4">
      <w:pPr>
        <w:spacing w:after="0" w:line="360" w:lineRule="auto"/>
        <w:ind w:left="1134"/>
        <w:rPr>
          <w:rFonts w:ascii="Candara" w:eastAsia="Calibri" w:hAnsi="Candara" w:cs="Arial"/>
          <w:sz w:val="20"/>
          <w:szCs w:val="20"/>
        </w:rPr>
      </w:pPr>
    </w:p>
    <w:p w:rsidR="00681109" w:rsidRPr="00DB61A4" w:rsidRDefault="00681109" w:rsidP="00DB61A4">
      <w:pPr>
        <w:spacing w:after="0" w:line="360" w:lineRule="auto"/>
        <w:ind w:left="1134"/>
        <w:rPr>
          <w:rFonts w:ascii="Candara" w:eastAsia="Calibri" w:hAnsi="Candara" w:cs="Arial"/>
          <w:sz w:val="20"/>
          <w:szCs w:val="20"/>
        </w:rPr>
      </w:pPr>
      <w:r w:rsidRPr="00DB61A4">
        <w:rPr>
          <w:rFonts w:ascii="Candara" w:eastAsia="Calibri" w:hAnsi="Candara" w:cs="Arial"/>
          <w:sz w:val="20"/>
          <w:szCs w:val="20"/>
        </w:rPr>
        <w:t xml:space="preserve">In groups </w:t>
      </w:r>
      <w:r w:rsidRPr="00F44DBA">
        <w:rPr>
          <w:rFonts w:ascii="Candara" w:eastAsia="Calibri" w:hAnsi="Candara" w:cs="Arial"/>
          <w:i/>
          <w:sz w:val="20"/>
          <w:szCs w:val="20"/>
        </w:rPr>
        <w:t>of</w:t>
      </w:r>
      <w:r w:rsidRPr="00DB61A4">
        <w:rPr>
          <w:rFonts w:ascii="Candara" w:eastAsia="Calibri" w:hAnsi="Candara" w:cs="Arial"/>
          <w:sz w:val="20"/>
          <w:szCs w:val="20"/>
        </w:rPr>
        <w:t xml:space="preserve"> 2 or 3, develop a BI Control Panel using JavaFX along with </w:t>
      </w:r>
      <w:r w:rsidRPr="00F352D0">
        <w:rPr>
          <w:rFonts w:ascii="Candara" w:eastAsia="Calibri" w:hAnsi="Candara" w:cs="Arial"/>
          <w:b/>
          <w:sz w:val="20"/>
          <w:szCs w:val="20"/>
        </w:rPr>
        <w:t>WCF</w:t>
      </w:r>
      <w:r w:rsidRPr="00DB61A4">
        <w:rPr>
          <w:rFonts w:ascii="Candara" w:eastAsia="Calibri" w:hAnsi="Candara" w:cs="Arial"/>
          <w:sz w:val="20"/>
          <w:szCs w:val="20"/>
        </w:rPr>
        <w:t xml:space="preserve"> (</w:t>
      </w:r>
      <w:r w:rsidRPr="00F352D0">
        <w:rPr>
          <w:rFonts w:ascii="Candara" w:eastAsia="Calibri" w:hAnsi="Candara" w:cs="Arial"/>
          <w:b/>
          <w:sz w:val="20"/>
          <w:szCs w:val="20"/>
        </w:rPr>
        <w:t>W</w:t>
      </w:r>
      <w:r w:rsidRPr="00DB61A4">
        <w:rPr>
          <w:rFonts w:ascii="Candara" w:eastAsia="Calibri" w:hAnsi="Candara" w:cs="Arial"/>
          <w:sz w:val="20"/>
          <w:szCs w:val="20"/>
        </w:rPr>
        <w:t xml:space="preserve">indows </w:t>
      </w:r>
      <w:r w:rsidRPr="00F352D0">
        <w:rPr>
          <w:rFonts w:ascii="Candara" w:eastAsia="Calibri" w:hAnsi="Candara" w:cs="Arial"/>
          <w:b/>
          <w:sz w:val="20"/>
          <w:szCs w:val="20"/>
        </w:rPr>
        <w:t>C</w:t>
      </w:r>
      <w:r w:rsidRPr="00DB61A4">
        <w:rPr>
          <w:rFonts w:ascii="Candara" w:eastAsia="Calibri" w:hAnsi="Candara" w:cs="Arial"/>
          <w:sz w:val="20"/>
          <w:szCs w:val="20"/>
        </w:rPr>
        <w:t xml:space="preserve">ommunication </w:t>
      </w:r>
      <w:r w:rsidRPr="00F352D0">
        <w:rPr>
          <w:rFonts w:ascii="Candara" w:eastAsia="Calibri" w:hAnsi="Candara" w:cs="Arial"/>
          <w:b/>
          <w:sz w:val="20"/>
          <w:szCs w:val="20"/>
        </w:rPr>
        <w:t>F</w:t>
      </w:r>
      <w:r w:rsidRPr="00DB61A4">
        <w:rPr>
          <w:rFonts w:ascii="Candara" w:eastAsia="Calibri" w:hAnsi="Candara" w:cs="Arial"/>
          <w:sz w:val="20"/>
          <w:szCs w:val="20"/>
        </w:rPr>
        <w:t>oundation) that will display sample corporate data in an appropriate graphical way.</w:t>
      </w:r>
    </w:p>
    <w:p w:rsidR="00681109" w:rsidRPr="00DB61A4" w:rsidRDefault="00681109" w:rsidP="00DB61A4">
      <w:pPr>
        <w:spacing w:after="0" w:line="360" w:lineRule="auto"/>
        <w:ind w:left="1134"/>
        <w:rPr>
          <w:rFonts w:ascii="Candara" w:eastAsia="Calibri" w:hAnsi="Candara" w:cs="Arial"/>
          <w:sz w:val="20"/>
          <w:szCs w:val="20"/>
        </w:rPr>
      </w:pPr>
    </w:p>
    <w:p w:rsidR="001C09BD" w:rsidRPr="00DB61A4" w:rsidRDefault="00681109" w:rsidP="00DB61A4">
      <w:pPr>
        <w:spacing w:after="0" w:line="360" w:lineRule="auto"/>
        <w:ind w:left="1134"/>
        <w:rPr>
          <w:rFonts w:ascii="Candara" w:eastAsia="Calibri" w:hAnsi="Candara" w:cs="Arial"/>
          <w:sz w:val="20"/>
          <w:szCs w:val="20"/>
        </w:rPr>
      </w:pPr>
      <w:r w:rsidRPr="00DB61A4">
        <w:rPr>
          <w:rFonts w:ascii="Candara" w:eastAsia="Calibri" w:hAnsi="Candara" w:cs="Arial"/>
          <w:sz w:val="20"/>
          <w:szCs w:val="20"/>
        </w:rPr>
        <w:t xml:space="preserve">Your group is also required to produce a short report that documents your development activity in terms </w:t>
      </w:r>
      <w:r w:rsidRPr="00F44DBA">
        <w:rPr>
          <w:rFonts w:ascii="Candara" w:eastAsia="Calibri" w:hAnsi="Candara" w:cs="Arial"/>
          <w:i/>
          <w:sz w:val="20"/>
          <w:szCs w:val="20"/>
        </w:rPr>
        <w:t>of</w:t>
      </w:r>
      <w:r w:rsidRPr="00DB61A4">
        <w:rPr>
          <w:rFonts w:ascii="Candara" w:eastAsia="Calibri" w:hAnsi="Candara" w:cs="Arial"/>
          <w:sz w:val="20"/>
          <w:szCs w:val="20"/>
        </w:rPr>
        <w:t xml:space="preserve"> the technologies you have employed and the resulting functionality you have achieved.</w:t>
      </w:r>
    </w:p>
    <w:p w:rsidR="00B719A1" w:rsidRPr="00DB61A4" w:rsidRDefault="00B719A1" w:rsidP="00DB61A4">
      <w:pPr>
        <w:pBdr>
          <w:bottom w:val="single" w:sz="6" w:space="1" w:color="auto"/>
        </w:pBdr>
        <w:spacing w:after="0" w:line="360" w:lineRule="auto"/>
        <w:rPr>
          <w:rFonts w:ascii="Candara" w:eastAsia="Calibri" w:hAnsi="Candara" w:cs="Arial"/>
          <w:sz w:val="20"/>
          <w:szCs w:val="20"/>
        </w:rPr>
      </w:pPr>
    </w:p>
    <w:p w:rsidR="00681109" w:rsidRPr="00DB61A4" w:rsidRDefault="00681109" w:rsidP="00DB61A4">
      <w:pPr>
        <w:pBdr>
          <w:bottom w:val="single" w:sz="6" w:space="1" w:color="auto"/>
        </w:pBdr>
        <w:spacing w:after="0" w:line="360" w:lineRule="auto"/>
        <w:rPr>
          <w:rFonts w:ascii="Candara" w:eastAsia="Calibri" w:hAnsi="Candara" w:cs="Arial"/>
          <w:sz w:val="20"/>
          <w:szCs w:val="20"/>
        </w:rPr>
      </w:pPr>
    </w:p>
    <w:p w:rsidR="006B2D74" w:rsidRPr="00DB61A4" w:rsidRDefault="00C21554" w:rsidP="00DB61A4">
      <w:pPr>
        <w:spacing w:after="0" w:line="360" w:lineRule="auto"/>
        <w:rPr>
          <w:rFonts w:ascii="Candara" w:eastAsia="Calibri" w:hAnsi="Candara" w:cs="Arial"/>
          <w:sz w:val="20"/>
          <w:szCs w:val="20"/>
        </w:rPr>
      </w:pPr>
      <w:r w:rsidRPr="00DB61A4">
        <w:rPr>
          <w:rFonts w:ascii="Candara" w:eastAsia="Calibri" w:hAnsi="Candara" w:cs="Arial"/>
          <w:sz w:val="20"/>
          <w:szCs w:val="20"/>
        </w:rPr>
        <w:t>Learning Outcome</w:t>
      </w:r>
      <w:r w:rsidR="001C09BD" w:rsidRPr="00DB61A4">
        <w:rPr>
          <w:rFonts w:ascii="Candara" w:eastAsia="Calibri" w:hAnsi="Candara" w:cs="Arial"/>
          <w:sz w:val="20"/>
          <w:szCs w:val="20"/>
        </w:rPr>
        <w:t>(s)</w:t>
      </w:r>
      <w:r w:rsidR="00883F2B" w:rsidRPr="00DB61A4">
        <w:rPr>
          <w:rFonts w:ascii="Candara" w:eastAsia="Calibri" w:hAnsi="Candara" w:cs="Arial"/>
          <w:sz w:val="20"/>
          <w:szCs w:val="20"/>
        </w:rPr>
        <w:t xml:space="preserve"> </w:t>
      </w:r>
      <w:r w:rsidR="001C09BD" w:rsidRPr="00DB61A4">
        <w:rPr>
          <w:rFonts w:ascii="Candara" w:eastAsia="Calibri" w:hAnsi="Candara" w:cs="Arial"/>
          <w:sz w:val="20"/>
          <w:szCs w:val="20"/>
        </w:rPr>
        <w:t>Being</w:t>
      </w:r>
      <w:r w:rsidR="00883F2B" w:rsidRPr="00DB61A4">
        <w:rPr>
          <w:rFonts w:ascii="Candara" w:eastAsia="Calibri" w:hAnsi="Candara" w:cs="Arial"/>
          <w:sz w:val="20"/>
          <w:szCs w:val="20"/>
        </w:rPr>
        <w:t xml:space="preserve"> </w:t>
      </w:r>
      <w:r w:rsidR="001C09BD" w:rsidRPr="00DB61A4">
        <w:rPr>
          <w:rFonts w:ascii="Candara" w:eastAsia="Calibri" w:hAnsi="Candara" w:cs="Arial"/>
          <w:sz w:val="20"/>
          <w:szCs w:val="20"/>
        </w:rPr>
        <w:t>A</w:t>
      </w:r>
      <w:r w:rsidR="00883F2B" w:rsidRPr="00DB61A4">
        <w:rPr>
          <w:rFonts w:ascii="Candara" w:eastAsia="Calibri" w:hAnsi="Candara" w:cs="Arial"/>
          <w:sz w:val="20"/>
          <w:szCs w:val="20"/>
        </w:rPr>
        <w:t>ssessed</w:t>
      </w:r>
      <w:r w:rsidR="00E53812" w:rsidRPr="00DB61A4">
        <w:rPr>
          <w:rFonts w:ascii="Candara" w:eastAsia="Calibri" w:hAnsi="Candara" w:cs="Arial"/>
          <w:sz w:val="20"/>
          <w:szCs w:val="20"/>
        </w:rPr>
        <w:t>:</w:t>
      </w:r>
    </w:p>
    <w:p w:rsidR="00883F2B" w:rsidRPr="00DB61A4" w:rsidRDefault="00883F2B" w:rsidP="00DB61A4">
      <w:pPr>
        <w:pStyle w:val="ListParagraph"/>
        <w:spacing w:after="0" w:line="360" w:lineRule="auto"/>
        <w:ind w:left="0"/>
        <w:rPr>
          <w:rFonts w:ascii="Candara" w:eastAsia="Calibri" w:hAnsi="Candara" w:cs="Arial"/>
          <w:sz w:val="20"/>
          <w:szCs w:val="20"/>
        </w:rPr>
      </w:pPr>
      <w:bookmarkStart w:id="0" w:name="assess_desc"/>
      <w:bookmarkEnd w:id="0"/>
    </w:p>
    <w:p w:rsidR="00D71E27" w:rsidRPr="00DB61A4" w:rsidRDefault="00D71E27" w:rsidP="00DB61A4">
      <w:pPr>
        <w:pStyle w:val="ListParagraph"/>
        <w:numPr>
          <w:ilvl w:val="0"/>
          <w:numId w:val="17"/>
        </w:numPr>
        <w:spacing w:line="360" w:lineRule="auto"/>
        <w:ind w:left="1560" w:hanging="426"/>
        <w:rPr>
          <w:rFonts w:ascii="Candara" w:eastAsia="Calibri" w:hAnsi="Candara" w:cs="Arial"/>
          <w:i/>
          <w:sz w:val="18"/>
          <w:szCs w:val="20"/>
        </w:rPr>
      </w:pPr>
      <w:r w:rsidRPr="00DB61A4">
        <w:rPr>
          <w:rFonts w:ascii="Candara" w:eastAsia="Calibri" w:hAnsi="Candara" w:cs="Arial"/>
          <w:i/>
          <w:sz w:val="18"/>
          <w:szCs w:val="20"/>
        </w:rPr>
        <w:t>&lt;not assessed in this coursework&gt;</w:t>
      </w:r>
    </w:p>
    <w:p w:rsidR="00681109" w:rsidRPr="00DB61A4" w:rsidRDefault="00681109" w:rsidP="00DB61A4">
      <w:pPr>
        <w:pStyle w:val="ListParagraph"/>
        <w:numPr>
          <w:ilvl w:val="0"/>
          <w:numId w:val="17"/>
        </w:numPr>
        <w:spacing w:line="360" w:lineRule="auto"/>
        <w:ind w:left="1560" w:hanging="426"/>
        <w:rPr>
          <w:rFonts w:ascii="Candara" w:eastAsia="Calibri" w:hAnsi="Candara" w:cs="Arial"/>
          <w:i/>
          <w:sz w:val="18"/>
          <w:szCs w:val="20"/>
        </w:rPr>
      </w:pPr>
      <w:r w:rsidRPr="00DB61A4">
        <w:rPr>
          <w:rFonts w:ascii="Candara" w:eastAsia="Calibri" w:hAnsi="Candara" w:cs="Arial"/>
          <w:i/>
          <w:sz w:val="18"/>
          <w:szCs w:val="20"/>
        </w:rPr>
        <w:t>&lt;not assessed in this coursework&gt;</w:t>
      </w:r>
    </w:p>
    <w:p w:rsidR="00681109" w:rsidRPr="00DB61A4" w:rsidRDefault="00681109" w:rsidP="00DB61A4">
      <w:pPr>
        <w:pStyle w:val="ListParagraph"/>
        <w:numPr>
          <w:ilvl w:val="0"/>
          <w:numId w:val="17"/>
        </w:numPr>
        <w:spacing w:line="360" w:lineRule="auto"/>
        <w:ind w:left="1560" w:hanging="426"/>
        <w:rPr>
          <w:rFonts w:ascii="Candara" w:eastAsia="Calibri" w:hAnsi="Candara" w:cs="Arial"/>
          <w:i/>
          <w:sz w:val="18"/>
          <w:szCs w:val="20"/>
        </w:rPr>
      </w:pPr>
      <w:r w:rsidRPr="00DB61A4">
        <w:rPr>
          <w:rFonts w:ascii="Candara" w:eastAsia="Calibri" w:hAnsi="Candara" w:cs="Arial"/>
          <w:i/>
          <w:sz w:val="18"/>
          <w:szCs w:val="20"/>
        </w:rPr>
        <w:t>&lt;not assessed in this coursework&gt;</w:t>
      </w:r>
    </w:p>
    <w:p w:rsidR="00681109" w:rsidRPr="00DB61A4" w:rsidRDefault="00681109" w:rsidP="00DB61A4">
      <w:pPr>
        <w:pStyle w:val="ListParagraph"/>
        <w:numPr>
          <w:ilvl w:val="0"/>
          <w:numId w:val="17"/>
        </w:numPr>
        <w:spacing w:line="360" w:lineRule="auto"/>
        <w:ind w:left="1560" w:hanging="426"/>
        <w:rPr>
          <w:rFonts w:ascii="Candara" w:eastAsia="Calibri" w:hAnsi="Candara" w:cs="Arial"/>
          <w:sz w:val="20"/>
          <w:szCs w:val="20"/>
        </w:rPr>
      </w:pPr>
      <w:r w:rsidRPr="00DB61A4">
        <w:rPr>
          <w:rFonts w:ascii="Candara" w:eastAsia="Calibri" w:hAnsi="Candara" w:cs="Arial"/>
          <w:sz w:val="20"/>
          <w:szCs w:val="20"/>
        </w:rPr>
        <w:t>Specify and develop RIAs across clients and servers.</w:t>
      </w:r>
    </w:p>
    <w:p w:rsidR="00797330" w:rsidRPr="00DB61A4" w:rsidRDefault="00681109" w:rsidP="00DB61A4">
      <w:pPr>
        <w:pStyle w:val="ListParagraph"/>
        <w:numPr>
          <w:ilvl w:val="0"/>
          <w:numId w:val="17"/>
        </w:numPr>
        <w:spacing w:line="360" w:lineRule="auto"/>
        <w:ind w:left="1560" w:hanging="426"/>
        <w:rPr>
          <w:rFonts w:ascii="Candara" w:eastAsia="Calibri" w:hAnsi="Candara" w:cs="Arial"/>
          <w:sz w:val="20"/>
          <w:szCs w:val="20"/>
        </w:rPr>
      </w:pPr>
      <w:r w:rsidRPr="00DB61A4">
        <w:rPr>
          <w:rFonts w:ascii="Candara" w:eastAsia="Calibri" w:hAnsi="Candara" w:cs="Arial"/>
          <w:sz w:val="20"/>
          <w:szCs w:val="20"/>
        </w:rPr>
        <w:t>Employ OO design and programming when producing applications for typical APIs.</w:t>
      </w:r>
    </w:p>
    <w:p w:rsidR="001C09BD" w:rsidRPr="00DB61A4" w:rsidRDefault="001C09BD" w:rsidP="00DB61A4">
      <w:pPr>
        <w:pStyle w:val="ListParagraph"/>
        <w:pBdr>
          <w:bottom w:val="single" w:sz="6" w:space="1" w:color="auto"/>
        </w:pBdr>
        <w:spacing w:after="0" w:line="360" w:lineRule="auto"/>
        <w:ind w:left="0"/>
        <w:rPr>
          <w:rFonts w:ascii="Candara" w:eastAsia="Calibri" w:hAnsi="Candara" w:cs="Arial"/>
          <w:sz w:val="20"/>
          <w:szCs w:val="20"/>
        </w:rPr>
      </w:pPr>
    </w:p>
    <w:p w:rsidR="00681109" w:rsidRPr="00DB61A4" w:rsidRDefault="00681109" w:rsidP="00DB61A4">
      <w:pPr>
        <w:pStyle w:val="ListParagraph"/>
        <w:pBdr>
          <w:bottom w:val="single" w:sz="6" w:space="1" w:color="auto"/>
        </w:pBdr>
        <w:spacing w:after="0" w:line="360" w:lineRule="auto"/>
        <w:ind w:left="0"/>
        <w:rPr>
          <w:rFonts w:ascii="Candara" w:eastAsia="Calibri" w:hAnsi="Candara" w:cs="Arial"/>
          <w:sz w:val="20"/>
          <w:szCs w:val="20"/>
        </w:rPr>
      </w:pPr>
    </w:p>
    <w:p w:rsidR="00883F2B" w:rsidRPr="00DB61A4" w:rsidRDefault="00E456D6" w:rsidP="00DB61A4">
      <w:pPr>
        <w:pStyle w:val="ListParagraph"/>
        <w:spacing w:after="0" w:line="360" w:lineRule="auto"/>
        <w:ind w:left="0"/>
        <w:rPr>
          <w:rFonts w:ascii="Candara" w:hAnsi="Candara" w:cs="Arial"/>
          <w:sz w:val="20"/>
          <w:szCs w:val="20"/>
        </w:rPr>
      </w:pPr>
      <w:r w:rsidRPr="00DB61A4">
        <w:rPr>
          <w:rFonts w:ascii="Candara" w:hAnsi="Candara" w:cs="Arial"/>
          <w:sz w:val="20"/>
          <w:szCs w:val="20"/>
        </w:rPr>
        <w:t>Detail</w:t>
      </w:r>
      <w:r w:rsidR="001C09BD" w:rsidRPr="00DB61A4">
        <w:rPr>
          <w:rFonts w:ascii="Candara" w:hAnsi="Candara" w:cs="Arial"/>
          <w:sz w:val="20"/>
          <w:szCs w:val="20"/>
        </w:rPr>
        <w:t>s</w:t>
      </w:r>
      <w:r w:rsidRPr="00DB61A4">
        <w:rPr>
          <w:rFonts w:ascii="Candara" w:hAnsi="Candara" w:cs="Arial"/>
          <w:sz w:val="20"/>
          <w:szCs w:val="20"/>
        </w:rPr>
        <w:t xml:space="preserve"> </w:t>
      </w:r>
      <w:r w:rsidRPr="00DB61A4">
        <w:rPr>
          <w:rFonts w:ascii="Candara" w:hAnsi="Candara" w:cs="Arial"/>
          <w:i/>
          <w:sz w:val="20"/>
          <w:szCs w:val="20"/>
        </w:rPr>
        <w:t>of</w:t>
      </w:r>
      <w:r w:rsidRPr="00DB61A4">
        <w:rPr>
          <w:rFonts w:ascii="Candara" w:hAnsi="Candara" w:cs="Arial"/>
          <w:sz w:val="20"/>
          <w:szCs w:val="20"/>
        </w:rPr>
        <w:t xml:space="preserve"> </w:t>
      </w:r>
      <w:r w:rsidR="001C09BD" w:rsidRPr="00DB61A4">
        <w:rPr>
          <w:rFonts w:ascii="Candara" w:hAnsi="Candara" w:cs="Arial"/>
          <w:sz w:val="20"/>
          <w:szCs w:val="20"/>
        </w:rPr>
        <w:t>T</w:t>
      </w:r>
      <w:r w:rsidRPr="00DB61A4">
        <w:rPr>
          <w:rFonts w:ascii="Candara" w:hAnsi="Candara" w:cs="Arial"/>
          <w:sz w:val="20"/>
          <w:szCs w:val="20"/>
        </w:rPr>
        <w:t>ask</w:t>
      </w:r>
      <w:r w:rsidR="00E53812" w:rsidRPr="00DB61A4">
        <w:rPr>
          <w:rFonts w:ascii="Candara" w:hAnsi="Candara" w:cs="Arial"/>
          <w:sz w:val="20"/>
          <w:szCs w:val="20"/>
        </w:rPr>
        <w:t>:</w:t>
      </w:r>
    </w:p>
    <w:p w:rsidR="00E456D6" w:rsidRPr="00DB61A4" w:rsidRDefault="00E456D6" w:rsidP="00DB61A4">
      <w:pPr>
        <w:pStyle w:val="ListParagraph"/>
        <w:spacing w:after="0" w:line="360" w:lineRule="auto"/>
        <w:ind w:left="0"/>
        <w:rPr>
          <w:rFonts w:ascii="Candara" w:eastAsia="Calibri" w:hAnsi="Candara" w:cs="Arial"/>
          <w:sz w:val="20"/>
          <w:szCs w:val="20"/>
        </w:rPr>
      </w:pPr>
    </w:p>
    <w:p w:rsidR="00CE77A9" w:rsidRPr="00DB61A4" w:rsidRDefault="00681109" w:rsidP="00DB61A4">
      <w:pPr>
        <w:spacing w:after="0" w:line="360" w:lineRule="auto"/>
        <w:ind w:left="1134"/>
        <w:rPr>
          <w:rFonts w:ascii="Candara" w:hAnsi="Candara" w:cs="Arial"/>
          <w:sz w:val="20"/>
          <w:szCs w:val="20"/>
        </w:rPr>
      </w:pPr>
      <w:r w:rsidRPr="00DB61A4">
        <w:rPr>
          <w:rFonts w:ascii="Candara" w:hAnsi="Candara" w:cs="Arial"/>
          <w:sz w:val="20"/>
          <w:szCs w:val="20"/>
        </w:rPr>
        <w:t xml:space="preserve">An OperationContract method (called </w:t>
      </w:r>
      <w:r w:rsidRPr="007C13DA">
        <w:rPr>
          <w:rFonts w:ascii="Candara" w:hAnsi="Candara" w:cs="Arial"/>
          <w:sz w:val="20"/>
          <w:szCs w:val="20"/>
        </w:rPr>
        <w:t>SalesGetSales</w:t>
      </w:r>
      <w:r w:rsidRPr="00DB61A4">
        <w:rPr>
          <w:rFonts w:ascii="Candara" w:hAnsi="Candara" w:cs="Arial"/>
          <w:sz w:val="20"/>
          <w:szCs w:val="20"/>
        </w:rPr>
        <w:t xml:space="preserve">) has been produced using WCF. This method requests and returns </w:t>
      </w:r>
      <w:r w:rsidRPr="00F352D0">
        <w:rPr>
          <w:rFonts w:ascii="Candara" w:hAnsi="Candara" w:cs="Arial"/>
          <w:b/>
          <w:sz w:val="20"/>
          <w:szCs w:val="20"/>
        </w:rPr>
        <w:t>JSON</w:t>
      </w:r>
      <w:r w:rsidRPr="00DB61A4">
        <w:rPr>
          <w:rFonts w:ascii="Candara" w:hAnsi="Candara" w:cs="Arial"/>
          <w:sz w:val="20"/>
          <w:szCs w:val="20"/>
        </w:rPr>
        <w:t xml:space="preserve"> (</w:t>
      </w:r>
      <w:r w:rsidRPr="00F352D0">
        <w:rPr>
          <w:rFonts w:ascii="Candara" w:hAnsi="Candara" w:cs="Arial"/>
          <w:b/>
          <w:sz w:val="20"/>
          <w:szCs w:val="20"/>
        </w:rPr>
        <w:t>J</w:t>
      </w:r>
      <w:r w:rsidRPr="00DB61A4">
        <w:rPr>
          <w:rFonts w:ascii="Candara" w:hAnsi="Candara" w:cs="Arial"/>
          <w:sz w:val="20"/>
          <w:szCs w:val="20"/>
        </w:rPr>
        <w:t>ava</w:t>
      </w:r>
      <w:r w:rsidRPr="00F352D0">
        <w:rPr>
          <w:rFonts w:ascii="Candara" w:hAnsi="Candara" w:cs="Arial"/>
          <w:b/>
          <w:sz w:val="20"/>
          <w:szCs w:val="20"/>
        </w:rPr>
        <w:t>S</w:t>
      </w:r>
      <w:r w:rsidRPr="00DB61A4">
        <w:rPr>
          <w:rFonts w:ascii="Candara" w:hAnsi="Candara" w:cs="Arial"/>
          <w:sz w:val="20"/>
          <w:szCs w:val="20"/>
        </w:rPr>
        <w:t xml:space="preserve">cript </w:t>
      </w:r>
      <w:r w:rsidRPr="00F352D0">
        <w:rPr>
          <w:rFonts w:ascii="Candara" w:hAnsi="Candara" w:cs="Arial"/>
          <w:b/>
          <w:sz w:val="20"/>
          <w:szCs w:val="20"/>
        </w:rPr>
        <w:t>O</w:t>
      </w:r>
      <w:r w:rsidRPr="00DB61A4">
        <w:rPr>
          <w:rFonts w:ascii="Candara" w:hAnsi="Candara" w:cs="Arial"/>
          <w:sz w:val="20"/>
          <w:szCs w:val="20"/>
        </w:rPr>
        <w:t xml:space="preserve">bject </w:t>
      </w:r>
      <w:r w:rsidRPr="00F352D0">
        <w:rPr>
          <w:rFonts w:ascii="Candara" w:hAnsi="Candara" w:cs="Arial"/>
          <w:b/>
          <w:sz w:val="20"/>
          <w:szCs w:val="20"/>
        </w:rPr>
        <w:t>N</w:t>
      </w:r>
      <w:r w:rsidRPr="00DB61A4">
        <w:rPr>
          <w:rFonts w:ascii="Candara" w:hAnsi="Candara" w:cs="Arial"/>
          <w:sz w:val="20"/>
          <w:szCs w:val="20"/>
        </w:rPr>
        <w:t xml:space="preserve">otation) data through </w:t>
      </w:r>
      <w:r w:rsidRPr="00F352D0">
        <w:rPr>
          <w:rFonts w:ascii="Candara" w:hAnsi="Candara" w:cs="Arial"/>
          <w:b/>
          <w:sz w:val="20"/>
          <w:szCs w:val="20"/>
        </w:rPr>
        <w:t>REST</w:t>
      </w:r>
      <w:r w:rsidRPr="00DB61A4">
        <w:rPr>
          <w:rFonts w:ascii="Candara" w:hAnsi="Candara" w:cs="Arial"/>
          <w:sz w:val="20"/>
          <w:szCs w:val="20"/>
        </w:rPr>
        <w:t xml:space="preserve"> (</w:t>
      </w:r>
      <w:r w:rsidRPr="00F352D0">
        <w:rPr>
          <w:rFonts w:ascii="Candara" w:hAnsi="Candara" w:cs="Arial"/>
          <w:b/>
          <w:sz w:val="20"/>
          <w:szCs w:val="20"/>
        </w:rPr>
        <w:t>RE</w:t>
      </w:r>
      <w:r w:rsidRPr="00DB61A4">
        <w:rPr>
          <w:rFonts w:ascii="Candara" w:hAnsi="Candara" w:cs="Arial"/>
          <w:sz w:val="20"/>
          <w:szCs w:val="20"/>
        </w:rPr>
        <w:t xml:space="preserve">presentational </w:t>
      </w:r>
      <w:r w:rsidRPr="00F352D0">
        <w:rPr>
          <w:rFonts w:ascii="Candara" w:hAnsi="Candara" w:cs="Arial"/>
          <w:b/>
          <w:sz w:val="20"/>
          <w:szCs w:val="20"/>
        </w:rPr>
        <w:t>S</w:t>
      </w:r>
      <w:r w:rsidRPr="00DB61A4">
        <w:rPr>
          <w:rFonts w:ascii="Candara" w:hAnsi="Candara" w:cs="Arial"/>
          <w:sz w:val="20"/>
          <w:szCs w:val="20"/>
        </w:rPr>
        <w:t xml:space="preserve">tate </w:t>
      </w:r>
      <w:r w:rsidRPr="00F352D0">
        <w:rPr>
          <w:rFonts w:ascii="Candara" w:hAnsi="Candara" w:cs="Arial"/>
          <w:b/>
          <w:sz w:val="20"/>
          <w:szCs w:val="20"/>
        </w:rPr>
        <w:t>T</w:t>
      </w:r>
      <w:r w:rsidRPr="00DB61A4">
        <w:rPr>
          <w:rFonts w:ascii="Candara" w:hAnsi="Candara" w:cs="Arial"/>
          <w:sz w:val="20"/>
          <w:szCs w:val="20"/>
        </w:rPr>
        <w:t>ransfer). The data describes vehicle sales across models, regions, quarters &amp; years.</w:t>
      </w:r>
    </w:p>
    <w:p w:rsidR="00681109" w:rsidRPr="00DB61A4" w:rsidRDefault="00681109" w:rsidP="00DB61A4">
      <w:pPr>
        <w:spacing w:after="0" w:line="360" w:lineRule="auto"/>
        <w:rPr>
          <w:rFonts w:ascii="Candara" w:hAnsi="Candara" w:cs="Arial"/>
          <w:sz w:val="20"/>
          <w:szCs w:val="20"/>
        </w:rPr>
      </w:pPr>
    </w:p>
    <w:p w:rsidR="00681109" w:rsidRPr="00DB61A4" w:rsidRDefault="00681109" w:rsidP="00DB61A4">
      <w:pPr>
        <w:spacing w:after="0" w:line="360" w:lineRule="auto"/>
        <w:ind w:left="1134"/>
        <w:rPr>
          <w:rFonts w:ascii="Candara" w:hAnsi="Candara" w:cs="Arial"/>
          <w:sz w:val="20"/>
          <w:szCs w:val="20"/>
        </w:rPr>
      </w:pPr>
      <w:r w:rsidRPr="00DB61A4">
        <w:rPr>
          <w:rFonts w:ascii="Candara" w:hAnsi="Candara" w:cs="Arial"/>
          <w:sz w:val="20"/>
          <w:szCs w:val="20"/>
        </w:rPr>
        <w:t>The root URL for the web service is . .</w:t>
      </w:r>
    </w:p>
    <w:p w:rsidR="00681109" w:rsidRPr="007C13DA" w:rsidRDefault="00681109" w:rsidP="007C13DA">
      <w:pPr>
        <w:spacing w:after="120" w:line="360" w:lineRule="auto"/>
        <w:ind w:left="1560"/>
        <w:rPr>
          <w:rFonts w:ascii="Candara" w:eastAsia="Calibri" w:hAnsi="Candara" w:cs="Times New Roman"/>
          <w:i/>
          <w:sz w:val="20"/>
          <w:szCs w:val="20"/>
          <w:lang w:eastAsia="en-US"/>
        </w:rPr>
      </w:pPr>
      <w:r w:rsidRPr="007C13DA">
        <w:rPr>
          <w:rFonts w:ascii="Candara" w:eastAsia="Calibri" w:hAnsi="Candara" w:cs="Times New Roman"/>
          <w:i/>
          <w:sz w:val="20"/>
          <w:szCs w:val="20"/>
          <w:lang w:eastAsia="en-US"/>
        </w:rPr>
        <w:t>http://glynserver.cms.livjm.ac.uk/dashservice/</w:t>
      </w:r>
    </w:p>
    <w:p w:rsidR="00681109" w:rsidRPr="00DB61A4" w:rsidRDefault="00681109" w:rsidP="00DB61A4">
      <w:pPr>
        <w:spacing w:after="0" w:line="360" w:lineRule="auto"/>
        <w:ind w:left="1134"/>
        <w:rPr>
          <w:rFonts w:ascii="Candara" w:eastAsia="Calibri" w:hAnsi="Candara" w:cs="Arial"/>
          <w:sz w:val="20"/>
          <w:szCs w:val="20"/>
        </w:rPr>
      </w:pPr>
      <w:r w:rsidRPr="00DB61A4">
        <w:rPr>
          <w:rFonts w:ascii="Candara" w:eastAsia="Calibri" w:hAnsi="Candara" w:cs="Arial"/>
          <w:sz w:val="20"/>
          <w:szCs w:val="20"/>
        </w:rPr>
        <w:t xml:space="preserve">. . the schema </w:t>
      </w:r>
      <w:r w:rsidRPr="00F44DBA">
        <w:rPr>
          <w:rFonts w:ascii="Candara" w:eastAsia="Calibri" w:hAnsi="Candara" w:cs="Arial"/>
          <w:i/>
          <w:sz w:val="20"/>
          <w:szCs w:val="20"/>
        </w:rPr>
        <w:t>of</w:t>
      </w:r>
      <w:r w:rsidRPr="00DB61A4">
        <w:rPr>
          <w:rFonts w:ascii="Candara" w:eastAsia="Calibri" w:hAnsi="Candara" w:cs="Arial"/>
          <w:sz w:val="20"/>
          <w:szCs w:val="20"/>
        </w:rPr>
        <w:t xml:space="preserve"> the SalesGetSales method can be viewed here . .</w:t>
      </w:r>
    </w:p>
    <w:p w:rsidR="00CE77A9" w:rsidRPr="00DB61A4" w:rsidRDefault="00681109" w:rsidP="00DB61A4">
      <w:pPr>
        <w:spacing w:after="0" w:line="360" w:lineRule="auto"/>
        <w:ind w:left="1560"/>
        <w:rPr>
          <w:rFonts w:ascii="Candara" w:eastAsia="Calibri" w:hAnsi="Candara" w:cs="Arial"/>
          <w:i/>
          <w:sz w:val="20"/>
          <w:szCs w:val="20"/>
        </w:rPr>
      </w:pPr>
      <w:r w:rsidRPr="00DB61A4">
        <w:rPr>
          <w:rFonts w:ascii="Candara" w:eastAsia="Calibri" w:hAnsi="Candara" w:cs="Arial"/>
          <w:i/>
          <w:sz w:val="20"/>
          <w:szCs w:val="20"/>
        </w:rPr>
        <w:t>http://glynserver.cms.livjm.ac.uk/dashservice/help</w:t>
      </w:r>
    </w:p>
    <w:p w:rsidR="00CE77A9" w:rsidRPr="00DB61A4" w:rsidRDefault="00CE77A9" w:rsidP="00DB61A4">
      <w:pPr>
        <w:pStyle w:val="ListParagraph"/>
        <w:spacing w:after="0" w:line="360" w:lineRule="auto"/>
        <w:ind w:left="0"/>
        <w:rPr>
          <w:rFonts w:ascii="Candara" w:eastAsia="Calibri" w:hAnsi="Candara" w:cs="Arial"/>
          <w:sz w:val="20"/>
          <w:szCs w:val="20"/>
        </w:rPr>
      </w:pPr>
    </w:p>
    <w:p w:rsidR="00CE77A9" w:rsidRPr="00DB61A4" w:rsidRDefault="00681109" w:rsidP="00DB61A4">
      <w:pPr>
        <w:pStyle w:val="ListParagraph"/>
        <w:spacing w:after="0" w:line="360" w:lineRule="auto"/>
        <w:ind w:left="1134"/>
        <w:rPr>
          <w:rFonts w:ascii="Candara" w:eastAsia="Calibri" w:hAnsi="Candara" w:cs="Arial"/>
          <w:sz w:val="20"/>
          <w:szCs w:val="20"/>
        </w:rPr>
      </w:pPr>
      <w:r w:rsidRPr="00DB61A4">
        <w:rPr>
          <w:rFonts w:ascii="Candara" w:eastAsia="Calibri" w:hAnsi="Candara" w:cs="Arial"/>
          <w:sz w:val="20"/>
          <w:szCs w:val="20"/>
        </w:rPr>
        <w:t>You are required to develop the client side application (using JavaFX) that will use this method to fetch vehicle sales then display that data in an appropriate graphical way (e.g. tables &amp; charts etc).</w:t>
      </w:r>
    </w:p>
    <w:p w:rsidR="00CE77A9" w:rsidRPr="00DB61A4" w:rsidRDefault="00CE77A9" w:rsidP="00DB61A4">
      <w:pPr>
        <w:pStyle w:val="ListParagraph"/>
        <w:spacing w:after="0" w:line="360" w:lineRule="auto"/>
        <w:ind w:left="0"/>
        <w:rPr>
          <w:rFonts w:ascii="Candara" w:eastAsia="Calibri" w:hAnsi="Candara" w:cs="Arial"/>
          <w:sz w:val="20"/>
          <w:szCs w:val="20"/>
        </w:rPr>
      </w:pPr>
    </w:p>
    <w:p w:rsidR="00CE77A9" w:rsidRPr="007C13DA" w:rsidRDefault="00681109" w:rsidP="007C13DA">
      <w:pPr>
        <w:spacing w:after="120" w:line="360" w:lineRule="auto"/>
        <w:ind w:left="1134"/>
        <w:rPr>
          <w:rFonts w:ascii="Candara" w:eastAsia="Calibri" w:hAnsi="Candara" w:cs="Times New Roman"/>
          <w:sz w:val="20"/>
          <w:szCs w:val="20"/>
          <w:lang w:eastAsia="en-US"/>
        </w:rPr>
      </w:pPr>
      <w:r w:rsidRPr="007C13DA">
        <w:rPr>
          <w:rFonts w:ascii="Candara" w:eastAsia="Calibri" w:hAnsi="Candara" w:cs="Times New Roman"/>
          <w:sz w:val="20"/>
          <w:szCs w:val="20"/>
          <w:lang w:eastAsia="en-US"/>
        </w:rPr>
        <w:t>Specific components to be developed include:</w:t>
      </w:r>
    </w:p>
    <w:p w:rsidR="00681109" w:rsidRPr="00681109" w:rsidRDefault="00681109" w:rsidP="00DB61A4">
      <w:pPr>
        <w:pStyle w:val="ListParagraph"/>
        <w:numPr>
          <w:ilvl w:val="0"/>
          <w:numId w:val="18"/>
        </w:numPr>
        <w:spacing w:line="360" w:lineRule="auto"/>
        <w:ind w:left="1560" w:hanging="426"/>
        <w:rPr>
          <w:rFonts w:ascii="Candara" w:hAnsi="Candara" w:cs="Arial"/>
          <w:sz w:val="20"/>
          <w:szCs w:val="20"/>
        </w:rPr>
      </w:pPr>
      <w:r w:rsidRPr="00681109">
        <w:rPr>
          <w:rFonts w:ascii="Candara" w:hAnsi="Candara" w:cs="Arial"/>
          <w:sz w:val="20"/>
          <w:szCs w:val="20"/>
        </w:rPr>
        <w:t>Networking &amp; Concurrency</w:t>
      </w:r>
    </w:p>
    <w:p w:rsidR="00681109" w:rsidRPr="00681109" w:rsidRDefault="00681109" w:rsidP="00DB61A4">
      <w:pPr>
        <w:pStyle w:val="ListParagraph"/>
        <w:numPr>
          <w:ilvl w:val="1"/>
          <w:numId w:val="18"/>
        </w:numPr>
        <w:spacing w:line="360" w:lineRule="auto"/>
        <w:ind w:left="1985" w:hanging="425"/>
        <w:rPr>
          <w:rFonts w:ascii="Candara" w:hAnsi="Candara" w:cs="Arial"/>
          <w:sz w:val="20"/>
          <w:szCs w:val="20"/>
        </w:rPr>
      </w:pPr>
      <w:r w:rsidRPr="00681109">
        <w:rPr>
          <w:rFonts w:ascii="Candara" w:hAnsi="Candara" w:cs="Arial"/>
          <w:sz w:val="20"/>
          <w:szCs w:val="20"/>
        </w:rPr>
        <w:t>The web service may not always process your requests in a timely fashion and the client application should not freeze or otherwise be unresponsive whilst waiting to retrieve data.</w:t>
      </w:r>
    </w:p>
    <w:p w:rsidR="00681109" w:rsidRPr="00681109" w:rsidRDefault="00681109" w:rsidP="00DB61A4">
      <w:pPr>
        <w:pStyle w:val="ListParagraph"/>
        <w:numPr>
          <w:ilvl w:val="0"/>
          <w:numId w:val="18"/>
        </w:numPr>
        <w:spacing w:line="360" w:lineRule="auto"/>
        <w:ind w:left="1560" w:hanging="426"/>
        <w:rPr>
          <w:rFonts w:ascii="Candara" w:hAnsi="Candara" w:cs="Arial"/>
          <w:sz w:val="20"/>
          <w:szCs w:val="20"/>
        </w:rPr>
      </w:pPr>
      <w:r w:rsidRPr="00681109">
        <w:rPr>
          <w:rFonts w:ascii="Candara" w:hAnsi="Candara" w:cs="Arial"/>
          <w:sz w:val="20"/>
          <w:szCs w:val="20"/>
        </w:rPr>
        <w:t>Data Querying Filters</w:t>
      </w:r>
    </w:p>
    <w:p w:rsidR="00681109" w:rsidRPr="00681109" w:rsidRDefault="00681109" w:rsidP="00DB61A4">
      <w:pPr>
        <w:pStyle w:val="ListParagraph"/>
        <w:numPr>
          <w:ilvl w:val="1"/>
          <w:numId w:val="18"/>
        </w:numPr>
        <w:spacing w:line="360" w:lineRule="auto"/>
        <w:ind w:left="1985" w:hanging="425"/>
        <w:rPr>
          <w:rFonts w:ascii="Candara" w:hAnsi="Candara" w:cs="Arial"/>
          <w:sz w:val="20"/>
          <w:szCs w:val="20"/>
        </w:rPr>
      </w:pPr>
      <w:r w:rsidRPr="00681109">
        <w:rPr>
          <w:rFonts w:ascii="Candara" w:hAnsi="Candara" w:cs="Arial"/>
          <w:sz w:val="20"/>
          <w:szCs w:val="20"/>
        </w:rPr>
        <w:t>Users should have control over the data that is currently being displayed. This is achieved by allowing filters to be specified using suitable GUI controls.</w:t>
      </w:r>
    </w:p>
    <w:p w:rsidR="00681109" w:rsidRPr="00681109" w:rsidRDefault="00681109" w:rsidP="00DB61A4">
      <w:pPr>
        <w:pStyle w:val="ListParagraph"/>
        <w:numPr>
          <w:ilvl w:val="0"/>
          <w:numId w:val="18"/>
        </w:numPr>
        <w:spacing w:line="360" w:lineRule="auto"/>
        <w:ind w:left="1560" w:hanging="426"/>
        <w:rPr>
          <w:rFonts w:ascii="Candara" w:hAnsi="Candara" w:cs="Arial"/>
          <w:sz w:val="20"/>
          <w:szCs w:val="20"/>
        </w:rPr>
      </w:pPr>
      <w:r w:rsidRPr="00681109">
        <w:rPr>
          <w:rFonts w:ascii="Candara" w:hAnsi="Candara" w:cs="Arial"/>
          <w:sz w:val="20"/>
          <w:szCs w:val="20"/>
        </w:rPr>
        <w:t>Collections &amp; Bindings</w:t>
      </w:r>
    </w:p>
    <w:p w:rsidR="00681109" w:rsidRPr="00681109" w:rsidRDefault="00681109" w:rsidP="00DB61A4">
      <w:pPr>
        <w:pStyle w:val="ListParagraph"/>
        <w:numPr>
          <w:ilvl w:val="1"/>
          <w:numId w:val="18"/>
        </w:numPr>
        <w:spacing w:line="360" w:lineRule="auto"/>
        <w:ind w:left="1985" w:hanging="425"/>
        <w:rPr>
          <w:rFonts w:ascii="Candara" w:hAnsi="Candara" w:cs="Arial"/>
          <w:sz w:val="20"/>
          <w:szCs w:val="20"/>
        </w:rPr>
      </w:pPr>
      <w:r w:rsidRPr="00681109">
        <w:rPr>
          <w:rFonts w:ascii="Candara" w:hAnsi="Candara" w:cs="Arial"/>
          <w:sz w:val="20"/>
          <w:szCs w:val="20"/>
        </w:rPr>
        <w:t>Once vehicle sales have been retrieved, they should be</w:t>
      </w:r>
      <w:r w:rsidR="00F352D0">
        <w:rPr>
          <w:rFonts w:ascii="Candara" w:hAnsi="Candara" w:cs="Arial"/>
          <w:sz w:val="20"/>
          <w:szCs w:val="20"/>
        </w:rPr>
        <w:t xml:space="preserve"> </w:t>
      </w:r>
      <w:r w:rsidRPr="00681109">
        <w:rPr>
          <w:rFonts w:ascii="Candara" w:hAnsi="Candara" w:cs="Arial"/>
          <w:sz w:val="20"/>
          <w:szCs w:val="20"/>
        </w:rPr>
        <w:t>de-serialized from JSON and organised into appropriate collections suitable for GUI data binding.</w:t>
      </w:r>
    </w:p>
    <w:p w:rsidR="00681109" w:rsidRPr="00681109" w:rsidRDefault="00681109" w:rsidP="00DB61A4">
      <w:pPr>
        <w:pStyle w:val="ListParagraph"/>
        <w:numPr>
          <w:ilvl w:val="0"/>
          <w:numId w:val="18"/>
        </w:numPr>
        <w:spacing w:line="360" w:lineRule="auto"/>
        <w:ind w:left="1560" w:hanging="426"/>
        <w:rPr>
          <w:rFonts w:ascii="Candara" w:hAnsi="Candara" w:cs="Arial"/>
          <w:sz w:val="20"/>
          <w:szCs w:val="20"/>
        </w:rPr>
      </w:pPr>
      <w:r w:rsidRPr="00681109">
        <w:rPr>
          <w:rFonts w:ascii="Candara" w:hAnsi="Candara" w:cs="Arial"/>
          <w:sz w:val="20"/>
          <w:szCs w:val="20"/>
        </w:rPr>
        <w:lastRenderedPageBreak/>
        <w:t>Data Presentation</w:t>
      </w:r>
    </w:p>
    <w:p w:rsidR="00681109" w:rsidRPr="00681109" w:rsidRDefault="00681109" w:rsidP="00DB61A4">
      <w:pPr>
        <w:pStyle w:val="ListParagraph"/>
        <w:numPr>
          <w:ilvl w:val="1"/>
          <w:numId w:val="18"/>
        </w:numPr>
        <w:spacing w:line="360" w:lineRule="auto"/>
        <w:ind w:left="1985" w:hanging="425"/>
        <w:rPr>
          <w:rFonts w:ascii="Candara" w:hAnsi="Candara" w:cs="Arial"/>
          <w:sz w:val="20"/>
          <w:szCs w:val="20"/>
        </w:rPr>
      </w:pPr>
      <w:r w:rsidRPr="00681109">
        <w:rPr>
          <w:rFonts w:ascii="Candara" w:hAnsi="Candara" w:cs="Arial"/>
          <w:sz w:val="20"/>
          <w:szCs w:val="20"/>
        </w:rPr>
        <w:t>Organised vehicle sales (i.e. sales data that has gone through filters) should be displayed using suitable GUI controls (e.g. tables &amp; charts etc).</w:t>
      </w:r>
    </w:p>
    <w:p w:rsidR="00CE77A9" w:rsidRPr="00DB61A4" w:rsidRDefault="00CE77A9" w:rsidP="00DB61A4">
      <w:pPr>
        <w:pStyle w:val="ListParagraph"/>
        <w:spacing w:after="0" w:line="360" w:lineRule="auto"/>
        <w:ind w:left="0"/>
        <w:rPr>
          <w:rFonts w:ascii="Candara" w:hAnsi="Candara" w:cs="Arial"/>
          <w:sz w:val="20"/>
          <w:szCs w:val="20"/>
        </w:rPr>
      </w:pPr>
    </w:p>
    <w:p w:rsidR="00681109" w:rsidRPr="00DB61A4" w:rsidRDefault="00681109" w:rsidP="00DB61A4">
      <w:pPr>
        <w:pStyle w:val="ListParagraph"/>
        <w:spacing w:after="0" w:line="360" w:lineRule="auto"/>
        <w:ind w:left="1134"/>
        <w:rPr>
          <w:rFonts w:ascii="Candara" w:hAnsi="Candara" w:cs="Arial"/>
          <w:i/>
          <w:sz w:val="20"/>
          <w:szCs w:val="20"/>
        </w:rPr>
      </w:pPr>
      <w:r w:rsidRPr="00DB61A4">
        <w:rPr>
          <w:rFonts w:ascii="Candara" w:hAnsi="Candara" w:cs="Arial"/>
          <w:i/>
          <w:sz w:val="20"/>
          <w:szCs w:val="20"/>
        </w:rPr>
        <w:t>Tips . . The vehicle sales form a star schema with models, regions &amp; time dimensions (composed of years &amp; quarters). Thusly, the time dimension also forms a simplistic snow flake schema. Try to use Java SE 8’s lambda expressions &amp; streams to elegantly filter &amp; aggregate the data.</w:t>
      </w:r>
    </w:p>
    <w:p w:rsidR="00681109" w:rsidRPr="00DB61A4" w:rsidRDefault="00681109" w:rsidP="00DB61A4">
      <w:pPr>
        <w:pStyle w:val="ListParagraph"/>
        <w:spacing w:after="0" w:line="360" w:lineRule="auto"/>
        <w:ind w:left="0"/>
        <w:rPr>
          <w:rFonts w:ascii="Candara" w:hAnsi="Candara" w:cs="Arial"/>
          <w:sz w:val="20"/>
          <w:szCs w:val="20"/>
        </w:rPr>
      </w:pPr>
    </w:p>
    <w:p w:rsidR="00681109" w:rsidRPr="00DB61A4" w:rsidRDefault="00681109" w:rsidP="00DB61A4">
      <w:pPr>
        <w:pStyle w:val="ListParagraph"/>
        <w:pBdr>
          <w:bottom w:val="single" w:sz="6" w:space="1" w:color="auto"/>
        </w:pBdr>
        <w:spacing w:after="0" w:line="360" w:lineRule="auto"/>
        <w:ind w:left="0"/>
        <w:rPr>
          <w:rFonts w:ascii="Candara" w:hAnsi="Candara" w:cs="Arial"/>
          <w:sz w:val="20"/>
          <w:szCs w:val="20"/>
        </w:rPr>
      </w:pPr>
    </w:p>
    <w:p w:rsidR="00E456D6" w:rsidRPr="00DB61A4" w:rsidRDefault="00E456D6" w:rsidP="00DB61A4">
      <w:pPr>
        <w:pStyle w:val="ListParagraph"/>
        <w:spacing w:after="0" w:line="360" w:lineRule="auto"/>
        <w:ind w:left="0"/>
        <w:rPr>
          <w:rFonts w:ascii="Candara" w:hAnsi="Candara" w:cs="Arial"/>
          <w:sz w:val="20"/>
          <w:szCs w:val="20"/>
        </w:rPr>
      </w:pPr>
      <w:r w:rsidRPr="00DB61A4">
        <w:rPr>
          <w:rFonts w:ascii="Candara" w:hAnsi="Candara" w:cs="Arial"/>
          <w:sz w:val="20"/>
          <w:szCs w:val="20"/>
        </w:rPr>
        <w:t>What you should hand in</w:t>
      </w:r>
      <w:r w:rsidR="00E53812" w:rsidRPr="00DB61A4">
        <w:rPr>
          <w:rFonts w:ascii="Candara" w:hAnsi="Candara" w:cs="Arial"/>
          <w:sz w:val="20"/>
          <w:szCs w:val="20"/>
        </w:rPr>
        <w:t>:</w:t>
      </w:r>
    </w:p>
    <w:p w:rsidR="00883F2B" w:rsidRPr="00DB61A4" w:rsidRDefault="00883F2B" w:rsidP="00DB61A4">
      <w:pPr>
        <w:pStyle w:val="ListParagraph"/>
        <w:spacing w:after="0" w:line="360" w:lineRule="auto"/>
        <w:ind w:left="0"/>
        <w:rPr>
          <w:rFonts w:ascii="Candara" w:hAnsi="Candara" w:cs="Arial"/>
          <w:color w:val="FF0000"/>
          <w:sz w:val="20"/>
          <w:szCs w:val="20"/>
        </w:rPr>
      </w:pPr>
    </w:p>
    <w:p w:rsidR="00681109" w:rsidRPr="00497702" w:rsidRDefault="00681109" w:rsidP="00DB61A4">
      <w:pPr>
        <w:pStyle w:val="ListParagraph"/>
        <w:numPr>
          <w:ilvl w:val="0"/>
          <w:numId w:val="18"/>
        </w:numPr>
        <w:spacing w:after="0" w:line="360" w:lineRule="auto"/>
        <w:ind w:left="1560" w:hanging="426"/>
        <w:rPr>
          <w:rFonts w:ascii="Candara" w:hAnsi="Candara" w:cs="Arial"/>
          <w:sz w:val="20"/>
          <w:szCs w:val="20"/>
        </w:rPr>
      </w:pPr>
      <w:r w:rsidRPr="00497702">
        <w:rPr>
          <w:rFonts w:ascii="Candara" w:hAnsi="Candara" w:cs="Arial"/>
          <w:sz w:val="20"/>
          <w:szCs w:val="20"/>
        </w:rPr>
        <w:t>The working prototype in a ZIP file. Specifically, a single NetBeans 8.</w:t>
      </w:r>
      <w:r w:rsidR="005B2EA6" w:rsidRPr="00497702">
        <w:rPr>
          <w:rFonts w:ascii="Candara" w:hAnsi="Candara" w:cs="Arial"/>
          <w:sz w:val="20"/>
          <w:szCs w:val="20"/>
        </w:rPr>
        <w:t>x</w:t>
      </w:r>
      <w:r w:rsidRPr="00497702">
        <w:rPr>
          <w:rFonts w:ascii="Candara" w:hAnsi="Candara" w:cs="Arial"/>
          <w:sz w:val="20"/>
          <w:szCs w:val="20"/>
        </w:rPr>
        <w:t xml:space="preserve"> project directory</w:t>
      </w:r>
      <w:r w:rsidR="00F6731E">
        <w:rPr>
          <w:rFonts w:ascii="Candara" w:hAnsi="Candara" w:cs="Arial"/>
          <w:sz w:val="20"/>
          <w:szCs w:val="20"/>
        </w:rPr>
        <w:t>,</w:t>
      </w:r>
      <w:bookmarkStart w:id="1" w:name="_GoBack"/>
      <w:bookmarkEnd w:id="1"/>
      <w:r w:rsidRPr="00497702">
        <w:rPr>
          <w:rFonts w:ascii="Candara" w:hAnsi="Candara" w:cs="Arial"/>
          <w:sz w:val="20"/>
          <w:szCs w:val="20"/>
        </w:rPr>
        <w:t xml:space="preserve"> complete with all Java &amp; FXML source code.</w:t>
      </w:r>
    </w:p>
    <w:p w:rsidR="00D71E27" w:rsidRPr="00DB61A4" w:rsidRDefault="00D71E27" w:rsidP="0083380B">
      <w:pPr>
        <w:pStyle w:val="ListParagraph"/>
        <w:numPr>
          <w:ilvl w:val="0"/>
          <w:numId w:val="18"/>
        </w:numPr>
        <w:spacing w:after="0" w:line="360" w:lineRule="auto"/>
        <w:ind w:left="1560" w:hanging="426"/>
        <w:rPr>
          <w:rFonts w:ascii="Candara" w:hAnsi="Candara" w:cs="Arial"/>
          <w:sz w:val="20"/>
          <w:szCs w:val="20"/>
        </w:rPr>
      </w:pPr>
      <w:r w:rsidRPr="00DB61A4">
        <w:rPr>
          <w:rFonts w:ascii="Candara" w:hAnsi="Candara" w:cs="Arial"/>
          <w:sz w:val="20"/>
          <w:szCs w:val="20"/>
        </w:rPr>
        <w:t>A word processed report not exceeding 10 pages.</w:t>
      </w:r>
    </w:p>
    <w:p w:rsidR="00D71E27" w:rsidRPr="00DB61A4" w:rsidRDefault="00D71E27" w:rsidP="00B33DA5">
      <w:pPr>
        <w:spacing w:after="0" w:line="360" w:lineRule="auto"/>
        <w:rPr>
          <w:rFonts w:ascii="Candara" w:hAnsi="Candara" w:cs="Arial"/>
          <w:sz w:val="20"/>
          <w:szCs w:val="20"/>
        </w:rPr>
      </w:pPr>
    </w:p>
    <w:p w:rsidR="00F32BD6" w:rsidRPr="00DB61A4" w:rsidRDefault="00D71E27" w:rsidP="00DB61A4">
      <w:pPr>
        <w:spacing w:after="0" w:line="360" w:lineRule="auto"/>
        <w:ind w:left="1134"/>
        <w:rPr>
          <w:rFonts w:ascii="Candara" w:hAnsi="Candara" w:cs="Arial"/>
          <w:sz w:val="20"/>
          <w:szCs w:val="20"/>
        </w:rPr>
      </w:pPr>
      <w:r w:rsidRPr="00DB61A4">
        <w:rPr>
          <w:rFonts w:ascii="Candara" w:hAnsi="Candara" w:cs="Arial"/>
          <w:sz w:val="20"/>
          <w:szCs w:val="20"/>
        </w:rPr>
        <w:t xml:space="preserve">Include on your cover sheet, a statement </w:t>
      </w:r>
      <w:r w:rsidRPr="00F44DBA">
        <w:rPr>
          <w:rFonts w:ascii="Candara" w:hAnsi="Candara" w:cs="Arial"/>
          <w:i/>
          <w:sz w:val="20"/>
          <w:szCs w:val="20"/>
        </w:rPr>
        <w:t>of</w:t>
      </w:r>
      <w:r w:rsidRPr="00DB61A4">
        <w:rPr>
          <w:rFonts w:ascii="Candara" w:hAnsi="Candara" w:cs="Arial"/>
          <w:sz w:val="20"/>
          <w:szCs w:val="20"/>
        </w:rPr>
        <w:t xml:space="preserve"> group membership and the relative contribution (out </w:t>
      </w:r>
      <w:r w:rsidRPr="00F44DBA">
        <w:rPr>
          <w:rFonts w:ascii="Candara" w:hAnsi="Candara" w:cs="Arial"/>
          <w:i/>
          <w:sz w:val="20"/>
          <w:szCs w:val="20"/>
        </w:rPr>
        <w:t>of</w:t>
      </w:r>
      <w:r w:rsidRPr="00DB61A4">
        <w:rPr>
          <w:rFonts w:ascii="Candara" w:hAnsi="Candara" w:cs="Arial"/>
          <w:sz w:val="20"/>
          <w:szCs w:val="20"/>
        </w:rPr>
        <w:t xml:space="preserve"> 100%) </w:t>
      </w:r>
      <w:r w:rsidRPr="00F44DBA">
        <w:rPr>
          <w:rFonts w:ascii="Candara" w:hAnsi="Candara" w:cs="Arial"/>
          <w:i/>
          <w:sz w:val="20"/>
          <w:szCs w:val="20"/>
        </w:rPr>
        <w:t>of</w:t>
      </w:r>
      <w:r w:rsidRPr="00DB61A4">
        <w:rPr>
          <w:rFonts w:ascii="Candara" w:hAnsi="Candara" w:cs="Arial"/>
          <w:sz w:val="20"/>
          <w:szCs w:val="20"/>
        </w:rPr>
        <w:t xml:space="preserve"> each group member to the coursework. This statement must be signed by each student.</w:t>
      </w:r>
    </w:p>
    <w:p w:rsidR="00A05F19" w:rsidRPr="00DB61A4" w:rsidRDefault="00A05F19" w:rsidP="00DB61A4">
      <w:pPr>
        <w:spacing w:after="0" w:line="360" w:lineRule="auto"/>
        <w:rPr>
          <w:rFonts w:ascii="Candara" w:hAnsi="Candara" w:cs="Arial"/>
          <w:sz w:val="20"/>
          <w:szCs w:val="20"/>
        </w:rPr>
      </w:pPr>
    </w:p>
    <w:p w:rsidR="00D71E27" w:rsidRPr="00DB61A4" w:rsidRDefault="00D71E27" w:rsidP="00DB61A4">
      <w:pPr>
        <w:pBdr>
          <w:bottom w:val="single" w:sz="6" w:space="1" w:color="auto"/>
        </w:pBdr>
        <w:spacing w:after="0" w:line="360" w:lineRule="auto"/>
        <w:rPr>
          <w:rFonts w:ascii="Candara" w:hAnsi="Candara" w:cs="Arial"/>
          <w:sz w:val="20"/>
          <w:szCs w:val="20"/>
        </w:rPr>
      </w:pPr>
    </w:p>
    <w:p w:rsidR="003D2D58" w:rsidRDefault="00883F2B" w:rsidP="00DB61A4">
      <w:pPr>
        <w:spacing w:after="0" w:line="360" w:lineRule="auto"/>
        <w:rPr>
          <w:rFonts w:ascii="Candara" w:hAnsi="Candara" w:cs="Arial"/>
          <w:sz w:val="20"/>
          <w:szCs w:val="20"/>
        </w:rPr>
      </w:pPr>
      <w:r w:rsidRPr="00DB61A4">
        <w:rPr>
          <w:rFonts w:ascii="Candara" w:hAnsi="Candara" w:cs="Arial"/>
          <w:sz w:val="20"/>
          <w:szCs w:val="20"/>
        </w:rPr>
        <w:t xml:space="preserve">Marking </w:t>
      </w:r>
      <w:r w:rsidR="00AF1F10" w:rsidRPr="00DB61A4">
        <w:rPr>
          <w:rFonts w:ascii="Candara" w:hAnsi="Candara" w:cs="Arial"/>
          <w:sz w:val="20"/>
          <w:szCs w:val="20"/>
        </w:rPr>
        <w:t>S</w:t>
      </w:r>
      <w:r w:rsidRPr="00DB61A4">
        <w:rPr>
          <w:rFonts w:ascii="Candara" w:hAnsi="Candara" w:cs="Arial"/>
          <w:sz w:val="20"/>
          <w:szCs w:val="20"/>
        </w:rPr>
        <w:t>cheme</w:t>
      </w:r>
      <w:r w:rsidR="00797330" w:rsidRPr="00DB61A4">
        <w:rPr>
          <w:rFonts w:ascii="Candara" w:hAnsi="Candara" w:cs="Arial"/>
          <w:sz w:val="20"/>
          <w:szCs w:val="20"/>
        </w:rPr>
        <w:t>/Assessment Criteria</w:t>
      </w:r>
      <w:r w:rsidR="00E53812" w:rsidRPr="00DB61A4">
        <w:rPr>
          <w:rFonts w:ascii="Candara" w:hAnsi="Candara" w:cs="Arial"/>
          <w:sz w:val="20"/>
          <w:szCs w:val="20"/>
        </w:rPr>
        <w:t>:</w:t>
      </w:r>
    </w:p>
    <w:p w:rsidR="003D2D58" w:rsidRPr="00DB61A4" w:rsidRDefault="003D2D58" w:rsidP="00DB61A4">
      <w:pPr>
        <w:spacing w:after="0" w:line="360" w:lineRule="auto"/>
        <w:rPr>
          <w:rFonts w:ascii="Candara" w:hAnsi="Candara" w:cs="Arial"/>
          <w:sz w:val="20"/>
          <w:szCs w:val="20"/>
        </w:rPr>
      </w:pPr>
    </w:p>
    <w:tbl>
      <w:tblPr>
        <w:tblW w:w="9071" w:type="dxa"/>
        <w:tblInd w:w="1242" w:type="dxa"/>
        <w:tblLayout w:type="fixed"/>
        <w:tblLook w:val="0000" w:firstRow="0" w:lastRow="0" w:firstColumn="0" w:lastColumn="0" w:noHBand="0" w:noVBand="0"/>
      </w:tblPr>
      <w:tblGrid>
        <w:gridCol w:w="2268"/>
        <w:gridCol w:w="4535"/>
        <w:gridCol w:w="2268"/>
      </w:tblGrid>
      <w:tr w:rsidR="00E53812" w:rsidRPr="00DB61A4" w:rsidTr="006221B2">
        <w:trPr>
          <w:trHeight w:val="282"/>
        </w:trPr>
        <w:tc>
          <w:tcPr>
            <w:tcW w:w="2268" w:type="dxa"/>
            <w:tcBorders>
              <w:top w:val="single" w:sz="6" w:space="0" w:color="auto"/>
              <w:left w:val="single" w:sz="6" w:space="0" w:color="auto"/>
              <w:bottom w:val="single" w:sz="6" w:space="0" w:color="auto"/>
              <w:right w:val="single" w:sz="6" w:space="0" w:color="auto"/>
            </w:tcBorders>
          </w:tcPr>
          <w:p w:rsidR="00E53812" w:rsidRPr="00DB61A4" w:rsidRDefault="00E53812" w:rsidP="006221B2">
            <w:pPr>
              <w:spacing w:after="0" w:line="360" w:lineRule="auto"/>
              <w:jc w:val="center"/>
              <w:rPr>
                <w:rFonts w:ascii="Candara" w:hAnsi="Candara" w:cs="Arial"/>
                <w:b/>
                <w:bCs/>
                <w:sz w:val="20"/>
                <w:szCs w:val="20"/>
              </w:rPr>
            </w:pPr>
            <w:r w:rsidRPr="00DB61A4">
              <w:rPr>
                <w:rFonts w:ascii="Candara" w:hAnsi="Candara" w:cs="Arial"/>
                <w:b/>
                <w:bCs/>
                <w:sz w:val="20"/>
                <w:szCs w:val="20"/>
              </w:rPr>
              <w:t>Assessment</w:t>
            </w:r>
          </w:p>
        </w:tc>
        <w:tc>
          <w:tcPr>
            <w:tcW w:w="4535" w:type="dxa"/>
            <w:tcBorders>
              <w:top w:val="single" w:sz="6" w:space="0" w:color="auto"/>
              <w:left w:val="single" w:sz="6" w:space="0" w:color="auto"/>
              <w:bottom w:val="single" w:sz="6" w:space="0" w:color="auto"/>
              <w:right w:val="single" w:sz="6" w:space="0" w:color="auto"/>
            </w:tcBorders>
          </w:tcPr>
          <w:p w:rsidR="00E53812" w:rsidRPr="00DB61A4" w:rsidRDefault="00E53812" w:rsidP="006221B2">
            <w:pPr>
              <w:spacing w:after="0" w:line="360" w:lineRule="auto"/>
              <w:jc w:val="center"/>
              <w:rPr>
                <w:rFonts w:ascii="Candara" w:hAnsi="Candara" w:cs="Arial"/>
                <w:b/>
                <w:bCs/>
                <w:sz w:val="20"/>
                <w:szCs w:val="20"/>
              </w:rPr>
            </w:pPr>
            <w:r w:rsidRPr="00DB61A4">
              <w:rPr>
                <w:rFonts w:ascii="Candara" w:hAnsi="Candara" w:cs="Arial"/>
                <w:b/>
                <w:bCs/>
                <w:sz w:val="20"/>
                <w:szCs w:val="20"/>
              </w:rPr>
              <w:t>Assessment Criteria</w:t>
            </w:r>
          </w:p>
        </w:tc>
        <w:tc>
          <w:tcPr>
            <w:tcW w:w="2268" w:type="dxa"/>
            <w:tcBorders>
              <w:top w:val="single" w:sz="6" w:space="0" w:color="auto"/>
              <w:left w:val="single" w:sz="6" w:space="0" w:color="auto"/>
              <w:bottom w:val="single" w:sz="6" w:space="0" w:color="auto"/>
              <w:right w:val="single" w:sz="6" w:space="0" w:color="auto"/>
            </w:tcBorders>
          </w:tcPr>
          <w:p w:rsidR="00E53812" w:rsidRPr="00DB61A4" w:rsidRDefault="00E53812" w:rsidP="006221B2">
            <w:pPr>
              <w:spacing w:after="0" w:line="360" w:lineRule="auto"/>
              <w:jc w:val="center"/>
              <w:rPr>
                <w:rFonts w:ascii="Candara" w:hAnsi="Candara" w:cs="Arial"/>
                <w:b/>
                <w:bCs/>
                <w:sz w:val="20"/>
                <w:szCs w:val="20"/>
              </w:rPr>
            </w:pPr>
            <w:r w:rsidRPr="00DB61A4">
              <w:rPr>
                <w:rFonts w:ascii="Candara" w:hAnsi="Candara" w:cs="Arial"/>
                <w:b/>
                <w:bCs/>
                <w:sz w:val="20"/>
                <w:szCs w:val="20"/>
              </w:rPr>
              <w:t xml:space="preserve">% weighting </w:t>
            </w:r>
            <w:r w:rsidRPr="00DB61A4">
              <w:rPr>
                <w:rFonts w:ascii="Candara" w:hAnsi="Candara" w:cs="Arial"/>
                <w:b/>
                <w:bCs/>
                <w:i/>
                <w:sz w:val="20"/>
                <w:szCs w:val="20"/>
              </w:rPr>
              <w:t>for</w:t>
            </w:r>
            <w:r w:rsidRPr="00DB61A4">
              <w:rPr>
                <w:rFonts w:ascii="Candara" w:hAnsi="Candara" w:cs="Arial"/>
                <w:b/>
                <w:bCs/>
                <w:sz w:val="20"/>
                <w:szCs w:val="20"/>
              </w:rPr>
              <w:t xml:space="preserve"> part</w:t>
            </w:r>
          </w:p>
        </w:tc>
      </w:tr>
      <w:tr w:rsidR="0040773E" w:rsidRPr="00DB61A4" w:rsidTr="006221B2">
        <w:trPr>
          <w:trHeight w:val="281"/>
        </w:trPr>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1</w:t>
            </w:r>
          </w:p>
        </w:tc>
        <w:tc>
          <w:tcPr>
            <w:tcW w:w="4535"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Networking &amp; Concurrency.</w:t>
            </w:r>
          </w:p>
        </w:tc>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10</w:t>
            </w:r>
          </w:p>
        </w:tc>
      </w:tr>
      <w:tr w:rsidR="0040773E" w:rsidRPr="00DB61A4" w:rsidTr="006221B2">
        <w:trPr>
          <w:trHeight w:val="281"/>
        </w:trPr>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2</w:t>
            </w:r>
          </w:p>
        </w:tc>
        <w:tc>
          <w:tcPr>
            <w:tcW w:w="4535"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Data Querying Filters.</w:t>
            </w:r>
          </w:p>
        </w:tc>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10</w:t>
            </w:r>
          </w:p>
        </w:tc>
      </w:tr>
      <w:tr w:rsidR="0040773E" w:rsidRPr="00DB61A4" w:rsidTr="006221B2">
        <w:trPr>
          <w:trHeight w:val="281"/>
        </w:trPr>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3</w:t>
            </w:r>
          </w:p>
        </w:tc>
        <w:tc>
          <w:tcPr>
            <w:tcW w:w="4535"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Collections &amp; Bindings.</w:t>
            </w:r>
          </w:p>
        </w:tc>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30</w:t>
            </w:r>
          </w:p>
        </w:tc>
      </w:tr>
      <w:tr w:rsidR="0040773E" w:rsidRPr="00DB61A4" w:rsidTr="006221B2">
        <w:trPr>
          <w:trHeight w:val="281"/>
        </w:trPr>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4</w:t>
            </w:r>
          </w:p>
        </w:tc>
        <w:tc>
          <w:tcPr>
            <w:tcW w:w="4535"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Data Presentation.</w:t>
            </w:r>
          </w:p>
        </w:tc>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30</w:t>
            </w:r>
          </w:p>
        </w:tc>
      </w:tr>
      <w:tr w:rsidR="0040773E" w:rsidRPr="00DB61A4" w:rsidTr="006221B2">
        <w:trPr>
          <w:trHeight w:val="281"/>
        </w:trPr>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5</w:t>
            </w:r>
          </w:p>
        </w:tc>
        <w:tc>
          <w:tcPr>
            <w:tcW w:w="4535"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Development Report.</w:t>
            </w:r>
          </w:p>
        </w:tc>
        <w:tc>
          <w:tcPr>
            <w:tcW w:w="2268" w:type="dxa"/>
            <w:tcBorders>
              <w:top w:val="single" w:sz="6" w:space="0" w:color="auto"/>
              <w:left w:val="single" w:sz="6" w:space="0" w:color="auto"/>
              <w:bottom w:val="single" w:sz="6" w:space="0" w:color="auto"/>
              <w:right w:val="single" w:sz="6" w:space="0" w:color="auto"/>
            </w:tcBorders>
          </w:tcPr>
          <w:p w:rsidR="0040773E" w:rsidRPr="00DB61A4" w:rsidRDefault="0040773E" w:rsidP="006221B2">
            <w:pPr>
              <w:spacing w:after="0" w:line="360" w:lineRule="auto"/>
              <w:rPr>
                <w:rFonts w:ascii="Candara" w:hAnsi="Candara"/>
                <w:sz w:val="20"/>
                <w:szCs w:val="20"/>
              </w:rPr>
            </w:pPr>
            <w:r w:rsidRPr="00DB61A4">
              <w:rPr>
                <w:rFonts w:ascii="Candara" w:hAnsi="Candara"/>
                <w:sz w:val="20"/>
                <w:szCs w:val="20"/>
              </w:rPr>
              <w:t>20</w:t>
            </w:r>
          </w:p>
        </w:tc>
      </w:tr>
    </w:tbl>
    <w:p w:rsidR="00E53812" w:rsidRPr="00DB61A4" w:rsidRDefault="00E53812" w:rsidP="00DB61A4">
      <w:pPr>
        <w:spacing w:after="0" w:line="360" w:lineRule="auto"/>
        <w:rPr>
          <w:rFonts w:ascii="Candara" w:hAnsi="Candara" w:cs="Arial"/>
          <w:sz w:val="20"/>
          <w:szCs w:val="20"/>
        </w:rPr>
      </w:pPr>
    </w:p>
    <w:p w:rsidR="00415994" w:rsidRPr="00DB61A4" w:rsidRDefault="00415994" w:rsidP="00DB61A4">
      <w:pPr>
        <w:pBdr>
          <w:bottom w:val="single" w:sz="6" w:space="1" w:color="auto"/>
        </w:pBdr>
        <w:spacing w:after="0" w:line="360" w:lineRule="auto"/>
        <w:rPr>
          <w:rFonts w:ascii="Candara" w:hAnsi="Candara" w:cs="Arial"/>
          <w:sz w:val="20"/>
          <w:szCs w:val="20"/>
        </w:rPr>
      </w:pPr>
    </w:p>
    <w:p w:rsidR="00A05F19" w:rsidRPr="00DB61A4" w:rsidRDefault="0038720D" w:rsidP="00DB61A4">
      <w:pPr>
        <w:spacing w:after="0" w:line="360" w:lineRule="auto"/>
        <w:rPr>
          <w:rFonts w:ascii="Candara" w:hAnsi="Candara" w:cs="Arial"/>
          <w:sz w:val="20"/>
          <w:szCs w:val="20"/>
        </w:rPr>
      </w:pPr>
      <w:r w:rsidRPr="00DB61A4">
        <w:rPr>
          <w:rFonts w:ascii="Candara" w:hAnsi="Candara" w:cs="Arial"/>
          <w:sz w:val="20"/>
          <w:szCs w:val="20"/>
        </w:rPr>
        <w:t>Guid</w:t>
      </w:r>
      <w:r w:rsidR="00E53812" w:rsidRPr="00DB61A4">
        <w:rPr>
          <w:rFonts w:ascii="Candara" w:hAnsi="Candara" w:cs="Arial"/>
          <w:sz w:val="20"/>
          <w:szCs w:val="20"/>
        </w:rPr>
        <w:t>e</w:t>
      </w:r>
      <w:r w:rsidRPr="00DB61A4">
        <w:rPr>
          <w:rFonts w:ascii="Candara" w:hAnsi="Candara" w:cs="Arial"/>
          <w:sz w:val="20"/>
          <w:szCs w:val="20"/>
        </w:rPr>
        <w:t>lines</w:t>
      </w:r>
      <w:r w:rsidR="00E53812" w:rsidRPr="00DB61A4">
        <w:rPr>
          <w:rFonts w:ascii="Candara" w:hAnsi="Candara" w:cs="Arial"/>
          <w:sz w:val="20"/>
          <w:szCs w:val="20"/>
        </w:rPr>
        <w:t>:</w:t>
      </w:r>
    </w:p>
    <w:p w:rsidR="0038720D" w:rsidRPr="00DB61A4" w:rsidRDefault="0038720D" w:rsidP="00DB61A4">
      <w:pPr>
        <w:spacing w:after="0" w:line="360" w:lineRule="auto"/>
        <w:rPr>
          <w:rFonts w:ascii="Candara" w:hAnsi="Candara" w:cs="Arial"/>
          <w:sz w:val="20"/>
          <w:szCs w:val="20"/>
        </w:rPr>
      </w:pPr>
    </w:p>
    <w:p w:rsidR="00E53812" w:rsidRPr="00DB61A4" w:rsidRDefault="00E53812" w:rsidP="00DB61A4">
      <w:pPr>
        <w:pStyle w:val="ListParagraph"/>
        <w:numPr>
          <w:ilvl w:val="0"/>
          <w:numId w:val="18"/>
        </w:numPr>
        <w:spacing w:line="360" w:lineRule="auto"/>
        <w:ind w:left="1560" w:hanging="426"/>
        <w:rPr>
          <w:rFonts w:ascii="Candara" w:hAnsi="Candara" w:cs="Arial"/>
          <w:sz w:val="20"/>
          <w:szCs w:val="20"/>
        </w:rPr>
      </w:pPr>
      <w:r w:rsidRPr="00DB61A4">
        <w:rPr>
          <w:rFonts w:ascii="Candara" w:hAnsi="Candara" w:cs="Arial"/>
          <w:sz w:val="20"/>
          <w:szCs w:val="20"/>
        </w:rPr>
        <w:t>Correctly reference resources that you use.</w:t>
      </w:r>
    </w:p>
    <w:p w:rsidR="00D71E27" w:rsidRPr="00DB61A4" w:rsidRDefault="00D71E27" w:rsidP="00DB61A4">
      <w:pPr>
        <w:pStyle w:val="ListParagraph"/>
        <w:numPr>
          <w:ilvl w:val="0"/>
          <w:numId w:val="18"/>
        </w:numPr>
        <w:spacing w:after="0" w:line="360" w:lineRule="auto"/>
        <w:ind w:left="1560" w:hanging="426"/>
        <w:rPr>
          <w:rFonts w:ascii="Candara" w:hAnsi="Candara" w:cs="Arial"/>
          <w:sz w:val="20"/>
          <w:szCs w:val="20"/>
        </w:rPr>
      </w:pPr>
      <w:r w:rsidRPr="00DB61A4">
        <w:rPr>
          <w:rFonts w:ascii="Candara" w:hAnsi="Candara" w:cs="Arial"/>
          <w:sz w:val="20"/>
          <w:szCs w:val="20"/>
        </w:rPr>
        <w:t>You should annotate your source code with suitable / descriptive comments that describe functionality and any assumptions.</w:t>
      </w:r>
    </w:p>
    <w:p w:rsidR="0038720D" w:rsidRPr="00DB61A4" w:rsidRDefault="0038720D" w:rsidP="00DB61A4">
      <w:pPr>
        <w:spacing w:after="0" w:line="360" w:lineRule="auto"/>
        <w:rPr>
          <w:rFonts w:ascii="Candara" w:hAnsi="Candara" w:cs="Arial"/>
          <w:sz w:val="20"/>
          <w:szCs w:val="20"/>
        </w:rPr>
      </w:pPr>
    </w:p>
    <w:p w:rsidR="006151F9" w:rsidRPr="00DB61A4" w:rsidRDefault="006151F9" w:rsidP="00DB61A4">
      <w:pPr>
        <w:pBdr>
          <w:bottom w:val="single" w:sz="6" w:space="1" w:color="auto"/>
        </w:pBdr>
        <w:spacing w:after="0" w:line="360" w:lineRule="auto"/>
        <w:rPr>
          <w:rFonts w:ascii="Candara" w:hAnsi="Candara" w:cs="Arial"/>
          <w:color w:val="FF0000"/>
          <w:sz w:val="20"/>
          <w:szCs w:val="20"/>
        </w:rPr>
      </w:pPr>
    </w:p>
    <w:p w:rsidR="00E032F8" w:rsidRPr="00DB61A4" w:rsidRDefault="00C1149A" w:rsidP="00DB61A4">
      <w:pPr>
        <w:spacing w:after="0" w:line="360" w:lineRule="auto"/>
        <w:rPr>
          <w:rFonts w:ascii="Candara" w:hAnsi="Candara" w:cs="Arial"/>
          <w:sz w:val="20"/>
          <w:szCs w:val="20"/>
        </w:rPr>
      </w:pPr>
      <w:r w:rsidRPr="00DB61A4">
        <w:rPr>
          <w:rFonts w:ascii="Candara" w:hAnsi="Candara" w:cs="Arial"/>
          <w:sz w:val="20"/>
          <w:szCs w:val="20"/>
        </w:rPr>
        <w:t>Re</w:t>
      </w:r>
      <w:r w:rsidR="00F90605" w:rsidRPr="00DB61A4">
        <w:rPr>
          <w:rFonts w:ascii="Candara" w:hAnsi="Candara" w:cs="Arial"/>
          <w:sz w:val="20"/>
          <w:szCs w:val="20"/>
        </w:rPr>
        <w:t>sources Required</w:t>
      </w:r>
      <w:r w:rsidR="00E53812" w:rsidRPr="00DB61A4">
        <w:rPr>
          <w:rFonts w:ascii="Candara" w:hAnsi="Candara" w:cs="Arial"/>
          <w:sz w:val="20"/>
          <w:szCs w:val="20"/>
        </w:rPr>
        <w:t>:</w:t>
      </w:r>
    </w:p>
    <w:p w:rsidR="00F90605" w:rsidRPr="00DB61A4" w:rsidRDefault="00F90605" w:rsidP="00DB61A4">
      <w:pPr>
        <w:spacing w:after="0" w:line="360" w:lineRule="auto"/>
        <w:rPr>
          <w:rFonts w:ascii="Candara" w:hAnsi="Candara" w:cs="Arial"/>
          <w:sz w:val="20"/>
          <w:szCs w:val="20"/>
        </w:rPr>
      </w:pPr>
    </w:p>
    <w:p w:rsidR="00866B6D" w:rsidRPr="00F90605" w:rsidRDefault="00866B6D" w:rsidP="00866B6D">
      <w:pPr>
        <w:spacing w:after="0" w:line="360" w:lineRule="auto"/>
        <w:ind w:left="1134"/>
        <w:rPr>
          <w:rFonts w:ascii="Candara" w:eastAsia="Calibri" w:hAnsi="Candara" w:cs="Times New Roman"/>
          <w:sz w:val="20"/>
          <w:szCs w:val="20"/>
          <w:lang w:eastAsia="en-US"/>
        </w:rPr>
      </w:pPr>
      <w:r w:rsidRPr="00137D06">
        <w:rPr>
          <w:rFonts w:ascii="Candara" w:eastAsia="Calibri" w:hAnsi="Candara" w:cs="Times New Roman"/>
          <w:sz w:val="20"/>
          <w:szCs w:val="20"/>
          <w:lang w:eastAsia="en-US"/>
        </w:rPr>
        <w:lastRenderedPageBreak/>
        <w:t>You may use the computing labs on the 6</w:t>
      </w:r>
      <w:r w:rsidRPr="00137D06">
        <w:rPr>
          <w:rFonts w:ascii="Candara" w:eastAsia="Calibri" w:hAnsi="Candara" w:cs="Times New Roman"/>
          <w:sz w:val="20"/>
          <w:szCs w:val="20"/>
          <w:vertAlign w:val="superscript"/>
          <w:lang w:eastAsia="en-US"/>
        </w:rPr>
        <w:t>th</w:t>
      </w:r>
      <w:r w:rsidRPr="00137D06">
        <w:rPr>
          <w:rFonts w:ascii="Candara" w:eastAsia="Calibri" w:hAnsi="Candara" w:cs="Times New Roman"/>
          <w:sz w:val="20"/>
          <w:szCs w:val="20"/>
          <w:lang w:eastAsia="en-US"/>
        </w:rPr>
        <w:t xml:space="preserve"> &amp; 7</w:t>
      </w:r>
      <w:r w:rsidRPr="00137D06">
        <w:rPr>
          <w:rFonts w:ascii="Candara" w:eastAsia="Calibri" w:hAnsi="Candara" w:cs="Times New Roman"/>
          <w:sz w:val="20"/>
          <w:szCs w:val="20"/>
          <w:vertAlign w:val="superscript"/>
          <w:lang w:eastAsia="en-US"/>
        </w:rPr>
        <w:t>th</w:t>
      </w:r>
      <w:r w:rsidRPr="00137D06">
        <w:rPr>
          <w:rFonts w:ascii="Candara" w:eastAsia="Calibri" w:hAnsi="Candara" w:cs="Times New Roman"/>
          <w:sz w:val="20"/>
          <w:szCs w:val="20"/>
          <w:lang w:eastAsia="en-US"/>
        </w:rPr>
        <w:t xml:space="preserve"> floors </w:t>
      </w:r>
      <w:r w:rsidRPr="00F44DBA">
        <w:rPr>
          <w:rFonts w:ascii="Candara" w:eastAsia="Calibri" w:hAnsi="Candara" w:cs="Times New Roman"/>
          <w:i/>
          <w:sz w:val="20"/>
          <w:szCs w:val="20"/>
          <w:lang w:eastAsia="en-US"/>
        </w:rPr>
        <w:t>of</w:t>
      </w:r>
      <w:r w:rsidRPr="00137D06">
        <w:rPr>
          <w:rFonts w:ascii="Candara" w:eastAsia="Calibri" w:hAnsi="Candara" w:cs="Times New Roman"/>
          <w:sz w:val="20"/>
          <w:szCs w:val="20"/>
          <w:lang w:eastAsia="en-US"/>
        </w:rPr>
        <w:t xml:space="preserve"> the Byrom Street Campus as well as the 1</w:t>
      </w:r>
      <w:r w:rsidRPr="00137D06">
        <w:rPr>
          <w:rFonts w:ascii="Candara" w:eastAsia="Calibri" w:hAnsi="Candara" w:cs="Times New Roman"/>
          <w:sz w:val="20"/>
          <w:szCs w:val="20"/>
          <w:vertAlign w:val="superscript"/>
          <w:lang w:eastAsia="en-US"/>
        </w:rPr>
        <w:t>st</w:t>
      </w:r>
      <w:r w:rsidRPr="00137D06">
        <w:rPr>
          <w:rFonts w:ascii="Candara" w:eastAsia="Calibri" w:hAnsi="Candara" w:cs="Times New Roman"/>
          <w:sz w:val="20"/>
          <w:szCs w:val="20"/>
          <w:lang w:eastAsia="en-US"/>
        </w:rPr>
        <w:t xml:space="preserve"> floor </w:t>
      </w:r>
      <w:r w:rsidRPr="00F44DBA">
        <w:rPr>
          <w:rFonts w:ascii="Candara" w:eastAsia="Calibri" w:hAnsi="Candara" w:cs="Times New Roman"/>
          <w:i/>
          <w:sz w:val="20"/>
          <w:szCs w:val="20"/>
          <w:lang w:eastAsia="en-US"/>
        </w:rPr>
        <w:t>of</w:t>
      </w:r>
      <w:r w:rsidRPr="00137D06">
        <w:rPr>
          <w:rFonts w:ascii="Candara" w:eastAsia="Calibri" w:hAnsi="Candara" w:cs="Times New Roman"/>
          <w:sz w:val="20"/>
          <w:szCs w:val="20"/>
          <w:lang w:eastAsia="en-US"/>
        </w:rPr>
        <w:t xml:space="preserve"> the Henry Cotton Campus</w:t>
      </w:r>
      <w:r>
        <w:rPr>
          <w:rFonts w:ascii="Candara" w:eastAsia="Calibri" w:hAnsi="Candara" w:cs="Times New Roman"/>
          <w:sz w:val="20"/>
          <w:szCs w:val="20"/>
          <w:lang w:eastAsia="en-US"/>
        </w:rPr>
        <w:t>.</w:t>
      </w:r>
    </w:p>
    <w:p w:rsidR="00681109" w:rsidRPr="00DB61A4" w:rsidRDefault="00681109" w:rsidP="00DB61A4">
      <w:pPr>
        <w:spacing w:after="0" w:line="360" w:lineRule="auto"/>
        <w:rPr>
          <w:rFonts w:ascii="Candara" w:eastAsia="Calibri" w:hAnsi="Candara" w:cs="Times New Roman"/>
          <w:sz w:val="20"/>
          <w:szCs w:val="20"/>
          <w:lang w:eastAsia="en-US"/>
        </w:rPr>
      </w:pPr>
    </w:p>
    <w:p w:rsidR="00F90605" w:rsidRPr="00DB61A4" w:rsidRDefault="00681109" w:rsidP="00DB61A4">
      <w:pPr>
        <w:spacing w:after="0" w:line="360" w:lineRule="auto"/>
        <w:ind w:left="1134"/>
        <w:rPr>
          <w:rFonts w:ascii="Candara" w:eastAsia="Calibri" w:hAnsi="Candara" w:cs="Times New Roman"/>
          <w:sz w:val="20"/>
          <w:szCs w:val="20"/>
          <w:lang w:eastAsia="en-US"/>
        </w:rPr>
      </w:pPr>
      <w:r w:rsidRPr="00DB61A4">
        <w:rPr>
          <w:rFonts w:ascii="Candara" w:eastAsia="Calibri" w:hAnsi="Candara" w:cs="Times New Roman"/>
          <w:sz w:val="20"/>
          <w:szCs w:val="20"/>
          <w:lang w:eastAsia="en-US"/>
        </w:rPr>
        <w:t xml:space="preserve">Note that </w:t>
      </w:r>
      <w:r w:rsidRPr="00DB61A4">
        <w:rPr>
          <w:rFonts w:ascii="Candara" w:eastAsia="Calibri" w:hAnsi="Candara" w:cs="Times New Roman"/>
          <w:i/>
          <w:sz w:val="20"/>
          <w:szCs w:val="20"/>
          <w:lang w:eastAsia="en-US"/>
        </w:rPr>
        <w:t xml:space="preserve">glynserver.cms.livjm.ac.uk </w:t>
      </w:r>
      <w:r w:rsidRPr="00DB61A4">
        <w:rPr>
          <w:rFonts w:ascii="Candara" w:eastAsia="Calibri" w:hAnsi="Candara" w:cs="Times New Roman"/>
          <w:sz w:val="20"/>
          <w:szCs w:val="20"/>
          <w:lang w:eastAsia="en-US"/>
        </w:rPr>
        <w:t>is internet visible.</w:t>
      </w:r>
    </w:p>
    <w:p w:rsidR="00681109" w:rsidRPr="00DB61A4" w:rsidRDefault="00681109" w:rsidP="00DB61A4">
      <w:pPr>
        <w:spacing w:after="0" w:line="360" w:lineRule="auto"/>
        <w:rPr>
          <w:rFonts w:ascii="Candara" w:eastAsia="Calibri" w:hAnsi="Candara" w:cs="Times New Roman"/>
          <w:sz w:val="20"/>
          <w:szCs w:val="20"/>
          <w:lang w:eastAsia="en-US"/>
        </w:rPr>
      </w:pPr>
    </w:p>
    <w:p w:rsidR="00F90605" w:rsidRDefault="00F90605" w:rsidP="007C13DA">
      <w:pPr>
        <w:spacing w:after="120" w:line="360" w:lineRule="auto"/>
        <w:ind w:left="1134"/>
        <w:rPr>
          <w:rFonts w:ascii="Candara" w:eastAsia="Calibri" w:hAnsi="Candara" w:cs="Times New Roman"/>
          <w:sz w:val="20"/>
          <w:szCs w:val="20"/>
          <w:lang w:eastAsia="en-US"/>
        </w:rPr>
      </w:pPr>
      <w:r w:rsidRPr="00DB61A4">
        <w:rPr>
          <w:rFonts w:ascii="Candara" w:eastAsia="Calibri" w:hAnsi="Candara" w:cs="Times New Roman"/>
          <w:sz w:val="20"/>
          <w:szCs w:val="20"/>
          <w:lang w:eastAsia="en-US"/>
        </w:rPr>
        <w:t xml:space="preserve">You should make use </w:t>
      </w:r>
      <w:r w:rsidRPr="00F44DBA">
        <w:rPr>
          <w:rFonts w:ascii="Candara" w:eastAsia="Calibri" w:hAnsi="Candara" w:cs="Times New Roman"/>
          <w:i/>
          <w:sz w:val="20"/>
          <w:szCs w:val="20"/>
          <w:lang w:eastAsia="en-US"/>
        </w:rPr>
        <w:t>of</w:t>
      </w:r>
      <w:r w:rsidRPr="00DB61A4">
        <w:rPr>
          <w:rFonts w:ascii="Candara" w:eastAsia="Calibri" w:hAnsi="Candara" w:cs="Times New Roman"/>
          <w:sz w:val="20"/>
          <w:szCs w:val="20"/>
          <w:lang w:eastAsia="en-US"/>
        </w:rPr>
        <w:t xml:space="preserve"> these specific tools &amp; resources:</w:t>
      </w:r>
    </w:p>
    <w:p w:rsidR="00F90605" w:rsidRPr="00DB61A4" w:rsidRDefault="00681109" w:rsidP="00DB61A4">
      <w:pPr>
        <w:pStyle w:val="ListParagraph"/>
        <w:numPr>
          <w:ilvl w:val="0"/>
          <w:numId w:val="18"/>
        </w:numPr>
        <w:spacing w:line="360" w:lineRule="auto"/>
        <w:ind w:left="1560" w:hanging="426"/>
        <w:rPr>
          <w:rFonts w:ascii="Candara" w:hAnsi="Candara" w:cs="Arial"/>
          <w:sz w:val="20"/>
          <w:szCs w:val="20"/>
        </w:rPr>
      </w:pPr>
      <w:r w:rsidRPr="00DB61A4">
        <w:rPr>
          <w:rFonts w:ascii="Candara" w:hAnsi="Candara" w:cs="Arial"/>
          <w:sz w:val="20"/>
          <w:szCs w:val="20"/>
        </w:rPr>
        <w:t>NetBeans 8.</w:t>
      </w:r>
      <w:r w:rsidR="00923DA2">
        <w:rPr>
          <w:rFonts w:ascii="Candara" w:hAnsi="Candara" w:cs="Arial"/>
          <w:sz w:val="20"/>
          <w:szCs w:val="20"/>
        </w:rPr>
        <w:t>x</w:t>
      </w:r>
    </w:p>
    <w:p w:rsidR="00681109" w:rsidRPr="00DB61A4" w:rsidRDefault="00681109" w:rsidP="00DB61A4">
      <w:pPr>
        <w:pStyle w:val="ListParagraph"/>
        <w:numPr>
          <w:ilvl w:val="0"/>
          <w:numId w:val="18"/>
        </w:numPr>
        <w:spacing w:line="360" w:lineRule="auto"/>
        <w:ind w:left="1560" w:hanging="426"/>
        <w:rPr>
          <w:rFonts w:ascii="Candara" w:hAnsi="Candara" w:cs="Arial"/>
          <w:sz w:val="20"/>
          <w:szCs w:val="20"/>
        </w:rPr>
      </w:pPr>
      <w:r w:rsidRPr="00DB61A4">
        <w:rPr>
          <w:rFonts w:ascii="Candara" w:hAnsi="Candara" w:cs="Arial"/>
          <w:sz w:val="20"/>
          <w:szCs w:val="20"/>
        </w:rPr>
        <w:t xml:space="preserve">SceneBuilder </w:t>
      </w:r>
      <w:r w:rsidR="00923DA2">
        <w:rPr>
          <w:rFonts w:ascii="Candara" w:hAnsi="Candara" w:cs="Arial"/>
          <w:sz w:val="20"/>
          <w:szCs w:val="20"/>
        </w:rPr>
        <w:t>8.x</w:t>
      </w:r>
    </w:p>
    <w:p w:rsidR="00681109" w:rsidRPr="00DB61A4" w:rsidRDefault="00681109" w:rsidP="00DB61A4">
      <w:pPr>
        <w:pStyle w:val="ListParagraph"/>
        <w:numPr>
          <w:ilvl w:val="0"/>
          <w:numId w:val="18"/>
        </w:numPr>
        <w:spacing w:line="360" w:lineRule="auto"/>
        <w:ind w:left="1560" w:hanging="426"/>
        <w:rPr>
          <w:rFonts w:ascii="Candara" w:hAnsi="Candara" w:cs="Arial"/>
          <w:sz w:val="20"/>
          <w:szCs w:val="20"/>
        </w:rPr>
      </w:pPr>
      <w:r w:rsidRPr="00DB61A4">
        <w:rPr>
          <w:rFonts w:ascii="Candara" w:hAnsi="Candara" w:cs="Arial"/>
          <w:sz w:val="20"/>
          <w:szCs w:val="20"/>
        </w:rPr>
        <w:t>JavaFX API Documents.</w:t>
      </w:r>
    </w:p>
    <w:p w:rsidR="00F90605" w:rsidRPr="00DB61A4" w:rsidRDefault="00681109" w:rsidP="00DB61A4">
      <w:pPr>
        <w:pStyle w:val="ListParagraph"/>
        <w:numPr>
          <w:ilvl w:val="1"/>
          <w:numId w:val="18"/>
        </w:numPr>
        <w:spacing w:line="360" w:lineRule="auto"/>
        <w:ind w:left="1985" w:hanging="425"/>
        <w:rPr>
          <w:rFonts w:ascii="Candara" w:hAnsi="Candara" w:cs="Arial"/>
          <w:sz w:val="20"/>
          <w:szCs w:val="20"/>
        </w:rPr>
      </w:pPr>
      <w:r w:rsidRPr="00DB61A4">
        <w:rPr>
          <w:rFonts w:ascii="Candara" w:hAnsi="Candara" w:cs="Arial"/>
          <w:sz w:val="20"/>
          <w:szCs w:val="20"/>
        </w:rPr>
        <w:t>http://docs.oracle.com/javase/8/javafx/api/</w:t>
      </w:r>
    </w:p>
    <w:p w:rsidR="00D71E27" w:rsidRPr="00DB61A4" w:rsidRDefault="00D71E27" w:rsidP="00DB61A4">
      <w:pPr>
        <w:pStyle w:val="ListParagraph"/>
        <w:numPr>
          <w:ilvl w:val="0"/>
          <w:numId w:val="18"/>
        </w:numPr>
        <w:spacing w:line="360" w:lineRule="auto"/>
        <w:ind w:left="1560" w:hanging="426"/>
        <w:rPr>
          <w:rFonts w:ascii="Candara" w:hAnsi="Candara" w:cs="Arial"/>
          <w:sz w:val="20"/>
          <w:szCs w:val="20"/>
        </w:rPr>
      </w:pPr>
      <w:r w:rsidRPr="00DB61A4">
        <w:rPr>
          <w:rFonts w:ascii="Candara" w:hAnsi="Candara" w:cs="Arial"/>
          <w:sz w:val="20"/>
          <w:szCs w:val="20"/>
        </w:rPr>
        <w:t>Lecture Materials</w:t>
      </w:r>
    </w:p>
    <w:p w:rsidR="00F90605" w:rsidRPr="00DB61A4" w:rsidRDefault="00F90605" w:rsidP="00DB61A4">
      <w:pPr>
        <w:pStyle w:val="ListParagraph"/>
        <w:numPr>
          <w:ilvl w:val="0"/>
          <w:numId w:val="18"/>
        </w:numPr>
        <w:spacing w:after="0" w:line="360" w:lineRule="auto"/>
        <w:ind w:left="1560" w:hanging="426"/>
        <w:rPr>
          <w:rFonts w:ascii="Candara" w:hAnsi="Candara" w:cs="Arial"/>
          <w:sz w:val="20"/>
          <w:szCs w:val="20"/>
        </w:rPr>
      </w:pPr>
      <w:r w:rsidRPr="00DB61A4">
        <w:rPr>
          <w:rFonts w:ascii="Candara" w:hAnsi="Candara" w:cs="Arial"/>
          <w:sz w:val="20"/>
          <w:szCs w:val="20"/>
        </w:rPr>
        <w:t>The Internet.</w:t>
      </w:r>
    </w:p>
    <w:p w:rsidR="00F32BD6" w:rsidRPr="00DB61A4" w:rsidRDefault="00F32BD6" w:rsidP="00DB61A4">
      <w:pPr>
        <w:spacing w:after="0" w:line="360" w:lineRule="auto"/>
        <w:rPr>
          <w:rFonts w:ascii="Candara" w:hAnsi="Candara" w:cs="Arial"/>
          <w:sz w:val="20"/>
          <w:szCs w:val="20"/>
        </w:rPr>
      </w:pPr>
    </w:p>
    <w:p w:rsidR="00797330" w:rsidRPr="00DB61A4" w:rsidRDefault="00797330" w:rsidP="00DB61A4">
      <w:pPr>
        <w:pBdr>
          <w:bottom w:val="single" w:sz="6" w:space="1" w:color="auto"/>
        </w:pBdr>
        <w:spacing w:after="0" w:line="360" w:lineRule="auto"/>
        <w:rPr>
          <w:rFonts w:ascii="Candara" w:hAnsi="Candara" w:cs="Arial"/>
          <w:sz w:val="20"/>
          <w:szCs w:val="20"/>
        </w:rPr>
      </w:pPr>
    </w:p>
    <w:p w:rsidR="00E032F8" w:rsidRPr="00DB61A4" w:rsidRDefault="008D153B" w:rsidP="00DB61A4">
      <w:pPr>
        <w:spacing w:after="0" w:line="360" w:lineRule="auto"/>
        <w:rPr>
          <w:rFonts w:ascii="Candara" w:hAnsi="Candara" w:cs="Arial"/>
          <w:sz w:val="20"/>
          <w:szCs w:val="20"/>
        </w:rPr>
      </w:pPr>
      <w:r w:rsidRPr="00DB61A4">
        <w:rPr>
          <w:rFonts w:ascii="Candara" w:hAnsi="Candara" w:cs="Arial"/>
          <w:sz w:val="20"/>
          <w:szCs w:val="20"/>
        </w:rPr>
        <w:t>Extenuating Circumstances</w:t>
      </w:r>
      <w:r w:rsidR="00E53812" w:rsidRPr="00DB61A4">
        <w:rPr>
          <w:rFonts w:ascii="Candara" w:hAnsi="Candara" w:cs="Arial"/>
          <w:sz w:val="20"/>
          <w:szCs w:val="20"/>
        </w:rPr>
        <w:t>:</w:t>
      </w:r>
    </w:p>
    <w:p w:rsidR="00F90605" w:rsidRPr="00DB61A4" w:rsidRDefault="00F90605" w:rsidP="00DB61A4">
      <w:pPr>
        <w:spacing w:after="0" w:line="360" w:lineRule="auto"/>
        <w:rPr>
          <w:rFonts w:ascii="Candara" w:hAnsi="Candara" w:cs="Arial"/>
          <w:sz w:val="20"/>
          <w:szCs w:val="20"/>
        </w:rPr>
      </w:pPr>
    </w:p>
    <w:p w:rsidR="00F32BD6" w:rsidRPr="00DB61A4" w:rsidRDefault="008D153B" w:rsidP="00DB61A4">
      <w:pPr>
        <w:spacing w:after="0" w:line="360" w:lineRule="auto"/>
        <w:ind w:left="1134"/>
        <w:rPr>
          <w:rFonts w:ascii="Candara" w:hAnsi="Candara" w:cs="Arial"/>
          <w:sz w:val="20"/>
          <w:szCs w:val="20"/>
        </w:rPr>
      </w:pPr>
      <w:r w:rsidRPr="00DB61A4">
        <w:rPr>
          <w:rFonts w:ascii="Candara" w:hAnsi="Candara" w:cs="Arial"/>
          <w:sz w:val="20"/>
          <w:szCs w:val="20"/>
        </w:rPr>
        <w:t xml:space="preserve">If something serious happens that means that you will not be able to complete this assignment, you need to contact the module leader as soon as possible.  There are a number </w:t>
      </w:r>
      <w:r w:rsidRPr="00F44DBA">
        <w:rPr>
          <w:rFonts w:ascii="Candara" w:hAnsi="Candara" w:cs="Arial"/>
          <w:i/>
          <w:sz w:val="20"/>
          <w:szCs w:val="20"/>
        </w:rPr>
        <w:t>of</w:t>
      </w:r>
      <w:r w:rsidRPr="00DB61A4">
        <w:rPr>
          <w:rFonts w:ascii="Candara" w:hAnsi="Candara" w:cs="Arial"/>
          <w:sz w:val="20"/>
          <w:szCs w:val="20"/>
        </w:rPr>
        <w:t xml:space="preserve"> things that can be done to help, such as extensions, waivers and alternative assessments, but we can only arrange this if you tell us.  To ensure that the system is not abused, you will need to provid</w:t>
      </w:r>
      <w:r w:rsidR="00E06AD8" w:rsidRPr="00DB61A4">
        <w:rPr>
          <w:rFonts w:ascii="Candara" w:hAnsi="Candara" w:cs="Arial"/>
          <w:sz w:val="20"/>
          <w:szCs w:val="20"/>
        </w:rPr>
        <w:t>e</w:t>
      </w:r>
      <w:r w:rsidR="00F90605" w:rsidRPr="00DB61A4">
        <w:rPr>
          <w:rFonts w:ascii="Candara" w:hAnsi="Candara" w:cs="Arial"/>
          <w:sz w:val="20"/>
          <w:szCs w:val="20"/>
        </w:rPr>
        <w:t xml:space="preserve"> some evidence </w:t>
      </w:r>
      <w:r w:rsidR="00F90605" w:rsidRPr="00F44DBA">
        <w:rPr>
          <w:rFonts w:ascii="Candara" w:hAnsi="Candara" w:cs="Arial"/>
          <w:i/>
          <w:sz w:val="20"/>
          <w:szCs w:val="20"/>
        </w:rPr>
        <w:t>of</w:t>
      </w:r>
      <w:r w:rsidR="00F90605" w:rsidRPr="00DB61A4">
        <w:rPr>
          <w:rFonts w:ascii="Candara" w:hAnsi="Candara" w:cs="Arial"/>
          <w:sz w:val="20"/>
          <w:szCs w:val="20"/>
        </w:rPr>
        <w:t xml:space="preserve"> the problem.</w:t>
      </w:r>
    </w:p>
    <w:p w:rsidR="00F90605" w:rsidRPr="00DB61A4" w:rsidRDefault="00F90605" w:rsidP="00DB61A4">
      <w:pPr>
        <w:spacing w:after="0" w:line="360" w:lineRule="auto"/>
        <w:rPr>
          <w:rFonts w:ascii="Candara" w:hAnsi="Candara" w:cs="Arial"/>
          <w:sz w:val="20"/>
          <w:szCs w:val="20"/>
        </w:rPr>
      </w:pPr>
    </w:p>
    <w:p w:rsidR="00F90605" w:rsidRPr="005E78E3" w:rsidRDefault="008D153B" w:rsidP="005E78E3">
      <w:pPr>
        <w:spacing w:after="120" w:line="360" w:lineRule="auto"/>
        <w:ind w:left="1134"/>
        <w:rPr>
          <w:rFonts w:ascii="Candara" w:eastAsia="Calibri" w:hAnsi="Candara" w:cs="Times New Roman"/>
          <w:sz w:val="20"/>
          <w:szCs w:val="20"/>
          <w:lang w:eastAsia="en-US"/>
        </w:rPr>
      </w:pPr>
      <w:r w:rsidRPr="005E78E3">
        <w:rPr>
          <w:rFonts w:ascii="Candara" w:eastAsia="Calibri" w:hAnsi="Candara" w:cs="Times New Roman"/>
          <w:sz w:val="20"/>
          <w:szCs w:val="20"/>
          <w:lang w:eastAsia="en-US"/>
        </w:rPr>
        <w:t>More guidance is available at</w:t>
      </w:r>
      <w:r w:rsidR="00F90605" w:rsidRPr="005E78E3">
        <w:rPr>
          <w:rFonts w:ascii="Candara" w:eastAsia="Calibri" w:hAnsi="Candara" w:cs="Times New Roman"/>
          <w:sz w:val="20"/>
          <w:szCs w:val="20"/>
          <w:lang w:eastAsia="en-US"/>
        </w:rPr>
        <w:t>:</w:t>
      </w:r>
    </w:p>
    <w:p w:rsidR="008D153B" w:rsidRPr="00B33DA5" w:rsidRDefault="00F6731E" w:rsidP="00DB61A4">
      <w:pPr>
        <w:spacing w:after="0" w:line="360" w:lineRule="auto"/>
        <w:ind w:left="1560"/>
        <w:rPr>
          <w:rFonts w:ascii="Candara" w:hAnsi="Candara"/>
          <w:i/>
          <w:sz w:val="20"/>
          <w:szCs w:val="20"/>
        </w:rPr>
      </w:pPr>
      <w:hyperlink r:id="rId11" w:history="1">
        <w:r w:rsidR="00564A9B" w:rsidRPr="00B33DA5">
          <w:rPr>
            <w:rFonts w:ascii="Candara" w:hAnsi="Candara"/>
            <w:i/>
            <w:sz w:val="20"/>
            <w:szCs w:val="20"/>
          </w:rPr>
          <w:t>https://www.ljmu.ac.uk/about-us/public-information/student-regulations/guidance-policy-and-process</w:t>
        </w:r>
      </w:hyperlink>
    </w:p>
    <w:p w:rsidR="00F90605" w:rsidRPr="00DB61A4" w:rsidRDefault="00F90605" w:rsidP="00B33DA5">
      <w:pPr>
        <w:spacing w:after="0" w:line="360" w:lineRule="auto"/>
        <w:rPr>
          <w:rFonts w:ascii="Candara" w:hAnsi="Candara" w:cs="Arial"/>
          <w:sz w:val="20"/>
          <w:szCs w:val="20"/>
        </w:rPr>
      </w:pPr>
    </w:p>
    <w:p w:rsidR="008D153B" w:rsidRPr="00DB61A4" w:rsidRDefault="008D153B" w:rsidP="00DB61A4">
      <w:pPr>
        <w:spacing w:after="0" w:line="360" w:lineRule="auto"/>
        <w:ind w:left="1134"/>
        <w:rPr>
          <w:rFonts w:ascii="Candara" w:hAnsi="Candara" w:cs="Arial"/>
          <w:sz w:val="20"/>
          <w:szCs w:val="20"/>
        </w:rPr>
      </w:pPr>
      <w:r w:rsidRPr="00DB61A4">
        <w:rPr>
          <w:rFonts w:ascii="Candara" w:hAnsi="Candara" w:cs="Arial"/>
          <w:sz w:val="20"/>
          <w:szCs w:val="20"/>
        </w:rPr>
        <w:t xml:space="preserve">Any coursework submitted late without the prior agreement </w:t>
      </w:r>
      <w:r w:rsidRPr="00F44DBA">
        <w:rPr>
          <w:rFonts w:ascii="Candara" w:hAnsi="Candara" w:cs="Arial"/>
          <w:i/>
          <w:sz w:val="20"/>
          <w:szCs w:val="20"/>
        </w:rPr>
        <w:t>of</w:t>
      </w:r>
      <w:r w:rsidRPr="00DB61A4">
        <w:rPr>
          <w:rFonts w:ascii="Candara" w:hAnsi="Candara" w:cs="Arial"/>
          <w:sz w:val="20"/>
          <w:szCs w:val="20"/>
        </w:rPr>
        <w:t xml:space="preserve"> the module leader will receive 0 marks.</w:t>
      </w:r>
    </w:p>
    <w:p w:rsidR="00F90605" w:rsidRPr="00DB61A4" w:rsidRDefault="00F90605" w:rsidP="00DB61A4">
      <w:pPr>
        <w:spacing w:after="0" w:line="360" w:lineRule="auto"/>
        <w:rPr>
          <w:rFonts w:ascii="Candara" w:hAnsi="Candara" w:cs="Arial"/>
          <w:sz w:val="20"/>
          <w:szCs w:val="20"/>
        </w:rPr>
      </w:pPr>
    </w:p>
    <w:p w:rsidR="00F90605" w:rsidRPr="00DB61A4" w:rsidRDefault="00F90605" w:rsidP="00DB61A4">
      <w:pPr>
        <w:pBdr>
          <w:bottom w:val="single" w:sz="6" w:space="1" w:color="auto"/>
        </w:pBdr>
        <w:spacing w:after="0" w:line="360" w:lineRule="auto"/>
        <w:rPr>
          <w:rFonts w:ascii="Candara" w:hAnsi="Candara" w:cs="Arial"/>
          <w:sz w:val="20"/>
          <w:szCs w:val="20"/>
        </w:rPr>
      </w:pPr>
    </w:p>
    <w:p w:rsidR="00E032F8" w:rsidRPr="00DB61A4" w:rsidRDefault="002B1A0B" w:rsidP="00DB61A4">
      <w:pPr>
        <w:spacing w:after="0" w:line="360" w:lineRule="auto"/>
        <w:rPr>
          <w:rFonts w:ascii="Candara" w:hAnsi="Candara" w:cs="Arial"/>
          <w:sz w:val="20"/>
          <w:szCs w:val="20"/>
        </w:rPr>
      </w:pPr>
      <w:r w:rsidRPr="00DB61A4">
        <w:rPr>
          <w:rFonts w:ascii="Candara" w:hAnsi="Candara" w:cs="Arial"/>
          <w:sz w:val="20"/>
          <w:szCs w:val="20"/>
        </w:rPr>
        <w:t>Academic Misconduct</w:t>
      </w:r>
      <w:r w:rsidR="00E53812" w:rsidRPr="00DB61A4">
        <w:rPr>
          <w:rFonts w:ascii="Candara" w:hAnsi="Candara" w:cs="Arial"/>
          <w:sz w:val="20"/>
          <w:szCs w:val="20"/>
        </w:rPr>
        <w:t>:</w:t>
      </w:r>
    </w:p>
    <w:p w:rsidR="00F90605" w:rsidRPr="00DB61A4" w:rsidRDefault="00F90605" w:rsidP="00DB61A4">
      <w:pPr>
        <w:spacing w:after="0" w:line="360" w:lineRule="auto"/>
        <w:rPr>
          <w:rFonts w:ascii="Candara" w:hAnsi="Candara" w:cs="Arial"/>
          <w:sz w:val="20"/>
          <w:szCs w:val="20"/>
        </w:rPr>
      </w:pPr>
    </w:p>
    <w:p w:rsidR="00F90605" w:rsidRPr="00DB61A4" w:rsidRDefault="002B1A0B" w:rsidP="00DB61A4">
      <w:pPr>
        <w:spacing w:after="0" w:line="360" w:lineRule="auto"/>
        <w:ind w:left="1134"/>
        <w:rPr>
          <w:rFonts w:ascii="Candara" w:hAnsi="Candara" w:cs="Arial"/>
          <w:sz w:val="20"/>
          <w:szCs w:val="20"/>
        </w:rPr>
      </w:pPr>
      <w:r w:rsidRPr="00DB61A4">
        <w:rPr>
          <w:rFonts w:ascii="Candara" w:hAnsi="Candara" w:cs="Arial"/>
          <w:sz w:val="20"/>
          <w:szCs w:val="20"/>
        </w:rPr>
        <w:t xml:space="preserve">The University defines </w:t>
      </w:r>
      <w:r w:rsidR="00E06AD8" w:rsidRPr="00DB61A4">
        <w:rPr>
          <w:rFonts w:ascii="Candara" w:hAnsi="Candara" w:cs="Arial"/>
          <w:sz w:val="20"/>
          <w:szCs w:val="20"/>
        </w:rPr>
        <w:t>A</w:t>
      </w:r>
      <w:r w:rsidRPr="00DB61A4">
        <w:rPr>
          <w:rFonts w:ascii="Candara" w:hAnsi="Candara" w:cs="Arial"/>
          <w:sz w:val="20"/>
          <w:szCs w:val="20"/>
        </w:rPr>
        <w:t xml:space="preserve">cademic </w:t>
      </w:r>
      <w:r w:rsidR="00E06AD8" w:rsidRPr="00DB61A4">
        <w:rPr>
          <w:rFonts w:ascii="Candara" w:hAnsi="Candara" w:cs="Arial"/>
          <w:sz w:val="20"/>
          <w:szCs w:val="20"/>
        </w:rPr>
        <w:t>M</w:t>
      </w:r>
      <w:r w:rsidRPr="00DB61A4">
        <w:rPr>
          <w:rFonts w:ascii="Candara" w:hAnsi="Candara" w:cs="Arial"/>
          <w:sz w:val="20"/>
          <w:szCs w:val="20"/>
        </w:rPr>
        <w:t xml:space="preserve">isconduct as ‘any case </w:t>
      </w:r>
      <w:r w:rsidRPr="00F44DBA">
        <w:rPr>
          <w:rFonts w:ascii="Candara" w:hAnsi="Candara" w:cs="Arial"/>
          <w:i/>
          <w:sz w:val="20"/>
          <w:szCs w:val="20"/>
        </w:rPr>
        <w:t>of</w:t>
      </w:r>
      <w:r w:rsidRPr="00DB61A4">
        <w:rPr>
          <w:rFonts w:ascii="Candara" w:hAnsi="Candara" w:cs="Arial"/>
          <w:sz w:val="20"/>
          <w:szCs w:val="20"/>
        </w:rPr>
        <w:t xml:space="preserve"> deliberate, premeditated cheating, collusion, plagiarism or falsification </w:t>
      </w:r>
      <w:r w:rsidRPr="00F44DBA">
        <w:rPr>
          <w:rFonts w:ascii="Candara" w:hAnsi="Candara" w:cs="Arial"/>
          <w:i/>
          <w:sz w:val="20"/>
          <w:szCs w:val="20"/>
        </w:rPr>
        <w:t>of</w:t>
      </w:r>
      <w:r w:rsidRPr="00DB61A4">
        <w:rPr>
          <w:rFonts w:ascii="Candara" w:hAnsi="Candara" w:cs="Arial"/>
          <w:sz w:val="20"/>
          <w:szCs w:val="20"/>
        </w:rPr>
        <w:t xml:space="preserve"> information, in an attempt to deceive and gain an </w:t>
      </w:r>
      <w:r w:rsidR="00984E99" w:rsidRPr="00DB61A4">
        <w:rPr>
          <w:rFonts w:ascii="Candara" w:hAnsi="Candara" w:cs="Arial"/>
          <w:sz w:val="20"/>
          <w:szCs w:val="20"/>
        </w:rPr>
        <w:t>unfair advantage in assessment’</w:t>
      </w:r>
      <w:r w:rsidR="00F90605" w:rsidRPr="00DB61A4">
        <w:rPr>
          <w:rFonts w:ascii="Candara" w:hAnsi="Candara" w:cs="Arial"/>
          <w:sz w:val="20"/>
          <w:szCs w:val="20"/>
        </w:rPr>
        <w:t>.</w:t>
      </w:r>
    </w:p>
    <w:p w:rsidR="00F90605" w:rsidRPr="00DB61A4" w:rsidRDefault="00F90605" w:rsidP="00DB61A4">
      <w:pPr>
        <w:spacing w:after="0" w:line="360" w:lineRule="auto"/>
        <w:rPr>
          <w:rFonts w:ascii="Candara" w:hAnsi="Candara" w:cs="Arial"/>
          <w:sz w:val="20"/>
          <w:szCs w:val="20"/>
        </w:rPr>
      </w:pPr>
    </w:p>
    <w:p w:rsidR="00F90605" w:rsidRPr="00DB61A4" w:rsidRDefault="00E456D6" w:rsidP="00DB61A4">
      <w:pPr>
        <w:spacing w:after="0" w:line="360" w:lineRule="auto"/>
        <w:ind w:left="1134"/>
        <w:rPr>
          <w:rFonts w:ascii="Candara" w:hAnsi="Candara" w:cs="Arial"/>
          <w:sz w:val="20"/>
          <w:szCs w:val="20"/>
        </w:rPr>
      </w:pPr>
      <w:r w:rsidRPr="00DB61A4">
        <w:rPr>
          <w:rFonts w:ascii="Candara" w:hAnsi="Candara" w:cs="Arial"/>
          <w:sz w:val="20"/>
          <w:szCs w:val="20"/>
        </w:rPr>
        <w:t xml:space="preserve">This includes attempting to gain marks as part </w:t>
      </w:r>
      <w:r w:rsidRPr="00F44DBA">
        <w:rPr>
          <w:rFonts w:ascii="Candara" w:hAnsi="Candara" w:cs="Arial"/>
          <w:i/>
          <w:sz w:val="20"/>
          <w:szCs w:val="20"/>
        </w:rPr>
        <w:t>of</w:t>
      </w:r>
      <w:r w:rsidRPr="00DB61A4">
        <w:rPr>
          <w:rFonts w:ascii="Candara" w:hAnsi="Candara" w:cs="Arial"/>
          <w:sz w:val="20"/>
          <w:szCs w:val="20"/>
        </w:rPr>
        <w:t xml:space="preserve"> a team without making a contribution. </w:t>
      </w:r>
      <w:r w:rsidR="002B1A0B" w:rsidRPr="00DB61A4">
        <w:rPr>
          <w:rFonts w:ascii="Candara" w:hAnsi="Candara" w:cs="Arial"/>
          <w:sz w:val="20"/>
          <w:szCs w:val="20"/>
        </w:rPr>
        <w:t xml:space="preserve">The </w:t>
      </w:r>
      <w:r w:rsidRPr="00DB61A4">
        <w:rPr>
          <w:rFonts w:ascii="Candara" w:hAnsi="Candara" w:cs="Arial"/>
          <w:sz w:val="20"/>
          <w:szCs w:val="20"/>
        </w:rPr>
        <w:t>Faculty</w:t>
      </w:r>
      <w:r w:rsidR="002B1A0B" w:rsidRPr="00DB61A4">
        <w:rPr>
          <w:rFonts w:ascii="Candara" w:hAnsi="Candara" w:cs="Arial"/>
          <w:sz w:val="20"/>
          <w:szCs w:val="20"/>
        </w:rPr>
        <w:t xml:space="preserve"> takes Academic Misconduct very seriously and any suspected cases will be investigated through the University’s standard policy</w:t>
      </w:r>
      <w:r w:rsidR="00984E99" w:rsidRPr="00DB61A4">
        <w:rPr>
          <w:rFonts w:ascii="Candara" w:hAnsi="Candara" w:cs="Arial"/>
          <w:sz w:val="20"/>
          <w:szCs w:val="20"/>
        </w:rPr>
        <w:t xml:space="preserve"> (</w:t>
      </w:r>
      <w:r w:rsidR="00F90605" w:rsidRPr="00B33DA5">
        <w:rPr>
          <w:rFonts w:ascii="Candara" w:hAnsi="Candara" w:cs="Arial"/>
          <w:i/>
          <w:sz w:val="20"/>
          <w:szCs w:val="20"/>
        </w:rPr>
        <w:t>https://www.ljmu.ac.uk/about-us/public-information/student-regulations/appeals-and-complaints</w:t>
      </w:r>
      <w:r w:rsidR="00984E99" w:rsidRPr="00DB61A4">
        <w:rPr>
          <w:rFonts w:ascii="Candara" w:hAnsi="Candara" w:cs="Arial"/>
          <w:sz w:val="20"/>
          <w:szCs w:val="20"/>
        </w:rPr>
        <w:t>)</w:t>
      </w:r>
      <w:r w:rsidR="00F90605" w:rsidRPr="00DB61A4">
        <w:rPr>
          <w:rFonts w:ascii="Candara" w:hAnsi="Candara" w:cs="Arial"/>
          <w:sz w:val="20"/>
          <w:szCs w:val="20"/>
        </w:rPr>
        <w:t>.</w:t>
      </w:r>
    </w:p>
    <w:p w:rsidR="00F90605" w:rsidRPr="00DB61A4" w:rsidRDefault="00F90605" w:rsidP="00DB61A4">
      <w:pPr>
        <w:spacing w:after="0" w:line="360" w:lineRule="auto"/>
        <w:rPr>
          <w:rFonts w:ascii="Candara" w:hAnsi="Candara" w:cs="Arial"/>
          <w:sz w:val="20"/>
          <w:szCs w:val="20"/>
        </w:rPr>
      </w:pPr>
    </w:p>
    <w:p w:rsidR="002B1A0B" w:rsidRPr="00DB61A4" w:rsidRDefault="002B1A0B" w:rsidP="00DB61A4">
      <w:pPr>
        <w:spacing w:after="0" w:line="360" w:lineRule="auto"/>
        <w:ind w:left="1134"/>
        <w:rPr>
          <w:rFonts w:ascii="Candara" w:hAnsi="Candara" w:cs="Arial"/>
          <w:sz w:val="20"/>
          <w:szCs w:val="20"/>
        </w:rPr>
      </w:pPr>
      <w:r w:rsidRPr="00DB61A4">
        <w:rPr>
          <w:rFonts w:ascii="Candara" w:hAnsi="Candara" w:cs="Arial"/>
          <w:sz w:val="20"/>
          <w:szCs w:val="20"/>
        </w:rPr>
        <w:t>If you are found guilty, you may be expelled from the University with no award.</w:t>
      </w:r>
    </w:p>
    <w:p w:rsidR="00F90605" w:rsidRPr="00DB61A4" w:rsidRDefault="00F90605" w:rsidP="00DB61A4">
      <w:pPr>
        <w:spacing w:after="0" w:line="360" w:lineRule="auto"/>
        <w:rPr>
          <w:rFonts w:ascii="Candara" w:hAnsi="Candara" w:cs="Arial"/>
          <w:sz w:val="20"/>
          <w:szCs w:val="20"/>
        </w:rPr>
      </w:pPr>
    </w:p>
    <w:p w:rsidR="00415994" w:rsidRPr="00DB61A4" w:rsidRDefault="00415994" w:rsidP="00DB61A4">
      <w:pPr>
        <w:spacing w:after="0" w:line="360" w:lineRule="auto"/>
        <w:ind w:left="1134"/>
        <w:rPr>
          <w:rFonts w:ascii="Candara" w:hAnsi="Candara" w:cs="Arial"/>
          <w:sz w:val="20"/>
          <w:szCs w:val="20"/>
        </w:rPr>
      </w:pPr>
      <w:r w:rsidRPr="00DB61A4">
        <w:rPr>
          <w:rFonts w:ascii="Candara" w:hAnsi="Candara" w:cs="Arial"/>
          <w:sz w:val="20"/>
          <w:szCs w:val="20"/>
        </w:rPr>
        <w:lastRenderedPageBreak/>
        <w:t>I</w:t>
      </w:r>
      <w:r w:rsidR="002B1A0B" w:rsidRPr="00DB61A4">
        <w:rPr>
          <w:rFonts w:ascii="Candara" w:hAnsi="Candara" w:cs="Arial"/>
          <w:sz w:val="20"/>
          <w:szCs w:val="20"/>
        </w:rPr>
        <w:t>t is your responsibility to ensure that you understand what constitutes Ac</w:t>
      </w:r>
      <w:r w:rsidR="00E032F8" w:rsidRPr="00DB61A4">
        <w:rPr>
          <w:rFonts w:ascii="Candara" w:hAnsi="Candara" w:cs="Arial"/>
          <w:sz w:val="20"/>
          <w:szCs w:val="20"/>
        </w:rPr>
        <w:t xml:space="preserve">ademic Misconduct and to </w:t>
      </w:r>
      <w:r w:rsidRPr="00DB61A4">
        <w:rPr>
          <w:rFonts w:ascii="Candara" w:hAnsi="Candara" w:cs="Arial"/>
          <w:sz w:val="20"/>
          <w:szCs w:val="20"/>
        </w:rPr>
        <w:t>ensure that you do not break the rules.  If you are unclear about what is required, please ask.</w:t>
      </w:r>
    </w:p>
    <w:p w:rsidR="00984E99" w:rsidRPr="00DB61A4" w:rsidRDefault="00984E99" w:rsidP="00DB61A4">
      <w:pPr>
        <w:pStyle w:val="Default"/>
        <w:spacing w:line="360" w:lineRule="auto"/>
        <w:rPr>
          <w:rFonts w:ascii="Candara" w:hAnsi="Candara" w:cs="Arial"/>
          <w:sz w:val="20"/>
          <w:szCs w:val="20"/>
          <w:lang w:val="en-US"/>
        </w:rPr>
      </w:pPr>
    </w:p>
    <w:p w:rsidR="00E85A7D" w:rsidRPr="005E78E3" w:rsidRDefault="00985B5E" w:rsidP="005E78E3">
      <w:pPr>
        <w:spacing w:after="120" w:line="360" w:lineRule="auto"/>
        <w:ind w:left="1134"/>
        <w:rPr>
          <w:rFonts w:ascii="Candara" w:eastAsia="Calibri" w:hAnsi="Candara" w:cs="Times New Roman"/>
          <w:sz w:val="20"/>
          <w:szCs w:val="20"/>
          <w:lang w:eastAsia="en-US"/>
        </w:rPr>
      </w:pPr>
      <w:r w:rsidRPr="005E78E3">
        <w:rPr>
          <w:rFonts w:ascii="Candara" w:eastAsia="Calibri" w:hAnsi="Candara" w:cs="Times New Roman"/>
          <w:sz w:val="20"/>
          <w:szCs w:val="20"/>
          <w:lang w:eastAsia="en-US"/>
        </w:rPr>
        <w:t xml:space="preserve">For more information you are directed to </w:t>
      </w:r>
      <w:r w:rsidR="00E85A7D" w:rsidRPr="005E78E3">
        <w:rPr>
          <w:rFonts w:ascii="Candara" w:eastAsia="Calibri" w:hAnsi="Candara" w:cs="Times New Roman"/>
          <w:sz w:val="20"/>
          <w:szCs w:val="20"/>
          <w:lang w:eastAsia="en-US"/>
        </w:rPr>
        <w:t xml:space="preserve">following the </w:t>
      </w:r>
      <w:r w:rsidR="00E06AD8" w:rsidRPr="005E78E3">
        <w:rPr>
          <w:rFonts w:ascii="Candara" w:eastAsia="Calibri" w:hAnsi="Candara" w:cs="Times New Roman"/>
          <w:sz w:val="20"/>
          <w:szCs w:val="20"/>
          <w:lang w:eastAsia="en-US"/>
        </w:rPr>
        <w:t>U</w:t>
      </w:r>
      <w:r w:rsidR="00E85A7D" w:rsidRPr="005E78E3">
        <w:rPr>
          <w:rFonts w:ascii="Candara" w:eastAsia="Calibri" w:hAnsi="Candara" w:cs="Times New Roman"/>
          <w:sz w:val="20"/>
          <w:szCs w:val="20"/>
          <w:lang w:eastAsia="en-US"/>
        </w:rPr>
        <w:t>niversity</w:t>
      </w:r>
      <w:r w:rsidRPr="005E78E3">
        <w:rPr>
          <w:rFonts w:ascii="Candara" w:eastAsia="Calibri" w:hAnsi="Candara" w:cs="Times New Roman"/>
          <w:sz w:val="20"/>
          <w:szCs w:val="20"/>
          <w:lang w:eastAsia="en-US"/>
        </w:rPr>
        <w:t xml:space="preserve"> web</w:t>
      </w:r>
      <w:r w:rsidR="00E06AD8" w:rsidRPr="005E78E3">
        <w:rPr>
          <w:rFonts w:ascii="Candara" w:eastAsia="Calibri" w:hAnsi="Candara" w:cs="Times New Roman"/>
          <w:sz w:val="20"/>
          <w:szCs w:val="20"/>
          <w:lang w:eastAsia="en-US"/>
        </w:rPr>
        <w:t xml:space="preserve"> </w:t>
      </w:r>
      <w:r w:rsidR="0039342F" w:rsidRPr="005E78E3">
        <w:rPr>
          <w:rFonts w:ascii="Candara" w:eastAsia="Calibri" w:hAnsi="Candara" w:cs="Times New Roman"/>
          <w:sz w:val="20"/>
          <w:szCs w:val="20"/>
          <w:lang w:eastAsia="en-US"/>
        </w:rPr>
        <w:t>pages</w:t>
      </w:r>
      <w:r w:rsidRPr="005E78E3">
        <w:rPr>
          <w:rFonts w:ascii="Candara" w:eastAsia="Calibri" w:hAnsi="Candara" w:cs="Times New Roman"/>
          <w:sz w:val="20"/>
          <w:szCs w:val="20"/>
          <w:lang w:eastAsia="en-US"/>
        </w:rPr>
        <w:t xml:space="preserve">: </w:t>
      </w:r>
    </w:p>
    <w:p w:rsidR="00F90605" w:rsidRPr="00B33DA5" w:rsidRDefault="00E85A7D" w:rsidP="00DB61A4">
      <w:pPr>
        <w:pStyle w:val="ListParagraph"/>
        <w:numPr>
          <w:ilvl w:val="0"/>
          <w:numId w:val="18"/>
        </w:numPr>
        <w:spacing w:line="360" w:lineRule="auto"/>
        <w:ind w:left="1560" w:hanging="426"/>
        <w:rPr>
          <w:rFonts w:ascii="Candara" w:hAnsi="Candara" w:cs="Arial"/>
          <w:sz w:val="20"/>
          <w:szCs w:val="20"/>
        </w:rPr>
      </w:pPr>
      <w:r w:rsidRPr="00B33DA5">
        <w:rPr>
          <w:rFonts w:ascii="Candara" w:hAnsi="Candara" w:cs="Arial"/>
          <w:sz w:val="20"/>
          <w:szCs w:val="20"/>
        </w:rPr>
        <w:t xml:space="preserve">Information regarding </w:t>
      </w:r>
      <w:r w:rsidR="00984E99" w:rsidRPr="00B33DA5">
        <w:rPr>
          <w:rFonts w:ascii="Candara" w:hAnsi="Candara" w:cs="Arial"/>
          <w:sz w:val="20"/>
          <w:szCs w:val="20"/>
        </w:rPr>
        <w:t>academic misconduct</w:t>
      </w:r>
      <w:r w:rsidR="00415994" w:rsidRPr="00B33DA5">
        <w:rPr>
          <w:rFonts w:ascii="Candara" w:hAnsi="Candara" w:cs="Arial"/>
          <w:sz w:val="20"/>
          <w:szCs w:val="20"/>
        </w:rPr>
        <w:t>:</w:t>
      </w:r>
    </w:p>
    <w:p w:rsidR="00985B5E" w:rsidRPr="00B33DA5" w:rsidRDefault="00F90605" w:rsidP="00DB61A4">
      <w:pPr>
        <w:pStyle w:val="ListParagraph"/>
        <w:spacing w:line="360" w:lineRule="auto"/>
        <w:ind w:left="1985"/>
        <w:rPr>
          <w:rFonts w:ascii="Candara" w:hAnsi="Candara" w:cs="Arial"/>
          <w:i/>
          <w:sz w:val="20"/>
          <w:szCs w:val="20"/>
        </w:rPr>
      </w:pPr>
      <w:r w:rsidRPr="00B33DA5">
        <w:rPr>
          <w:rFonts w:ascii="Candara" w:hAnsi="Candara"/>
          <w:i/>
          <w:sz w:val="20"/>
          <w:szCs w:val="20"/>
        </w:rPr>
        <w:t>https://www.ljmu.ac.uk/about-us/public-information/student-regulations/appeals-and-complaints</w:t>
      </w:r>
    </w:p>
    <w:p w:rsidR="00F90605" w:rsidRPr="00B33DA5" w:rsidRDefault="00A94406" w:rsidP="00DB61A4">
      <w:pPr>
        <w:pStyle w:val="ListParagraph"/>
        <w:numPr>
          <w:ilvl w:val="0"/>
          <w:numId w:val="18"/>
        </w:numPr>
        <w:spacing w:line="360" w:lineRule="auto"/>
        <w:ind w:left="1560" w:hanging="426"/>
        <w:rPr>
          <w:rFonts w:ascii="Candara" w:hAnsi="Candara" w:cs="Arial"/>
          <w:sz w:val="20"/>
          <w:szCs w:val="20"/>
        </w:rPr>
      </w:pPr>
      <w:r w:rsidRPr="00B33DA5">
        <w:rPr>
          <w:rFonts w:ascii="Candara" w:hAnsi="Candara" w:cs="Arial"/>
          <w:sz w:val="20"/>
          <w:szCs w:val="20"/>
        </w:rPr>
        <w:t>Information on study skills:</w:t>
      </w:r>
    </w:p>
    <w:p w:rsidR="00E85A7D" w:rsidRPr="00B33DA5" w:rsidRDefault="00F6731E" w:rsidP="00DB61A4">
      <w:pPr>
        <w:pStyle w:val="ListParagraph"/>
        <w:spacing w:line="360" w:lineRule="auto"/>
        <w:ind w:left="1985"/>
        <w:rPr>
          <w:rFonts w:ascii="Candara" w:hAnsi="Candara" w:cs="Arial"/>
          <w:i/>
          <w:sz w:val="20"/>
          <w:szCs w:val="20"/>
        </w:rPr>
      </w:pPr>
      <w:hyperlink r:id="rId12" w:history="1">
        <w:r w:rsidR="00564A9B" w:rsidRPr="00B33DA5">
          <w:rPr>
            <w:rFonts w:ascii="Candara" w:hAnsi="Candara"/>
            <w:i/>
            <w:sz w:val="20"/>
            <w:szCs w:val="20"/>
          </w:rPr>
          <w:t>https://www2.ljmu.ac.uk/studysupport/</w:t>
        </w:r>
      </w:hyperlink>
    </w:p>
    <w:p w:rsidR="00F90605" w:rsidRPr="00B33DA5" w:rsidRDefault="00A94406" w:rsidP="00DB61A4">
      <w:pPr>
        <w:pStyle w:val="ListParagraph"/>
        <w:numPr>
          <w:ilvl w:val="0"/>
          <w:numId w:val="18"/>
        </w:numPr>
        <w:spacing w:line="360" w:lineRule="auto"/>
        <w:ind w:left="1560" w:hanging="426"/>
        <w:rPr>
          <w:rFonts w:ascii="Candara" w:hAnsi="Candara" w:cs="Arial"/>
          <w:sz w:val="20"/>
          <w:szCs w:val="20"/>
        </w:rPr>
      </w:pPr>
      <w:r w:rsidRPr="00B33DA5">
        <w:rPr>
          <w:rFonts w:ascii="Candara" w:hAnsi="Candara" w:cs="Arial"/>
          <w:sz w:val="20"/>
          <w:szCs w:val="20"/>
        </w:rPr>
        <w:t>Information regarding referencing:</w:t>
      </w:r>
    </w:p>
    <w:p w:rsidR="00A94406" w:rsidRPr="00B33DA5" w:rsidRDefault="00F6731E" w:rsidP="00DB61A4">
      <w:pPr>
        <w:pStyle w:val="ListParagraph"/>
        <w:spacing w:after="0" w:line="360" w:lineRule="auto"/>
        <w:ind w:left="1985"/>
        <w:rPr>
          <w:rFonts w:ascii="Candara" w:hAnsi="Candara"/>
          <w:i/>
          <w:sz w:val="20"/>
          <w:szCs w:val="20"/>
        </w:rPr>
      </w:pPr>
      <w:hyperlink r:id="rId13" w:history="1">
        <w:r w:rsidR="00564A9B" w:rsidRPr="00B33DA5">
          <w:rPr>
            <w:rFonts w:ascii="Candara" w:hAnsi="Candara"/>
            <w:i/>
            <w:sz w:val="20"/>
            <w:szCs w:val="20"/>
          </w:rPr>
          <w:t>https://www2.ljmu.ac.uk/studysupport/69049.htm</w:t>
        </w:r>
      </w:hyperlink>
    </w:p>
    <w:p w:rsidR="0040773E" w:rsidRPr="00DB61A4" w:rsidRDefault="0040773E" w:rsidP="00DB61A4">
      <w:pPr>
        <w:spacing w:after="0" w:line="360" w:lineRule="auto"/>
        <w:rPr>
          <w:rFonts w:ascii="Candara" w:hAnsi="Candara" w:cs="Arial"/>
          <w:sz w:val="20"/>
          <w:szCs w:val="20"/>
        </w:rPr>
      </w:pPr>
    </w:p>
    <w:p w:rsidR="0040773E" w:rsidRPr="00DB61A4" w:rsidRDefault="0040773E" w:rsidP="00DB61A4">
      <w:pPr>
        <w:pBdr>
          <w:bottom w:val="single" w:sz="6" w:space="1" w:color="auto"/>
        </w:pBdr>
        <w:spacing w:after="0" w:line="360" w:lineRule="auto"/>
        <w:rPr>
          <w:rFonts w:ascii="Candara" w:hAnsi="Candara" w:cs="Arial"/>
          <w:sz w:val="20"/>
          <w:szCs w:val="20"/>
        </w:rPr>
      </w:pPr>
    </w:p>
    <w:p w:rsidR="0040773E" w:rsidRPr="00DB61A4" w:rsidRDefault="0040773E" w:rsidP="00DB61A4">
      <w:pPr>
        <w:spacing w:after="0" w:line="360" w:lineRule="auto"/>
        <w:rPr>
          <w:rFonts w:ascii="Candara" w:hAnsi="Candara" w:cs="Arial"/>
          <w:sz w:val="20"/>
          <w:szCs w:val="20"/>
        </w:rPr>
      </w:pPr>
      <w:r w:rsidRPr="00DB61A4">
        <w:rPr>
          <w:rFonts w:ascii="Candara" w:hAnsi="Candara" w:cs="Arial"/>
          <w:sz w:val="20"/>
          <w:szCs w:val="20"/>
        </w:rPr>
        <w:t>Appendix A</w:t>
      </w:r>
    </w:p>
    <w:p w:rsidR="0040773E" w:rsidRPr="00DB61A4" w:rsidRDefault="0040773E" w:rsidP="00DB61A4">
      <w:pPr>
        <w:spacing w:after="0" w:line="360" w:lineRule="auto"/>
        <w:rPr>
          <w:rFonts w:ascii="Candara" w:hAnsi="Candara" w:cs="Arial"/>
          <w:sz w:val="20"/>
          <w:szCs w:val="20"/>
        </w:rPr>
      </w:pPr>
    </w:p>
    <w:p w:rsidR="0040773E" w:rsidRPr="00DB61A4" w:rsidRDefault="0040773E" w:rsidP="00DB61A4">
      <w:pPr>
        <w:spacing w:after="0" w:line="360" w:lineRule="auto"/>
        <w:rPr>
          <w:rFonts w:ascii="Candara" w:hAnsi="Candara" w:cs="Arial"/>
          <w:sz w:val="20"/>
          <w:szCs w:val="20"/>
        </w:rPr>
      </w:pPr>
      <w:r w:rsidRPr="00DB61A4">
        <w:rPr>
          <w:rFonts w:ascii="Candara" w:hAnsi="Candara"/>
          <w:noProof/>
          <w:szCs w:val="20"/>
          <w:lang w:eastAsia="en-GB"/>
        </w:rPr>
        <w:drawing>
          <wp:inline distT="0" distB="0" distL="0" distR="0" wp14:anchorId="5E370BFF" wp14:editId="00D42E93">
            <wp:extent cx="5677200" cy="529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677200" cy="5299200"/>
                    </a:xfrm>
                    <a:prstGeom prst="rect">
                      <a:avLst/>
                    </a:prstGeom>
                  </pic:spPr>
                </pic:pic>
              </a:graphicData>
            </a:graphic>
          </wp:inline>
        </w:drawing>
      </w:r>
    </w:p>
    <w:p w:rsidR="0040773E" w:rsidRPr="00DB61A4" w:rsidRDefault="0040773E" w:rsidP="00DB61A4">
      <w:pPr>
        <w:spacing w:after="0" w:line="360" w:lineRule="auto"/>
        <w:rPr>
          <w:rFonts w:ascii="Candara" w:hAnsi="Candara" w:cs="Arial"/>
          <w:sz w:val="20"/>
          <w:szCs w:val="20"/>
        </w:rPr>
      </w:pPr>
    </w:p>
    <w:p w:rsidR="0040773E" w:rsidRDefault="0040773E" w:rsidP="00DB61A4">
      <w:pPr>
        <w:spacing w:after="0" w:line="360" w:lineRule="auto"/>
        <w:rPr>
          <w:rFonts w:ascii="Candara" w:hAnsi="Candara" w:cs="Arial"/>
          <w:sz w:val="20"/>
          <w:szCs w:val="20"/>
        </w:rPr>
      </w:pPr>
    </w:p>
    <w:p w:rsidR="00DB61A4" w:rsidRPr="00DB61A4" w:rsidRDefault="00DB61A4" w:rsidP="00DB61A4">
      <w:pPr>
        <w:spacing w:after="0" w:line="360" w:lineRule="auto"/>
        <w:rPr>
          <w:rFonts w:ascii="Candara" w:hAnsi="Candara" w:cs="Arial"/>
          <w:sz w:val="20"/>
          <w:szCs w:val="20"/>
        </w:rPr>
      </w:pPr>
    </w:p>
    <w:sectPr w:rsidR="00DB61A4" w:rsidRPr="00DB61A4" w:rsidSect="0048728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57F" w:rsidRDefault="0019157F" w:rsidP="00C613B5">
      <w:pPr>
        <w:spacing w:after="0" w:line="240" w:lineRule="auto"/>
      </w:pPr>
      <w:r>
        <w:separator/>
      </w:r>
    </w:p>
  </w:endnote>
  <w:endnote w:type="continuationSeparator" w:id="0">
    <w:p w:rsidR="0019157F" w:rsidRDefault="0019157F"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Univers 45 Light">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57F" w:rsidRDefault="0019157F" w:rsidP="00C613B5">
      <w:pPr>
        <w:spacing w:after="0" w:line="240" w:lineRule="auto"/>
      </w:pPr>
      <w:r>
        <w:separator/>
      </w:r>
    </w:p>
  </w:footnote>
  <w:footnote w:type="continuationSeparator" w:id="0">
    <w:p w:rsidR="0019157F" w:rsidRDefault="0019157F" w:rsidP="00C6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3"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61899"/>
    <w:multiLevelType w:val="hybridMultilevel"/>
    <w:tmpl w:val="9E8E3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884C59"/>
    <w:multiLevelType w:val="hybridMultilevel"/>
    <w:tmpl w:val="78D86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03EC7"/>
    <w:multiLevelType w:val="hybridMultilevel"/>
    <w:tmpl w:val="F4447A5C"/>
    <w:lvl w:ilvl="0" w:tplc="96C20EF0">
      <w:start w:val="1"/>
      <w:numFmt w:val="decimal"/>
      <w:lvlText w:val="%1."/>
      <w:lvlJc w:val="left"/>
      <w:pPr>
        <w:ind w:left="720" w:hanging="360"/>
      </w:pPr>
      <w:rPr>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2045A5"/>
    <w:multiLevelType w:val="hybridMultilevel"/>
    <w:tmpl w:val="34DC27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Marlett" w:hAnsi="Marlett"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Marlett" w:hAnsi="Marlett"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Marlett" w:hAnsi="Marlett" w:hint="default"/>
      </w:rPr>
    </w:lvl>
  </w:abstractNum>
  <w:num w:numId="1">
    <w:abstractNumId w:val="11"/>
  </w:num>
  <w:num w:numId="2">
    <w:abstractNumId w:val="8"/>
  </w:num>
  <w:num w:numId="3">
    <w:abstractNumId w:val="13"/>
  </w:num>
  <w:num w:numId="4">
    <w:abstractNumId w:val="0"/>
  </w:num>
  <w:num w:numId="5">
    <w:abstractNumId w:val="17"/>
  </w:num>
  <w:num w:numId="6">
    <w:abstractNumId w:val="18"/>
  </w:num>
  <w:num w:numId="7">
    <w:abstractNumId w:val="4"/>
  </w:num>
  <w:num w:numId="8">
    <w:abstractNumId w:val="10"/>
  </w:num>
  <w:num w:numId="9">
    <w:abstractNumId w:val="9"/>
  </w:num>
  <w:num w:numId="10">
    <w:abstractNumId w:val="14"/>
  </w:num>
  <w:num w:numId="11">
    <w:abstractNumId w:val="12"/>
  </w:num>
  <w:num w:numId="12">
    <w:abstractNumId w:val="7"/>
  </w:num>
  <w:num w:numId="13">
    <w:abstractNumId w:val="1"/>
  </w:num>
  <w:num w:numId="14">
    <w:abstractNumId w:val="3"/>
  </w:num>
  <w:num w:numId="15">
    <w:abstractNumId w:val="2"/>
  </w:num>
  <w:num w:numId="16">
    <w:abstractNumId w:val="16"/>
  </w:num>
  <w:num w:numId="17">
    <w:abstractNumId w:val="15"/>
  </w:num>
  <w:num w:numId="18">
    <w:abstractNumId w:val="5"/>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A0"/>
    <w:rsid w:val="00005BDC"/>
    <w:rsid w:val="000147E3"/>
    <w:rsid w:val="000237B9"/>
    <w:rsid w:val="0003040A"/>
    <w:rsid w:val="000470AE"/>
    <w:rsid w:val="00056A51"/>
    <w:rsid w:val="000644FB"/>
    <w:rsid w:val="000832F0"/>
    <w:rsid w:val="00094E4E"/>
    <w:rsid w:val="000A7526"/>
    <w:rsid w:val="000B4B5E"/>
    <w:rsid w:val="000B72F1"/>
    <w:rsid w:val="000C703C"/>
    <w:rsid w:val="00124C01"/>
    <w:rsid w:val="00151FA8"/>
    <w:rsid w:val="001837A0"/>
    <w:rsid w:val="00184A4D"/>
    <w:rsid w:val="0019157F"/>
    <w:rsid w:val="00194228"/>
    <w:rsid w:val="001A017A"/>
    <w:rsid w:val="001A48DC"/>
    <w:rsid w:val="001A54E3"/>
    <w:rsid w:val="001C09BD"/>
    <w:rsid w:val="001D0268"/>
    <w:rsid w:val="0020793E"/>
    <w:rsid w:val="002265FE"/>
    <w:rsid w:val="00231255"/>
    <w:rsid w:val="0024075F"/>
    <w:rsid w:val="00266719"/>
    <w:rsid w:val="0027195D"/>
    <w:rsid w:val="00285B72"/>
    <w:rsid w:val="00286F33"/>
    <w:rsid w:val="00290048"/>
    <w:rsid w:val="002915A3"/>
    <w:rsid w:val="002B1A0B"/>
    <w:rsid w:val="002B2076"/>
    <w:rsid w:val="002D2682"/>
    <w:rsid w:val="002D3F36"/>
    <w:rsid w:val="002D5F57"/>
    <w:rsid w:val="002E2301"/>
    <w:rsid w:val="00326E94"/>
    <w:rsid w:val="00337C3B"/>
    <w:rsid w:val="00350E70"/>
    <w:rsid w:val="0036232B"/>
    <w:rsid w:val="00365A74"/>
    <w:rsid w:val="0038720D"/>
    <w:rsid w:val="00392283"/>
    <w:rsid w:val="0039342F"/>
    <w:rsid w:val="003A03A5"/>
    <w:rsid w:val="003C37BB"/>
    <w:rsid w:val="003C54B3"/>
    <w:rsid w:val="003D2D58"/>
    <w:rsid w:val="003F66B9"/>
    <w:rsid w:val="004036DB"/>
    <w:rsid w:val="0040773E"/>
    <w:rsid w:val="00415994"/>
    <w:rsid w:val="00422490"/>
    <w:rsid w:val="00451D75"/>
    <w:rsid w:val="00461275"/>
    <w:rsid w:val="004667A6"/>
    <w:rsid w:val="00467857"/>
    <w:rsid w:val="00487286"/>
    <w:rsid w:val="00497702"/>
    <w:rsid w:val="00513931"/>
    <w:rsid w:val="00531C84"/>
    <w:rsid w:val="00547986"/>
    <w:rsid w:val="0055051A"/>
    <w:rsid w:val="00552DA1"/>
    <w:rsid w:val="00557750"/>
    <w:rsid w:val="005578CF"/>
    <w:rsid w:val="00562279"/>
    <w:rsid w:val="00564A9B"/>
    <w:rsid w:val="005812B0"/>
    <w:rsid w:val="00583B53"/>
    <w:rsid w:val="005A01D2"/>
    <w:rsid w:val="005A1DC9"/>
    <w:rsid w:val="005B2EA6"/>
    <w:rsid w:val="005B7FAF"/>
    <w:rsid w:val="005C6B74"/>
    <w:rsid w:val="005D1256"/>
    <w:rsid w:val="005D70F4"/>
    <w:rsid w:val="005E78E3"/>
    <w:rsid w:val="006017DB"/>
    <w:rsid w:val="006151F9"/>
    <w:rsid w:val="006215C0"/>
    <w:rsid w:val="006221B2"/>
    <w:rsid w:val="00653F76"/>
    <w:rsid w:val="00660BDD"/>
    <w:rsid w:val="00664F22"/>
    <w:rsid w:val="00681109"/>
    <w:rsid w:val="00696FAB"/>
    <w:rsid w:val="006A0BE0"/>
    <w:rsid w:val="006A2EE7"/>
    <w:rsid w:val="006B2D74"/>
    <w:rsid w:val="006C1715"/>
    <w:rsid w:val="007322FC"/>
    <w:rsid w:val="00733195"/>
    <w:rsid w:val="00737BCB"/>
    <w:rsid w:val="00755816"/>
    <w:rsid w:val="00794084"/>
    <w:rsid w:val="00795988"/>
    <w:rsid w:val="00797330"/>
    <w:rsid w:val="007C13DA"/>
    <w:rsid w:val="007F62C9"/>
    <w:rsid w:val="00812343"/>
    <w:rsid w:val="0083380B"/>
    <w:rsid w:val="008626CC"/>
    <w:rsid w:val="00863524"/>
    <w:rsid w:val="008648D6"/>
    <w:rsid w:val="00865963"/>
    <w:rsid w:val="00866659"/>
    <w:rsid w:val="00866B6D"/>
    <w:rsid w:val="00883F2B"/>
    <w:rsid w:val="008C2BD4"/>
    <w:rsid w:val="008D153B"/>
    <w:rsid w:val="008F2115"/>
    <w:rsid w:val="008F7DF7"/>
    <w:rsid w:val="009226A0"/>
    <w:rsid w:val="00923DA2"/>
    <w:rsid w:val="00927852"/>
    <w:rsid w:val="00953823"/>
    <w:rsid w:val="00955680"/>
    <w:rsid w:val="00965B55"/>
    <w:rsid w:val="00971480"/>
    <w:rsid w:val="00984E99"/>
    <w:rsid w:val="00985B5E"/>
    <w:rsid w:val="009B4893"/>
    <w:rsid w:val="009C7675"/>
    <w:rsid w:val="009E2334"/>
    <w:rsid w:val="009E50BB"/>
    <w:rsid w:val="00A041B3"/>
    <w:rsid w:val="00A05F19"/>
    <w:rsid w:val="00A07B1F"/>
    <w:rsid w:val="00A4055B"/>
    <w:rsid w:val="00A5073C"/>
    <w:rsid w:val="00A61445"/>
    <w:rsid w:val="00A87B19"/>
    <w:rsid w:val="00A94406"/>
    <w:rsid w:val="00A95954"/>
    <w:rsid w:val="00AD2F4A"/>
    <w:rsid w:val="00AD3A53"/>
    <w:rsid w:val="00AE44E7"/>
    <w:rsid w:val="00AF1F10"/>
    <w:rsid w:val="00B04059"/>
    <w:rsid w:val="00B33DA5"/>
    <w:rsid w:val="00B66730"/>
    <w:rsid w:val="00B719A1"/>
    <w:rsid w:val="00B806C3"/>
    <w:rsid w:val="00B812BF"/>
    <w:rsid w:val="00B90601"/>
    <w:rsid w:val="00BA20C2"/>
    <w:rsid w:val="00BC0F55"/>
    <w:rsid w:val="00BC16FE"/>
    <w:rsid w:val="00BD44C7"/>
    <w:rsid w:val="00C1149A"/>
    <w:rsid w:val="00C117AE"/>
    <w:rsid w:val="00C21554"/>
    <w:rsid w:val="00C313D1"/>
    <w:rsid w:val="00C613B5"/>
    <w:rsid w:val="00C67583"/>
    <w:rsid w:val="00C80785"/>
    <w:rsid w:val="00C90223"/>
    <w:rsid w:val="00C90D8F"/>
    <w:rsid w:val="00C955CC"/>
    <w:rsid w:val="00CC6711"/>
    <w:rsid w:val="00CE0457"/>
    <w:rsid w:val="00CE4936"/>
    <w:rsid w:val="00CE6B7F"/>
    <w:rsid w:val="00CE77A9"/>
    <w:rsid w:val="00CF0F3D"/>
    <w:rsid w:val="00D16A1C"/>
    <w:rsid w:val="00D22C1A"/>
    <w:rsid w:val="00D55964"/>
    <w:rsid w:val="00D71E27"/>
    <w:rsid w:val="00D77065"/>
    <w:rsid w:val="00DA403C"/>
    <w:rsid w:val="00DB018A"/>
    <w:rsid w:val="00DB61A4"/>
    <w:rsid w:val="00DC251C"/>
    <w:rsid w:val="00DE451B"/>
    <w:rsid w:val="00DE55A7"/>
    <w:rsid w:val="00DF1219"/>
    <w:rsid w:val="00DF50A4"/>
    <w:rsid w:val="00E032F8"/>
    <w:rsid w:val="00E04DD9"/>
    <w:rsid w:val="00E06AD8"/>
    <w:rsid w:val="00E456D6"/>
    <w:rsid w:val="00E52515"/>
    <w:rsid w:val="00E53812"/>
    <w:rsid w:val="00E54AE3"/>
    <w:rsid w:val="00E73A49"/>
    <w:rsid w:val="00E85A7D"/>
    <w:rsid w:val="00E95CAF"/>
    <w:rsid w:val="00EA0349"/>
    <w:rsid w:val="00EC3CC9"/>
    <w:rsid w:val="00EF6C2D"/>
    <w:rsid w:val="00F12970"/>
    <w:rsid w:val="00F2623C"/>
    <w:rsid w:val="00F32BD6"/>
    <w:rsid w:val="00F352D0"/>
    <w:rsid w:val="00F44DBA"/>
    <w:rsid w:val="00F6731E"/>
    <w:rsid w:val="00F67957"/>
    <w:rsid w:val="00F71B02"/>
    <w:rsid w:val="00F90605"/>
    <w:rsid w:val="00F9170A"/>
    <w:rsid w:val="00F91D6A"/>
    <w:rsid w:val="00FB0500"/>
    <w:rsid w:val="00FC1A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2EBA42"/>
  <w15:docId w15:val="{9B6A71FA-5D8B-4025-B61F-098693D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iPriority w:val="99"/>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2.ljmu.ac.uk/studysupport/69049.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ljmu.ac.uk/studysuppor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jmu.ac.uk/about-us/public-information/student-regulations/guidance-policy-and-proces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028D9AE1CBB54486EC1702A5BB8CF9" ma:contentTypeVersion="5" ma:contentTypeDescription="Create a new document." ma:contentTypeScope="" ma:versionID="6791cbd2af64df13e9aaee1df97b8ea3">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79499F-6809-44F2-B223-56963439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618E2C-930F-415B-8471-79702A576260}">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6CA216D4-6A09-410E-8513-F2306CF08D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2010-02-18T15:49:00Z</cp:lastPrinted>
  <dcterms:created xsi:type="dcterms:W3CDTF">2015-09-17T17:03:00Z</dcterms:created>
  <dcterms:modified xsi:type="dcterms:W3CDTF">2018-01-29T10:54:00Z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0x01010065028D9AE1CBB54486EC1702A5BB8CF9</vt:lpwstr>
  </property>
</Properties>
</file>