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BA269" w14:textId="77777777" w:rsidR="00F85F06" w:rsidRPr="005D1CA6" w:rsidRDefault="006E1EF9" w:rsidP="006E1EF9">
      <w:pPr>
        <w:spacing w:after="0" w:line="360" w:lineRule="auto"/>
        <w:jc w:val="center"/>
        <w:rPr>
          <w:rFonts w:eastAsia="Calibri" w:cs="Arial"/>
          <w:b/>
          <w:sz w:val="32"/>
          <w:szCs w:val="32"/>
        </w:rPr>
      </w:pPr>
      <w:bookmarkStart w:id="0" w:name="_GoBack"/>
      <w:bookmarkEnd w:id="0"/>
      <w:r w:rsidRPr="005D1CA6">
        <w:rPr>
          <w:rFonts w:eastAsia="Calibri" w:cs="Arial"/>
          <w:b/>
          <w:sz w:val="32"/>
          <w:szCs w:val="32"/>
        </w:rPr>
        <w:t xml:space="preserve">Development Activity </w:t>
      </w:r>
      <w:r w:rsidR="00F85F06" w:rsidRPr="005D1CA6">
        <w:rPr>
          <w:rFonts w:eastAsia="Calibri" w:cs="Arial"/>
          <w:b/>
          <w:sz w:val="32"/>
          <w:szCs w:val="32"/>
        </w:rPr>
        <w:t>Report</w:t>
      </w:r>
    </w:p>
    <w:p w14:paraId="6BE2772D" w14:textId="77777777" w:rsidR="006E1EF9" w:rsidRPr="005D1CA6" w:rsidRDefault="006E1EF9" w:rsidP="006E1EF9">
      <w:pPr>
        <w:spacing w:after="0" w:line="360" w:lineRule="auto"/>
        <w:jc w:val="center"/>
        <w:rPr>
          <w:rFonts w:ascii="Candara" w:eastAsia="Calibri" w:hAnsi="Candara" w:cs="Arial"/>
          <w:sz w:val="24"/>
          <w:szCs w:val="24"/>
        </w:rPr>
      </w:pPr>
    </w:p>
    <w:p w14:paraId="1BA5B895" w14:textId="16BF4E74" w:rsidR="00A665BE" w:rsidRPr="005D1CA6" w:rsidRDefault="00FC7877">
      <w:pPr>
        <w:rPr>
          <w:sz w:val="24"/>
          <w:szCs w:val="24"/>
        </w:rPr>
      </w:pPr>
      <w:r w:rsidRPr="005D1CA6">
        <w:rPr>
          <w:sz w:val="24"/>
          <w:szCs w:val="24"/>
        </w:rPr>
        <w:t>Porting</w:t>
      </w:r>
      <w:r w:rsidR="006E3A9B" w:rsidRPr="005D1CA6">
        <w:rPr>
          <w:sz w:val="24"/>
          <w:szCs w:val="24"/>
        </w:rPr>
        <w:t xml:space="preserve"> is a </w:t>
      </w:r>
      <w:r w:rsidR="00A45D5B" w:rsidRPr="005D1CA6">
        <w:rPr>
          <w:sz w:val="24"/>
          <w:szCs w:val="24"/>
        </w:rPr>
        <w:t>process of adapting software. It allows us to adapt the software so it can run on a different platform that the software was not intended to be used on. In this coursework, we will be porting the existing dice game, which was developed to be used on Windows NT operating systems using .NET Framework, for Android Smart Phones.</w:t>
      </w:r>
    </w:p>
    <w:p w14:paraId="0AB73B64" w14:textId="77777777" w:rsidR="00857D39" w:rsidRPr="005D1CA6" w:rsidRDefault="00EF0D72" w:rsidP="00AD3A3C">
      <w:pPr>
        <w:rPr>
          <w:sz w:val="24"/>
          <w:szCs w:val="24"/>
        </w:rPr>
      </w:pPr>
      <w:r w:rsidRPr="005D1CA6">
        <w:rPr>
          <w:sz w:val="24"/>
          <w:szCs w:val="24"/>
        </w:rPr>
        <w:t>Firstly, we examined the Graphical User Interface as this is what the user would b</w:t>
      </w:r>
      <w:r w:rsidR="001D15C8" w:rsidRPr="005D1CA6">
        <w:rPr>
          <w:sz w:val="24"/>
          <w:szCs w:val="24"/>
        </w:rPr>
        <w:t>e able to see. For the main activity</w:t>
      </w:r>
      <w:r w:rsidR="002C11A3" w:rsidRPr="005D1CA6">
        <w:rPr>
          <w:sz w:val="24"/>
          <w:szCs w:val="24"/>
        </w:rPr>
        <w:t>, we used OpenGL ES. OpenGL is a cross platform graphics API for high performance 2D and 3D graphics and is supported by Android. We created our own OpenGL renderer class which allowed us to override the default class so we could achieve more detailed customisat</w:t>
      </w:r>
      <w:r w:rsidR="00B449B7" w:rsidRPr="005D1CA6">
        <w:rPr>
          <w:sz w:val="24"/>
          <w:szCs w:val="24"/>
        </w:rPr>
        <w:t>ion when it came to things like</w:t>
      </w:r>
      <w:r w:rsidR="002C11A3" w:rsidRPr="005D1CA6">
        <w:rPr>
          <w:sz w:val="24"/>
          <w:szCs w:val="24"/>
        </w:rPr>
        <w:t xml:space="preserve"> display sizes and aspect ratios for the application.</w:t>
      </w:r>
      <w:r w:rsidR="00B449B7" w:rsidRPr="005D1CA6">
        <w:rPr>
          <w:sz w:val="24"/>
          <w:szCs w:val="24"/>
        </w:rPr>
        <w:t xml:space="preserve"> </w:t>
      </w:r>
    </w:p>
    <w:p w14:paraId="326E1EBB" w14:textId="1843711E" w:rsidR="00857D39" w:rsidRPr="005D1CA6" w:rsidRDefault="009934C8" w:rsidP="00857D39">
      <w:pPr>
        <w:pStyle w:val="NoSpacing"/>
        <w:rPr>
          <w:sz w:val="24"/>
          <w:szCs w:val="24"/>
        </w:rPr>
      </w:pPr>
      <w:r w:rsidRPr="005D1CA6">
        <w:rPr>
          <w:sz w:val="24"/>
          <w:szCs w:val="24"/>
        </w:rPr>
        <w:t xml:space="preserve"> </w:t>
      </w:r>
      <w:r w:rsidR="00B449B7" w:rsidRPr="005D1CA6">
        <w:rPr>
          <w:sz w:val="24"/>
          <w:szCs w:val="24"/>
        </w:rPr>
        <w:t>(Look at the screenshot below)</w:t>
      </w:r>
    </w:p>
    <w:p w14:paraId="26565087" w14:textId="77777777" w:rsidR="00A665BE" w:rsidRPr="005D1CA6" w:rsidRDefault="00A665BE" w:rsidP="00857D39">
      <w:pPr>
        <w:pStyle w:val="NoSpacing"/>
        <w:rPr>
          <w:sz w:val="24"/>
          <w:szCs w:val="24"/>
        </w:rPr>
      </w:pPr>
    </w:p>
    <w:p w14:paraId="459DB6A3" w14:textId="77777777" w:rsidR="00B449B7" w:rsidRPr="005D1CA6" w:rsidRDefault="00B449B7">
      <w:pPr>
        <w:rPr>
          <w:sz w:val="24"/>
          <w:szCs w:val="24"/>
        </w:rPr>
      </w:pPr>
    </w:p>
    <w:p w14:paraId="4E7468BA" w14:textId="77777777" w:rsidR="00B449B7" w:rsidRPr="005D1CA6" w:rsidRDefault="00B449B7">
      <w:pPr>
        <w:rPr>
          <w:sz w:val="24"/>
          <w:szCs w:val="24"/>
        </w:rPr>
      </w:pPr>
      <w:r w:rsidRPr="005D1CA6">
        <w:rPr>
          <w:noProof/>
          <w:sz w:val="24"/>
          <w:szCs w:val="24"/>
          <w:lang w:eastAsia="en-GB"/>
        </w:rPr>
        <w:drawing>
          <wp:inline distT="0" distB="0" distL="0" distR="0" wp14:anchorId="1E8B0E2F" wp14:editId="57ABE2C9">
            <wp:extent cx="4944140" cy="311467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6">
                      <a:extLst>
                        <a:ext uri="{28A0092B-C50C-407E-A947-70E740481C1C}">
                          <a14:useLocalDpi xmlns:a14="http://schemas.microsoft.com/office/drawing/2010/main" val="0"/>
                        </a:ext>
                      </a:extLst>
                    </a:blip>
                    <a:srcRect l="6312" t="12156" r="7345" b="6896"/>
                    <a:stretch/>
                  </pic:blipFill>
                  <pic:spPr bwMode="auto">
                    <a:xfrm>
                      <a:off x="0" y="0"/>
                      <a:ext cx="4945432" cy="3115489"/>
                    </a:xfrm>
                    <a:prstGeom prst="rect">
                      <a:avLst/>
                    </a:prstGeom>
                    <a:ln>
                      <a:noFill/>
                    </a:ln>
                    <a:extLst>
                      <a:ext uri="{53640926-AAD7-44D8-BBD7-CCE9431645EC}">
                        <a14:shadowObscured xmlns:a14="http://schemas.microsoft.com/office/drawing/2010/main"/>
                      </a:ext>
                    </a:extLst>
                  </pic:spPr>
                </pic:pic>
              </a:graphicData>
            </a:graphic>
          </wp:inline>
        </w:drawing>
      </w:r>
    </w:p>
    <w:p w14:paraId="7C792FFF" w14:textId="77777777" w:rsidR="00FE7702" w:rsidRPr="005D1CA6" w:rsidRDefault="00FE7702">
      <w:pPr>
        <w:rPr>
          <w:sz w:val="24"/>
          <w:szCs w:val="24"/>
        </w:rPr>
      </w:pPr>
    </w:p>
    <w:p w14:paraId="3C832E07" w14:textId="44966C1D" w:rsidR="00AD560F" w:rsidRPr="005D1CA6" w:rsidRDefault="00AD560F">
      <w:pPr>
        <w:rPr>
          <w:sz w:val="24"/>
          <w:szCs w:val="24"/>
        </w:rPr>
      </w:pPr>
    </w:p>
    <w:p w14:paraId="4290B5AC" w14:textId="0AA805AF" w:rsidR="00AD560F" w:rsidRPr="005D1CA6" w:rsidRDefault="00AD560F">
      <w:pPr>
        <w:rPr>
          <w:sz w:val="24"/>
          <w:szCs w:val="24"/>
        </w:rPr>
      </w:pPr>
      <w:r w:rsidRPr="005D1CA6">
        <w:rPr>
          <w:sz w:val="24"/>
          <w:szCs w:val="24"/>
        </w:rPr>
        <w:t xml:space="preserve">We encountered a problem when it came to the OpenGL graphics to work when it came to the main activity. After doing some research on the internet and using the developer.android.com website, we managed to find out that </w:t>
      </w:r>
      <w:proofErr w:type="spellStart"/>
      <w:r w:rsidRPr="005D1CA6">
        <w:rPr>
          <w:sz w:val="24"/>
          <w:szCs w:val="24"/>
        </w:rPr>
        <w:t>su</w:t>
      </w:r>
      <w:r w:rsidR="00FE7702" w:rsidRPr="005D1CA6">
        <w:rPr>
          <w:sz w:val="24"/>
          <w:szCs w:val="24"/>
        </w:rPr>
        <w:t>rfaceV</w:t>
      </w:r>
      <w:r w:rsidRPr="005D1CA6">
        <w:rPr>
          <w:sz w:val="24"/>
          <w:szCs w:val="24"/>
        </w:rPr>
        <w:t>iew</w:t>
      </w:r>
      <w:proofErr w:type="spellEnd"/>
      <w:r w:rsidRPr="005D1CA6">
        <w:rPr>
          <w:sz w:val="24"/>
          <w:szCs w:val="24"/>
        </w:rPr>
        <w:t xml:space="preserve"> was the issue that was not working with the main activity menu.</w:t>
      </w:r>
      <w:r w:rsidR="00FE7702" w:rsidRPr="005D1CA6">
        <w:rPr>
          <w:sz w:val="24"/>
          <w:szCs w:val="24"/>
        </w:rPr>
        <w:t xml:space="preserve"> We needed to set </w:t>
      </w:r>
      <w:proofErr w:type="spellStart"/>
      <w:r w:rsidR="00FE7702" w:rsidRPr="005D1CA6">
        <w:rPr>
          <w:sz w:val="24"/>
          <w:szCs w:val="24"/>
        </w:rPr>
        <w:t>GLSurfaceView</w:t>
      </w:r>
      <w:proofErr w:type="spellEnd"/>
      <w:r w:rsidR="00FE7702" w:rsidRPr="005D1CA6">
        <w:rPr>
          <w:sz w:val="24"/>
          <w:szCs w:val="24"/>
        </w:rPr>
        <w:t xml:space="preserve"> to the </w:t>
      </w:r>
      <w:proofErr w:type="spellStart"/>
      <w:r w:rsidR="00FE7702" w:rsidRPr="005D1CA6">
        <w:rPr>
          <w:sz w:val="24"/>
          <w:szCs w:val="24"/>
        </w:rPr>
        <w:t>surfaceView</w:t>
      </w:r>
      <w:proofErr w:type="spellEnd"/>
      <w:r w:rsidR="00FE7702" w:rsidRPr="005D1CA6">
        <w:rPr>
          <w:sz w:val="24"/>
          <w:szCs w:val="24"/>
        </w:rPr>
        <w:t xml:space="preserve"> in the XML layout to display correctly.</w:t>
      </w:r>
      <w:r w:rsidRPr="005D1CA6">
        <w:rPr>
          <w:sz w:val="24"/>
          <w:szCs w:val="24"/>
        </w:rPr>
        <w:t xml:space="preserve"> After readin</w:t>
      </w:r>
      <w:r w:rsidR="00FE7702" w:rsidRPr="005D1CA6">
        <w:rPr>
          <w:sz w:val="24"/>
          <w:szCs w:val="24"/>
        </w:rPr>
        <w:t xml:space="preserve">g the documentation on </w:t>
      </w:r>
      <w:proofErr w:type="spellStart"/>
      <w:r w:rsidR="00FE7702" w:rsidRPr="005D1CA6">
        <w:rPr>
          <w:sz w:val="24"/>
          <w:szCs w:val="24"/>
        </w:rPr>
        <w:lastRenderedPageBreak/>
        <w:t>surfaceV</w:t>
      </w:r>
      <w:r w:rsidRPr="005D1CA6">
        <w:rPr>
          <w:sz w:val="24"/>
          <w:szCs w:val="24"/>
        </w:rPr>
        <w:t>iew</w:t>
      </w:r>
      <w:proofErr w:type="spellEnd"/>
      <w:r w:rsidRPr="005D1CA6">
        <w:rPr>
          <w:sz w:val="24"/>
          <w:szCs w:val="24"/>
        </w:rPr>
        <w:t>, we added the appropriate code which we needed to the code and then we managed to get the main activity menu working fine.</w:t>
      </w:r>
    </w:p>
    <w:p w14:paraId="51AB9248" w14:textId="71CFBDB5" w:rsidR="00AD560F" w:rsidRPr="005D1CA6" w:rsidRDefault="00AD560F">
      <w:pPr>
        <w:rPr>
          <w:sz w:val="24"/>
          <w:szCs w:val="24"/>
        </w:rPr>
      </w:pPr>
      <w:r w:rsidRPr="005D1CA6">
        <w:rPr>
          <w:sz w:val="24"/>
          <w:szCs w:val="24"/>
        </w:rPr>
        <w:t>(See screenshot below)</w:t>
      </w:r>
    </w:p>
    <w:p w14:paraId="70A90CC0" w14:textId="5F6C8AD7" w:rsidR="00FE7702" w:rsidRPr="005D1CA6" w:rsidRDefault="00FE7702">
      <w:pPr>
        <w:rPr>
          <w:sz w:val="24"/>
          <w:szCs w:val="24"/>
        </w:rPr>
      </w:pPr>
      <w:r w:rsidRPr="005D1CA6">
        <w:rPr>
          <w:noProof/>
          <w:sz w:val="24"/>
          <w:szCs w:val="24"/>
          <w:lang w:eastAsia="en-GB"/>
        </w:rPr>
        <w:drawing>
          <wp:inline distT="0" distB="0" distL="0" distR="0" wp14:anchorId="62173E0F" wp14:editId="1F82EADF">
            <wp:extent cx="5199321" cy="3986530"/>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rotWithShape="1">
                    <a:blip r:embed="rId7">
                      <a:extLst>
                        <a:ext uri="{28A0092B-C50C-407E-A947-70E740481C1C}">
                          <a14:useLocalDpi xmlns:a14="http://schemas.microsoft.com/office/drawing/2010/main" val="0"/>
                        </a:ext>
                      </a:extLst>
                    </a:blip>
                    <a:srcRect l="4270" t="12247" r="4935" b="5733"/>
                    <a:stretch/>
                  </pic:blipFill>
                  <pic:spPr bwMode="auto">
                    <a:xfrm>
                      <a:off x="0" y="0"/>
                      <a:ext cx="5200458" cy="3987402"/>
                    </a:xfrm>
                    <a:prstGeom prst="rect">
                      <a:avLst/>
                    </a:prstGeom>
                    <a:ln>
                      <a:noFill/>
                    </a:ln>
                    <a:extLst>
                      <a:ext uri="{53640926-AAD7-44D8-BBD7-CCE9431645EC}">
                        <a14:shadowObscured xmlns:a14="http://schemas.microsoft.com/office/drawing/2010/main"/>
                      </a:ext>
                    </a:extLst>
                  </pic:spPr>
                </pic:pic>
              </a:graphicData>
            </a:graphic>
          </wp:inline>
        </w:drawing>
      </w:r>
    </w:p>
    <w:p w14:paraId="55F235B3" w14:textId="3FBB1202" w:rsidR="00F7127F" w:rsidRPr="005D1CA6" w:rsidRDefault="00F7127F">
      <w:pPr>
        <w:rPr>
          <w:sz w:val="24"/>
          <w:szCs w:val="24"/>
        </w:rPr>
      </w:pPr>
    </w:p>
    <w:p w14:paraId="61EFE65D" w14:textId="62B08913" w:rsidR="00A665BE" w:rsidRPr="005D1CA6" w:rsidRDefault="009934C8">
      <w:pPr>
        <w:rPr>
          <w:sz w:val="24"/>
          <w:szCs w:val="24"/>
        </w:rPr>
      </w:pPr>
      <w:r w:rsidRPr="005D1CA6">
        <w:rPr>
          <w:sz w:val="24"/>
          <w:szCs w:val="24"/>
        </w:rPr>
        <w:t>Once our customer renderer class was set up, we made a dice class which holds all functionality for each of the die.</w:t>
      </w:r>
    </w:p>
    <w:p w14:paraId="4B656B54" w14:textId="39AA3C0F" w:rsidR="00A665BE" w:rsidRPr="005D1CA6" w:rsidRDefault="009934C8">
      <w:pPr>
        <w:rPr>
          <w:sz w:val="24"/>
          <w:szCs w:val="24"/>
        </w:rPr>
      </w:pPr>
      <w:r w:rsidRPr="005D1CA6">
        <w:rPr>
          <w:sz w:val="24"/>
          <w:szCs w:val="24"/>
        </w:rPr>
        <w:t>The OpenGL renderer sets up the rendering side of this and the dice class controls and sets up all the drawing and texturing of the dice. This is where we came across our first problem; we initially could not get the texture of the dice working however using developer.android.com helped us realise that we forgot to write a line of code which was crucial as it ma</w:t>
      </w:r>
      <w:r w:rsidR="00AD560F" w:rsidRPr="005D1CA6">
        <w:rPr>
          <w:sz w:val="24"/>
          <w:szCs w:val="24"/>
        </w:rPr>
        <w:t>de the texture on the dice work.</w:t>
      </w:r>
    </w:p>
    <w:p w14:paraId="7D9043FF" w14:textId="3890A491" w:rsidR="009934C8" w:rsidRPr="005D1CA6" w:rsidRDefault="009934C8">
      <w:pPr>
        <w:rPr>
          <w:sz w:val="24"/>
          <w:szCs w:val="24"/>
        </w:rPr>
      </w:pPr>
      <w:r w:rsidRPr="005D1CA6">
        <w:rPr>
          <w:sz w:val="24"/>
          <w:szCs w:val="24"/>
        </w:rPr>
        <w:t>(See screenshot below)</w:t>
      </w:r>
    </w:p>
    <w:p w14:paraId="29623B7B" w14:textId="40C0B77B" w:rsidR="009934C8" w:rsidRPr="005D1CA6" w:rsidRDefault="00AD560F">
      <w:pPr>
        <w:rPr>
          <w:sz w:val="24"/>
          <w:szCs w:val="24"/>
        </w:rPr>
      </w:pPr>
      <w:r w:rsidRPr="005D1CA6">
        <w:rPr>
          <w:noProof/>
          <w:sz w:val="24"/>
          <w:szCs w:val="24"/>
          <w:lang w:eastAsia="en-GB"/>
        </w:rPr>
        <w:drawing>
          <wp:inline distT="0" distB="0" distL="0" distR="0" wp14:anchorId="3C4BB85C" wp14:editId="49362055">
            <wp:extent cx="5401340" cy="3242037"/>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rotWithShape="1">
                    <a:blip r:embed="rId8">
                      <a:extLst>
                        <a:ext uri="{28A0092B-C50C-407E-A947-70E740481C1C}">
                          <a14:useLocalDpi xmlns:a14="http://schemas.microsoft.com/office/drawing/2010/main" val="0"/>
                        </a:ext>
                      </a:extLst>
                    </a:blip>
                    <a:srcRect l="2043" t="12029" r="3615" b="21255"/>
                    <a:stretch/>
                  </pic:blipFill>
                  <pic:spPr bwMode="auto">
                    <a:xfrm>
                      <a:off x="0" y="0"/>
                      <a:ext cx="5403635" cy="3243415"/>
                    </a:xfrm>
                    <a:prstGeom prst="rect">
                      <a:avLst/>
                    </a:prstGeom>
                    <a:ln>
                      <a:noFill/>
                    </a:ln>
                    <a:extLst>
                      <a:ext uri="{53640926-AAD7-44D8-BBD7-CCE9431645EC}">
                        <a14:shadowObscured xmlns:a14="http://schemas.microsoft.com/office/drawing/2010/main"/>
                      </a:ext>
                    </a:extLst>
                  </pic:spPr>
                </pic:pic>
              </a:graphicData>
            </a:graphic>
          </wp:inline>
        </w:drawing>
      </w:r>
    </w:p>
    <w:p w14:paraId="078F7A5F" w14:textId="77777777" w:rsidR="00A665BE" w:rsidRPr="005D1CA6" w:rsidRDefault="00A665BE">
      <w:pPr>
        <w:rPr>
          <w:sz w:val="24"/>
          <w:szCs w:val="24"/>
        </w:rPr>
      </w:pPr>
    </w:p>
    <w:p w14:paraId="30C1EA83" w14:textId="14A26FE0" w:rsidR="00F7127F" w:rsidRPr="005D1CA6" w:rsidRDefault="00243F82">
      <w:pPr>
        <w:rPr>
          <w:sz w:val="24"/>
          <w:szCs w:val="24"/>
        </w:rPr>
      </w:pPr>
      <w:r w:rsidRPr="005D1CA6">
        <w:rPr>
          <w:sz w:val="24"/>
          <w:szCs w:val="24"/>
        </w:rPr>
        <w:t xml:space="preserve">We used SQLite </w:t>
      </w:r>
      <w:r w:rsidR="006D2E11" w:rsidRPr="005D1CA6">
        <w:rPr>
          <w:sz w:val="24"/>
          <w:szCs w:val="24"/>
        </w:rPr>
        <w:t xml:space="preserve">for the </w:t>
      </w:r>
      <w:r w:rsidR="00360357" w:rsidRPr="005D1CA6">
        <w:rPr>
          <w:sz w:val="24"/>
          <w:szCs w:val="24"/>
        </w:rPr>
        <w:t>dat</w:t>
      </w:r>
      <w:r w:rsidR="006E0034" w:rsidRPr="005D1CA6">
        <w:rPr>
          <w:sz w:val="24"/>
          <w:szCs w:val="24"/>
        </w:rPr>
        <w:t>abase. This is because it</w:t>
      </w:r>
      <w:r w:rsidR="00D16E75" w:rsidRPr="005D1CA6">
        <w:rPr>
          <w:sz w:val="24"/>
          <w:szCs w:val="24"/>
        </w:rPr>
        <w:t xml:space="preserve"> keeps track of the dice roll score for each player</w:t>
      </w:r>
      <w:r w:rsidR="00E40DD4" w:rsidRPr="005D1CA6">
        <w:rPr>
          <w:sz w:val="24"/>
          <w:szCs w:val="24"/>
        </w:rPr>
        <w:t xml:space="preserve"> and stores them into the database so they can be accessed during the game.</w:t>
      </w:r>
    </w:p>
    <w:p w14:paraId="38C5F4E1" w14:textId="2A07A7EB" w:rsidR="00A665BE" w:rsidRPr="005D1CA6" w:rsidRDefault="00A665BE">
      <w:pPr>
        <w:rPr>
          <w:sz w:val="24"/>
          <w:szCs w:val="24"/>
        </w:rPr>
      </w:pPr>
      <w:r w:rsidRPr="005D1CA6">
        <w:rPr>
          <w:sz w:val="24"/>
          <w:szCs w:val="24"/>
        </w:rPr>
        <w:t>(See screenshot below)</w:t>
      </w:r>
    </w:p>
    <w:p w14:paraId="28218C14" w14:textId="77777777" w:rsidR="00A665BE" w:rsidRPr="005D1CA6" w:rsidRDefault="00A665BE">
      <w:pPr>
        <w:rPr>
          <w:sz w:val="24"/>
          <w:szCs w:val="24"/>
        </w:rPr>
      </w:pPr>
    </w:p>
    <w:p w14:paraId="6DA601DD" w14:textId="00622E95" w:rsidR="00A665BE" w:rsidRPr="005D1CA6" w:rsidRDefault="00A665BE">
      <w:pPr>
        <w:rPr>
          <w:sz w:val="24"/>
          <w:szCs w:val="24"/>
        </w:rPr>
      </w:pPr>
      <w:r w:rsidRPr="005D1CA6">
        <w:rPr>
          <w:noProof/>
          <w:sz w:val="24"/>
          <w:szCs w:val="24"/>
          <w:lang w:eastAsia="en-GB"/>
        </w:rPr>
        <w:drawing>
          <wp:inline distT="0" distB="0" distL="0" distR="0" wp14:anchorId="51A1C373" wp14:editId="1F18F618">
            <wp:extent cx="5061098" cy="3189303"/>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9">
                      <a:extLst>
                        <a:ext uri="{28A0092B-C50C-407E-A947-70E740481C1C}">
                          <a14:useLocalDpi xmlns:a14="http://schemas.microsoft.com/office/drawing/2010/main" val="0"/>
                        </a:ext>
                      </a:extLst>
                    </a:blip>
                    <a:srcRect l="4456" t="11878" r="7161" b="5235"/>
                    <a:stretch/>
                  </pic:blipFill>
                  <pic:spPr bwMode="auto">
                    <a:xfrm>
                      <a:off x="0" y="0"/>
                      <a:ext cx="5062321" cy="3190074"/>
                    </a:xfrm>
                    <a:prstGeom prst="rect">
                      <a:avLst/>
                    </a:prstGeom>
                    <a:ln>
                      <a:noFill/>
                    </a:ln>
                    <a:extLst>
                      <a:ext uri="{53640926-AAD7-44D8-BBD7-CCE9431645EC}">
                        <a14:shadowObscured xmlns:a14="http://schemas.microsoft.com/office/drawing/2010/main"/>
                      </a:ext>
                    </a:extLst>
                  </pic:spPr>
                </pic:pic>
              </a:graphicData>
            </a:graphic>
          </wp:inline>
        </w:drawing>
      </w:r>
    </w:p>
    <w:p w14:paraId="618B7ECF" w14:textId="77777777" w:rsidR="00AB4504" w:rsidRPr="005D1CA6" w:rsidRDefault="00AB4504">
      <w:pPr>
        <w:rPr>
          <w:sz w:val="24"/>
          <w:szCs w:val="24"/>
        </w:rPr>
      </w:pPr>
    </w:p>
    <w:p w14:paraId="7D271483" w14:textId="160944E4" w:rsidR="00266FE5" w:rsidRPr="005D1CA6" w:rsidRDefault="00266FE5">
      <w:pPr>
        <w:rPr>
          <w:sz w:val="24"/>
          <w:szCs w:val="24"/>
        </w:rPr>
      </w:pPr>
      <w:r w:rsidRPr="005D1CA6">
        <w:rPr>
          <w:sz w:val="24"/>
          <w:szCs w:val="24"/>
        </w:rPr>
        <w:t>We came across a problem when making the score list update when one of the players won</w:t>
      </w:r>
      <w:r w:rsidR="009A7553" w:rsidRPr="005D1CA6">
        <w:rPr>
          <w:sz w:val="24"/>
          <w:szCs w:val="24"/>
        </w:rPr>
        <w:t xml:space="preserve">. </w:t>
      </w:r>
      <w:r w:rsidR="00001300" w:rsidRPr="005D1CA6">
        <w:rPr>
          <w:sz w:val="24"/>
          <w:szCs w:val="24"/>
        </w:rPr>
        <w:t xml:space="preserve">We had trouble with the </w:t>
      </w:r>
      <w:proofErr w:type="spellStart"/>
      <w:proofErr w:type="gramStart"/>
      <w:r w:rsidR="00001300" w:rsidRPr="005D1CA6">
        <w:rPr>
          <w:sz w:val="24"/>
          <w:szCs w:val="24"/>
        </w:rPr>
        <w:t>notifydatasetchanged</w:t>
      </w:r>
      <w:proofErr w:type="spellEnd"/>
      <w:r w:rsidR="00001300" w:rsidRPr="005D1CA6">
        <w:rPr>
          <w:sz w:val="24"/>
          <w:szCs w:val="24"/>
        </w:rPr>
        <w:t>(</w:t>
      </w:r>
      <w:proofErr w:type="gramEnd"/>
      <w:r w:rsidR="00001300" w:rsidRPr="005D1CA6">
        <w:rPr>
          <w:sz w:val="24"/>
          <w:szCs w:val="24"/>
        </w:rPr>
        <w:t xml:space="preserve">). </w:t>
      </w:r>
      <w:proofErr w:type="gramStart"/>
      <w:r w:rsidR="00001300" w:rsidRPr="005D1CA6">
        <w:rPr>
          <w:sz w:val="24"/>
          <w:szCs w:val="24"/>
        </w:rPr>
        <w:t>So</w:t>
      </w:r>
      <w:proofErr w:type="gramEnd"/>
      <w:r w:rsidR="00001300" w:rsidRPr="005D1CA6">
        <w:rPr>
          <w:sz w:val="24"/>
          <w:szCs w:val="24"/>
        </w:rPr>
        <w:t xml:space="preserve"> we tried to reuse the setup list method to update the list view however it wouldn’t work as the setup list method </w:t>
      </w:r>
      <w:r w:rsidR="00860572" w:rsidRPr="005D1CA6">
        <w:rPr>
          <w:sz w:val="24"/>
          <w:szCs w:val="24"/>
        </w:rPr>
        <w:t>didn’t</w:t>
      </w:r>
      <w:r w:rsidR="00001300" w:rsidRPr="005D1CA6">
        <w:rPr>
          <w:sz w:val="24"/>
          <w:szCs w:val="24"/>
        </w:rPr>
        <w:t xml:space="preserve"> </w:t>
      </w:r>
      <w:r w:rsidR="00860572" w:rsidRPr="005D1CA6">
        <w:rPr>
          <w:sz w:val="24"/>
          <w:szCs w:val="24"/>
        </w:rPr>
        <w:t xml:space="preserve">work for both. Instead </w:t>
      </w:r>
      <w:r w:rsidR="00001300" w:rsidRPr="005D1CA6">
        <w:rPr>
          <w:sz w:val="24"/>
          <w:szCs w:val="24"/>
        </w:rPr>
        <w:t xml:space="preserve">we had to make two separate methods to handle the </w:t>
      </w:r>
      <w:proofErr w:type="gramStart"/>
      <w:r w:rsidR="00001300" w:rsidRPr="005D1CA6">
        <w:rPr>
          <w:sz w:val="24"/>
          <w:szCs w:val="24"/>
        </w:rPr>
        <w:t>set up</w:t>
      </w:r>
      <w:proofErr w:type="gramEnd"/>
      <w:r w:rsidR="00001300" w:rsidRPr="005D1CA6">
        <w:rPr>
          <w:sz w:val="24"/>
          <w:szCs w:val="24"/>
        </w:rPr>
        <w:t xml:space="preserve"> functionality and the update functionality. The update functionality is essentially a duplicate of the setup list we initially tried to use</w:t>
      </w:r>
      <w:r w:rsidR="00860572" w:rsidRPr="005D1CA6">
        <w:rPr>
          <w:sz w:val="24"/>
          <w:szCs w:val="24"/>
        </w:rPr>
        <w:t>, but didn’t work. We found that having two methods, although it meant more code, worked better to update the score list when a player had won.</w:t>
      </w:r>
    </w:p>
    <w:p w14:paraId="21D22605" w14:textId="7D4D70D6" w:rsidR="00860572" w:rsidRPr="005D1CA6" w:rsidRDefault="00860572">
      <w:pPr>
        <w:rPr>
          <w:sz w:val="24"/>
          <w:szCs w:val="24"/>
        </w:rPr>
      </w:pPr>
      <w:r w:rsidRPr="005D1CA6">
        <w:rPr>
          <w:sz w:val="24"/>
          <w:szCs w:val="24"/>
        </w:rPr>
        <w:t>(See screenshot below)</w:t>
      </w:r>
    </w:p>
    <w:p w14:paraId="684D6E60" w14:textId="77777777" w:rsidR="00B71500" w:rsidRPr="005D1CA6" w:rsidRDefault="00B71500">
      <w:pPr>
        <w:rPr>
          <w:sz w:val="24"/>
          <w:szCs w:val="24"/>
        </w:rPr>
      </w:pPr>
    </w:p>
    <w:p w14:paraId="6C330B82" w14:textId="3A8F534F" w:rsidR="00860572" w:rsidRPr="005D1CA6" w:rsidRDefault="00B71500">
      <w:pPr>
        <w:rPr>
          <w:sz w:val="24"/>
          <w:szCs w:val="24"/>
        </w:rPr>
      </w:pPr>
      <w:r w:rsidRPr="005D1CA6">
        <w:rPr>
          <w:noProof/>
          <w:sz w:val="24"/>
          <w:szCs w:val="24"/>
          <w:lang w:eastAsia="en-GB"/>
        </w:rPr>
        <w:drawing>
          <wp:inline distT="0" distB="0" distL="0" distR="0" wp14:anchorId="277BD571" wp14:editId="6AC6D104">
            <wp:extent cx="5231219" cy="3954719"/>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rotWithShape="1">
                    <a:blip r:embed="rId10">
                      <a:extLst>
                        <a:ext uri="{28A0092B-C50C-407E-A947-70E740481C1C}">
                          <a14:useLocalDpi xmlns:a14="http://schemas.microsoft.com/office/drawing/2010/main" val="0"/>
                        </a:ext>
                      </a:extLst>
                    </a:blip>
                    <a:srcRect l="3899" t="11811" r="4735" b="6813"/>
                    <a:stretch/>
                  </pic:blipFill>
                  <pic:spPr bwMode="auto">
                    <a:xfrm>
                      <a:off x="0" y="0"/>
                      <a:ext cx="5232549" cy="3955725"/>
                    </a:xfrm>
                    <a:prstGeom prst="rect">
                      <a:avLst/>
                    </a:prstGeom>
                    <a:ln>
                      <a:noFill/>
                    </a:ln>
                    <a:extLst>
                      <a:ext uri="{53640926-AAD7-44D8-BBD7-CCE9431645EC}">
                        <a14:shadowObscured xmlns:a14="http://schemas.microsoft.com/office/drawing/2010/main"/>
                      </a:ext>
                    </a:extLst>
                  </pic:spPr>
                </pic:pic>
              </a:graphicData>
            </a:graphic>
          </wp:inline>
        </w:drawing>
      </w:r>
    </w:p>
    <w:p w14:paraId="126A9962" w14:textId="77777777" w:rsidR="00FC7877" w:rsidRDefault="00FC7877">
      <w:pPr>
        <w:rPr>
          <w:sz w:val="24"/>
          <w:szCs w:val="24"/>
        </w:rPr>
      </w:pPr>
    </w:p>
    <w:p w14:paraId="5654C6DE" w14:textId="690DBC1B" w:rsidR="006677AA" w:rsidRDefault="006677AA">
      <w:pPr>
        <w:rPr>
          <w:sz w:val="24"/>
          <w:szCs w:val="24"/>
        </w:rPr>
      </w:pPr>
    </w:p>
    <w:p w14:paraId="38D1F0C0" w14:textId="77777777" w:rsidR="006677AA" w:rsidRDefault="006677AA">
      <w:pPr>
        <w:rPr>
          <w:sz w:val="24"/>
          <w:szCs w:val="24"/>
        </w:rPr>
      </w:pPr>
    </w:p>
    <w:p w14:paraId="1E25CE0A" w14:textId="77777777" w:rsidR="006677AA" w:rsidRDefault="006677AA">
      <w:pPr>
        <w:rPr>
          <w:sz w:val="24"/>
          <w:szCs w:val="24"/>
        </w:rPr>
      </w:pPr>
    </w:p>
    <w:p w14:paraId="37E054FD" w14:textId="77777777" w:rsidR="006677AA" w:rsidRDefault="006677AA">
      <w:pPr>
        <w:rPr>
          <w:sz w:val="24"/>
          <w:szCs w:val="24"/>
        </w:rPr>
      </w:pPr>
    </w:p>
    <w:p w14:paraId="21A6127E" w14:textId="77777777" w:rsidR="006677AA" w:rsidRDefault="006677AA">
      <w:pPr>
        <w:rPr>
          <w:sz w:val="24"/>
          <w:szCs w:val="24"/>
        </w:rPr>
      </w:pPr>
    </w:p>
    <w:p w14:paraId="756D70CA" w14:textId="7384CC37" w:rsidR="000508D8" w:rsidRDefault="000838CC">
      <w:pPr>
        <w:rPr>
          <w:sz w:val="24"/>
          <w:szCs w:val="24"/>
        </w:rPr>
      </w:pPr>
      <w:r>
        <w:rPr>
          <w:sz w:val="24"/>
          <w:szCs w:val="24"/>
        </w:rPr>
        <w:t>When developing, we added some extra methods to make our dice game even better. They are listed below with screenshots of the code to show how we implemented them.</w:t>
      </w:r>
    </w:p>
    <w:p w14:paraId="2FEEB439" w14:textId="4524FF87" w:rsidR="000838CC" w:rsidRDefault="000838CC">
      <w:pPr>
        <w:rPr>
          <w:sz w:val="24"/>
          <w:szCs w:val="24"/>
        </w:rPr>
      </w:pPr>
      <w:r>
        <w:rPr>
          <w:sz w:val="24"/>
          <w:szCs w:val="24"/>
        </w:rPr>
        <w:t xml:space="preserve">We added the ability to add and remove players with a </w:t>
      </w:r>
      <w:proofErr w:type="gramStart"/>
      <w:r>
        <w:rPr>
          <w:sz w:val="24"/>
          <w:szCs w:val="24"/>
        </w:rPr>
        <w:t>10 player</w:t>
      </w:r>
      <w:proofErr w:type="gramEnd"/>
      <w:r>
        <w:rPr>
          <w:sz w:val="24"/>
          <w:szCs w:val="24"/>
        </w:rPr>
        <w:t xml:space="preserve"> limit</w:t>
      </w:r>
      <w:r w:rsidR="006677AA">
        <w:rPr>
          <w:sz w:val="24"/>
          <w:szCs w:val="24"/>
        </w:rPr>
        <w:t xml:space="preserve"> compared to the original application which wanted a fixed number of two players</w:t>
      </w:r>
      <w:r>
        <w:rPr>
          <w:sz w:val="24"/>
          <w:szCs w:val="24"/>
        </w:rPr>
        <w:t>:</w:t>
      </w:r>
    </w:p>
    <w:p w14:paraId="06FBFFF8" w14:textId="488C1D89" w:rsidR="000838CC" w:rsidRDefault="006677AA">
      <w:pPr>
        <w:rPr>
          <w:sz w:val="24"/>
          <w:szCs w:val="24"/>
        </w:rPr>
      </w:pPr>
      <w:r>
        <w:rPr>
          <w:noProof/>
          <w:sz w:val="24"/>
          <w:szCs w:val="24"/>
          <w:lang w:eastAsia="en-GB"/>
        </w:rPr>
        <w:drawing>
          <wp:inline distT="0" distB="0" distL="0" distR="0" wp14:anchorId="2FDCA712" wp14:editId="532C1BF2">
            <wp:extent cx="4443981" cy="76510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11">
                      <a:extLst>
                        <a:ext uri="{28A0092B-C50C-407E-A947-70E740481C1C}">
                          <a14:useLocalDpi xmlns:a14="http://schemas.microsoft.com/office/drawing/2010/main" val="0"/>
                        </a:ext>
                      </a:extLst>
                    </a:blip>
                    <a:srcRect l="4644" t="42211" r="17717" b="42041"/>
                    <a:stretch/>
                  </pic:blipFill>
                  <pic:spPr bwMode="auto">
                    <a:xfrm>
                      <a:off x="0" y="0"/>
                      <a:ext cx="4446899" cy="765608"/>
                    </a:xfrm>
                    <a:prstGeom prst="rect">
                      <a:avLst/>
                    </a:prstGeom>
                    <a:ln>
                      <a:noFill/>
                    </a:ln>
                    <a:extLst>
                      <a:ext uri="{53640926-AAD7-44D8-BBD7-CCE9431645EC}">
                        <a14:shadowObscured xmlns:a14="http://schemas.microsoft.com/office/drawing/2010/main"/>
                      </a:ext>
                    </a:extLst>
                  </pic:spPr>
                </pic:pic>
              </a:graphicData>
            </a:graphic>
          </wp:inline>
        </w:drawing>
      </w:r>
    </w:p>
    <w:p w14:paraId="300C286C" w14:textId="61A77B72" w:rsidR="006677AA" w:rsidRDefault="006677AA">
      <w:pPr>
        <w:rPr>
          <w:sz w:val="24"/>
          <w:szCs w:val="24"/>
        </w:rPr>
      </w:pPr>
      <w:r>
        <w:rPr>
          <w:noProof/>
          <w:sz w:val="24"/>
          <w:szCs w:val="24"/>
          <w:lang w:eastAsia="en-GB"/>
        </w:rPr>
        <w:drawing>
          <wp:anchor distT="0" distB="0" distL="114300" distR="114300" simplePos="0" relativeHeight="251658240" behindDoc="0" locked="0" layoutInCell="1" allowOverlap="1" wp14:anchorId="5B13BBA2" wp14:editId="6972B9AC">
            <wp:simplePos x="0" y="0"/>
            <wp:positionH relativeFrom="column">
              <wp:posOffset>0</wp:posOffset>
            </wp:positionH>
            <wp:positionV relativeFrom="paragraph">
              <wp:posOffset>1905</wp:posOffset>
            </wp:positionV>
            <wp:extent cx="5080635" cy="3068960"/>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rotWithShape="1">
                    <a:blip r:embed="rId12">
                      <a:extLst>
                        <a:ext uri="{28A0092B-C50C-407E-A947-70E740481C1C}">
                          <a14:useLocalDpi xmlns:a14="http://schemas.microsoft.com/office/drawing/2010/main" val="0"/>
                        </a:ext>
                      </a:extLst>
                    </a:blip>
                    <a:srcRect l="5013" t="14216" r="4012" b="21040"/>
                    <a:stretch/>
                  </pic:blipFill>
                  <pic:spPr bwMode="auto">
                    <a:xfrm>
                      <a:off x="0" y="0"/>
                      <a:ext cx="5080635" cy="306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D5E077" w14:textId="5B1CBA49" w:rsidR="00F5420C" w:rsidRDefault="006677AA">
      <w:pPr>
        <w:rPr>
          <w:sz w:val="24"/>
          <w:szCs w:val="24"/>
        </w:rPr>
      </w:pPr>
      <w:r>
        <w:rPr>
          <w:noProof/>
          <w:sz w:val="24"/>
          <w:szCs w:val="24"/>
          <w:lang w:eastAsia="en-GB"/>
        </w:rPr>
        <w:drawing>
          <wp:inline distT="0" distB="0" distL="0" distR="0" wp14:anchorId="78092ABB" wp14:editId="343DB940">
            <wp:extent cx="5080225" cy="343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rotWithShape="1">
                    <a:blip r:embed="rId13">
                      <a:extLst>
                        <a:ext uri="{28A0092B-C50C-407E-A947-70E740481C1C}">
                          <a14:useLocalDpi xmlns:a14="http://schemas.microsoft.com/office/drawing/2010/main" val="0"/>
                        </a:ext>
                      </a:extLst>
                    </a:blip>
                    <a:srcRect l="4827" t="13341" r="4381" b="7480"/>
                    <a:stretch/>
                  </pic:blipFill>
                  <pic:spPr bwMode="auto">
                    <a:xfrm>
                      <a:off x="0" y="0"/>
                      <a:ext cx="5105861" cy="3448856"/>
                    </a:xfrm>
                    <a:prstGeom prst="rect">
                      <a:avLst/>
                    </a:prstGeom>
                    <a:ln>
                      <a:noFill/>
                    </a:ln>
                    <a:extLst>
                      <a:ext uri="{53640926-AAD7-44D8-BBD7-CCE9431645EC}">
                        <a14:shadowObscured xmlns:a14="http://schemas.microsoft.com/office/drawing/2010/main"/>
                      </a:ext>
                    </a:extLst>
                  </pic:spPr>
                </pic:pic>
              </a:graphicData>
            </a:graphic>
          </wp:inline>
        </w:drawing>
      </w:r>
    </w:p>
    <w:p w14:paraId="6293CC97" w14:textId="35666A80" w:rsidR="006677AA" w:rsidRDefault="006677AA">
      <w:pPr>
        <w:rPr>
          <w:sz w:val="24"/>
          <w:szCs w:val="24"/>
        </w:rPr>
      </w:pPr>
      <w:r>
        <w:rPr>
          <w:sz w:val="24"/>
          <w:szCs w:val="24"/>
        </w:rPr>
        <w:t>we also added localisation for four different languages</w:t>
      </w:r>
      <w:r w:rsidR="00DD3B67">
        <w:rPr>
          <w:sz w:val="24"/>
          <w:szCs w:val="24"/>
        </w:rPr>
        <w:t xml:space="preserve"> as well as English</w:t>
      </w:r>
      <w:r>
        <w:rPr>
          <w:sz w:val="24"/>
          <w:szCs w:val="24"/>
        </w:rPr>
        <w:t xml:space="preserve"> to the application. This m</w:t>
      </w:r>
      <w:r w:rsidR="00DD3B67">
        <w:rPr>
          <w:sz w:val="24"/>
          <w:szCs w:val="24"/>
        </w:rPr>
        <w:t>eans if the devices language is German, Spanish, French or Japanese, then the whole application will be displayed in that language.</w:t>
      </w:r>
    </w:p>
    <w:p w14:paraId="70B23D2E" w14:textId="77777777" w:rsidR="00805921" w:rsidRDefault="00805921">
      <w:pPr>
        <w:rPr>
          <w:sz w:val="24"/>
          <w:szCs w:val="24"/>
        </w:rPr>
      </w:pPr>
    </w:p>
    <w:p w14:paraId="2BAA0AA0" w14:textId="59FDEB82" w:rsidR="00DD3B67" w:rsidRDefault="00AF339A">
      <w:pPr>
        <w:rPr>
          <w:sz w:val="24"/>
          <w:szCs w:val="24"/>
        </w:rPr>
      </w:pPr>
      <w:r>
        <w:rPr>
          <w:noProof/>
          <w:sz w:val="24"/>
          <w:szCs w:val="24"/>
          <w:lang w:eastAsia="en-GB"/>
        </w:rPr>
        <w:drawing>
          <wp:inline distT="0" distB="0" distL="0" distR="0" wp14:anchorId="7D40B449" wp14:editId="0ABE6B55">
            <wp:extent cx="5726710" cy="22966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rotWithShape="1">
                    <a:blip r:embed="rId14">
                      <a:extLst>
                        <a:ext uri="{28A0092B-C50C-407E-A947-70E740481C1C}">
                          <a14:useLocalDpi xmlns:a14="http://schemas.microsoft.com/office/drawing/2010/main" val="0"/>
                        </a:ext>
                      </a:extLst>
                    </a:blip>
                    <a:srcRect t="33244" b="19507"/>
                    <a:stretch/>
                  </pic:blipFill>
                  <pic:spPr bwMode="auto">
                    <a:xfrm>
                      <a:off x="0" y="0"/>
                      <a:ext cx="5727700" cy="2297030"/>
                    </a:xfrm>
                    <a:prstGeom prst="rect">
                      <a:avLst/>
                    </a:prstGeom>
                    <a:ln>
                      <a:noFill/>
                    </a:ln>
                    <a:extLst>
                      <a:ext uri="{53640926-AAD7-44D8-BBD7-CCE9431645EC}">
                        <a14:shadowObscured xmlns:a14="http://schemas.microsoft.com/office/drawing/2010/main"/>
                      </a:ext>
                    </a:extLst>
                  </pic:spPr>
                </pic:pic>
              </a:graphicData>
            </a:graphic>
          </wp:inline>
        </w:drawing>
      </w:r>
    </w:p>
    <w:p w14:paraId="59E233B6" w14:textId="449B9188" w:rsidR="006677AA" w:rsidRDefault="006677AA">
      <w:pPr>
        <w:rPr>
          <w:sz w:val="24"/>
          <w:szCs w:val="24"/>
        </w:rPr>
      </w:pPr>
    </w:p>
    <w:p w14:paraId="30B90257" w14:textId="4D673C67" w:rsidR="00A21708" w:rsidRDefault="00A21708">
      <w:pPr>
        <w:rPr>
          <w:sz w:val="24"/>
          <w:szCs w:val="24"/>
        </w:rPr>
      </w:pPr>
      <w:r>
        <w:rPr>
          <w:noProof/>
          <w:sz w:val="24"/>
          <w:szCs w:val="24"/>
          <w:lang w:eastAsia="en-GB"/>
        </w:rPr>
        <w:drawing>
          <wp:inline distT="0" distB="0" distL="0" distR="0" wp14:anchorId="0148AFD3" wp14:editId="18A799FD">
            <wp:extent cx="5177229" cy="3964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rotWithShape="1">
                    <a:blip r:embed="rId15">
                      <a:extLst>
                        <a:ext uri="{28A0092B-C50C-407E-A947-70E740481C1C}">
                          <a14:useLocalDpi xmlns:a14="http://schemas.microsoft.com/office/drawing/2010/main" val="0"/>
                        </a:ext>
                      </a:extLst>
                    </a:blip>
                    <a:srcRect l="4643" t="11811" r="4934" b="6602"/>
                    <a:stretch/>
                  </pic:blipFill>
                  <pic:spPr bwMode="auto">
                    <a:xfrm>
                      <a:off x="0" y="0"/>
                      <a:ext cx="5179164" cy="3966422"/>
                    </a:xfrm>
                    <a:prstGeom prst="rect">
                      <a:avLst/>
                    </a:prstGeom>
                    <a:ln>
                      <a:noFill/>
                    </a:ln>
                    <a:extLst>
                      <a:ext uri="{53640926-AAD7-44D8-BBD7-CCE9431645EC}">
                        <a14:shadowObscured xmlns:a14="http://schemas.microsoft.com/office/drawing/2010/main"/>
                      </a:ext>
                    </a:extLst>
                  </pic:spPr>
                </pic:pic>
              </a:graphicData>
            </a:graphic>
          </wp:inline>
        </w:drawing>
      </w:r>
    </w:p>
    <w:p w14:paraId="0F1C57F6" w14:textId="0877A2EE" w:rsidR="00805921" w:rsidRPr="005D1CA6" w:rsidRDefault="00805921">
      <w:pPr>
        <w:rPr>
          <w:sz w:val="24"/>
          <w:szCs w:val="24"/>
        </w:rPr>
      </w:pPr>
    </w:p>
    <w:sectPr w:rsidR="00805921" w:rsidRPr="005D1CA6" w:rsidSect="00E12A43">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D61899"/>
    <w:multiLevelType w:val="hybridMultilevel"/>
    <w:tmpl w:val="9E8E31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232"/>
    <w:rsid w:val="00001300"/>
    <w:rsid w:val="000508D8"/>
    <w:rsid w:val="000838CC"/>
    <w:rsid w:val="000C018E"/>
    <w:rsid w:val="00146AE1"/>
    <w:rsid w:val="001D15C8"/>
    <w:rsid w:val="00217809"/>
    <w:rsid w:val="00243F82"/>
    <w:rsid w:val="00266FE5"/>
    <w:rsid w:val="002C11A3"/>
    <w:rsid w:val="00360357"/>
    <w:rsid w:val="004D1232"/>
    <w:rsid w:val="005D1CA6"/>
    <w:rsid w:val="006677AA"/>
    <w:rsid w:val="006D2E11"/>
    <w:rsid w:val="006E0034"/>
    <w:rsid w:val="006E1EF9"/>
    <w:rsid w:val="006E3A9B"/>
    <w:rsid w:val="007E74C1"/>
    <w:rsid w:val="00805921"/>
    <w:rsid w:val="00857D39"/>
    <w:rsid w:val="00860572"/>
    <w:rsid w:val="00925276"/>
    <w:rsid w:val="009934C8"/>
    <w:rsid w:val="009A7553"/>
    <w:rsid w:val="00A21708"/>
    <w:rsid w:val="00A45D5B"/>
    <w:rsid w:val="00A665BE"/>
    <w:rsid w:val="00AB4504"/>
    <w:rsid w:val="00AD3A3C"/>
    <w:rsid w:val="00AD560F"/>
    <w:rsid w:val="00AF339A"/>
    <w:rsid w:val="00B449B7"/>
    <w:rsid w:val="00B71500"/>
    <w:rsid w:val="00BC5BE9"/>
    <w:rsid w:val="00C20D1C"/>
    <w:rsid w:val="00D16E75"/>
    <w:rsid w:val="00DD3B67"/>
    <w:rsid w:val="00E12A43"/>
    <w:rsid w:val="00E40DD4"/>
    <w:rsid w:val="00EF0D72"/>
    <w:rsid w:val="00F5420C"/>
    <w:rsid w:val="00F7127F"/>
    <w:rsid w:val="00F85F06"/>
    <w:rsid w:val="00FC7877"/>
    <w:rsid w:val="00FE77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F456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D1232"/>
    <w:pPr>
      <w:spacing w:after="200" w:line="276" w:lineRule="auto"/>
    </w:pPr>
    <w:rPr>
      <w:rFonts w:eastAsiaTheme="minorEastAsia"/>
      <w:sz w:val="22"/>
      <w:szCs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504"/>
    <w:pPr>
      <w:ind w:left="720"/>
      <w:contextualSpacing/>
    </w:pPr>
  </w:style>
  <w:style w:type="paragraph" w:styleId="NoSpacing">
    <w:name w:val="No Spacing"/>
    <w:uiPriority w:val="1"/>
    <w:qFormat/>
    <w:rsid w:val="00857D39"/>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4206144-07BD-B346-9B28-3B616E91C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509</Words>
  <Characters>2906</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Ranchhod</dc:creator>
  <cp:keywords/>
  <dc:description/>
  <cp:lastModifiedBy>Meghna Ranchhod</cp:lastModifiedBy>
  <cp:revision>2</cp:revision>
  <dcterms:created xsi:type="dcterms:W3CDTF">2018-01-17T15:42:00Z</dcterms:created>
  <dcterms:modified xsi:type="dcterms:W3CDTF">2018-01-17T15:42:00Z</dcterms:modified>
</cp:coreProperties>
</file>