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6ED" w:rsidRDefault="004836ED" w:rsidP="002B57ED">
      <w:pPr>
        <w:pStyle w:val="Heading2"/>
      </w:pPr>
      <w:r>
        <w:t>ChatGPT:</w:t>
      </w:r>
    </w:p>
    <w:p w:rsidR="004836ED" w:rsidRDefault="004836ED" w:rsidP="002B57ED"/>
    <w:p w:rsidR="004836ED" w:rsidRDefault="004836ED" w:rsidP="002B57ED">
      <w:r>
        <w:t>Li Cunxin was born into a poor family in a small village in China and was expected to work as a laborer. However, he was selected to audition for Madame Mao's Dance Academy in Beijing after his teacher suggested it during a school visit. He was admitted to the academy after passing physical tests, but struggled with homesickness and a rigorous schedule of dance and academic classes. He also joined the Communist youth party, which added more meetings to his schedule. A new teacher, who emphasized having fun and knowing strengths and weaknesses, changed his outlook on dance. He became the top of his class and was allowed to travel to the United States to study at the Houston Ballet company. In the US, he questioned the Chinese Communist Party's beliefs, but kept it to himself. Upon returning to China, the government refused to let him go back to the US, but he eventually returned and married an American dancer to stay in the US permanently. He lost his citizenship and was not allowed to return to China, but continued dancing and was promoted to principal dancer. He was injured and his family was not able to visit him for six years, but eventually, they were able to come to the US and he was able to reconnect with them.</w:t>
      </w:r>
    </w:p>
    <w:p w:rsidR="004836ED" w:rsidRPr="002B57ED" w:rsidRDefault="004836ED" w:rsidP="002B57ED"/>
    <w:p w:rsidR="004836ED" w:rsidRDefault="004836ED" w:rsidP="002B57ED">
      <w:pPr>
        <w:sectPr w:rsidR="004836ED" w:rsidSect="002B57ED">
          <w:type w:val="continuous"/>
          <w:pgSz w:w="12240" w:h="15840"/>
          <w:pgMar w:top="1440" w:right="1440" w:bottom="1440" w:left="1440" w:header="720" w:footer="720" w:gutter="0"/>
          <w:cols w:space="720"/>
          <w:docGrid w:linePitch="360"/>
        </w:sectPr>
      </w:pPr>
    </w:p>
    <w:p w:rsidR="00AB27B0" w:rsidRDefault="00AB27B0"/>
    <w:sectPr w:rsidR="00AB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ED"/>
    <w:rsid w:val="004836ED"/>
    <w:rsid w:val="00AB2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36ED"/>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6E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