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292E12" w14:textId="77777777" w:rsidR="00052D0C" w:rsidRDefault="00052D0C">
      <w:r>
        <w:rPr>
          <w:noProof/>
        </w:rPr>
        <w:drawing>
          <wp:inline distT="0" distB="0" distL="0" distR="0" wp14:anchorId="77047EFE" wp14:editId="0288D5BB">
            <wp:extent cx="9088576" cy="2631440"/>
            <wp:effectExtent l="0" t="0" r="5080" b="10160"/>
            <wp:docPr id="1" name="Picture 1" descr="/Users/lsimonsen/Desktop/Screen Shot 2017-11-08 at 1.43.3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lsimonsen/Desktop/Screen Shot 2017-11-08 at 1.43.36 P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9399" cy="267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1F89" w14:textId="77777777" w:rsidR="00052D0C" w:rsidRDefault="00052D0C"/>
    <w:p w14:paraId="7A9BB10B" w14:textId="77777777" w:rsidR="00F6435A" w:rsidRDefault="00052D0C">
      <w:r>
        <w:rPr>
          <w:noProof/>
        </w:rPr>
        <w:drawing>
          <wp:inline distT="0" distB="0" distL="0" distR="0" wp14:anchorId="567C195C" wp14:editId="71E5C1A0">
            <wp:extent cx="8886132" cy="602353"/>
            <wp:effectExtent l="0" t="0" r="4445" b="7620"/>
            <wp:docPr id="2" name="Picture 2" descr="/Users/lsimonsen/Desktop/Screen Shot 2017-11-08 at 1.43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lsimonsen/Desktop/Screen Shot 2017-11-08 at 1.43.57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3241" cy="73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F0E0" w14:textId="77777777" w:rsidR="00F6435A" w:rsidRDefault="00F6435A" w:rsidP="00F6435A">
      <w:pPr>
        <w:rPr>
          <w:i/>
          <w:sz w:val="36"/>
          <w:szCs w:val="36"/>
        </w:rPr>
      </w:pPr>
    </w:p>
    <w:p w14:paraId="609CA135" w14:textId="77777777" w:rsidR="00F6435A" w:rsidRPr="00F6435A" w:rsidRDefault="00F6435A" w:rsidP="00F6435A">
      <w:pPr>
        <w:jc w:val="center"/>
        <w:rPr>
          <w:i/>
          <w:sz w:val="36"/>
          <w:szCs w:val="36"/>
        </w:rPr>
      </w:pPr>
      <w:r w:rsidRPr="00F6435A">
        <w:rPr>
          <w:i/>
          <w:sz w:val="36"/>
          <w:szCs w:val="36"/>
        </w:rPr>
        <w:t xml:space="preserve">Your only assumption here is </w:t>
      </w:r>
      <w:bookmarkStart w:id="0" w:name="_GoBack"/>
      <w:bookmarkEnd w:id="0"/>
      <w:r w:rsidRPr="00F6435A">
        <w:rPr>
          <w:i/>
          <w:sz w:val="36"/>
          <w:szCs w:val="36"/>
        </w:rPr>
        <w:t>that the population statistic has a normal distribution.</w:t>
      </w:r>
    </w:p>
    <w:sectPr w:rsidR="00F6435A" w:rsidRPr="00F6435A" w:rsidSect="00F6435A">
      <w:pgSz w:w="15840" w:h="12240" w:orient="landscape"/>
      <w:pgMar w:top="1440" w:right="720" w:bottom="1440" w:left="720" w:header="720" w:footer="720" w:gutter="0"/>
      <w:cols w:space="720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D0C"/>
    <w:rsid w:val="00052D0C"/>
    <w:rsid w:val="00362960"/>
    <w:rsid w:val="0090097C"/>
    <w:rsid w:val="00F6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CDD4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2017-11-08T21:44:00Z</dcterms:created>
  <dcterms:modified xsi:type="dcterms:W3CDTF">2017-11-08T21:50:00Z</dcterms:modified>
</cp:coreProperties>
</file>