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4038600</wp:posOffset>
            </wp:positionH>
            <wp:positionV relativeFrom="paragraph">
              <wp:posOffset>447675</wp:posOffset>
            </wp:positionV>
            <wp:extent cx="1385888" cy="1385888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13858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4181475</wp:posOffset>
            </wp:positionH>
            <wp:positionV relativeFrom="paragraph">
              <wp:posOffset>2376488</wp:posOffset>
            </wp:positionV>
            <wp:extent cx="1390650" cy="1390650"/>
            <wp:effectExtent b="0" l="0" r="0" t="0"/>
            <wp:wrapTopAndBottom distB="114300" distT="11430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2962275</wp:posOffset>
            </wp:positionH>
            <wp:positionV relativeFrom="paragraph">
              <wp:posOffset>2586038</wp:posOffset>
            </wp:positionV>
            <wp:extent cx="1066800" cy="971973"/>
            <wp:effectExtent b="0" l="0" r="0" t="0"/>
            <wp:wrapTopAndBottom distB="114300" distT="1143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719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-200024</wp:posOffset>
            </wp:positionH>
            <wp:positionV relativeFrom="paragraph">
              <wp:posOffset>185738</wp:posOffset>
            </wp:positionV>
            <wp:extent cx="1900238" cy="1900238"/>
            <wp:effectExtent b="0" l="0" r="0" t="0"/>
            <wp:wrapTopAndBottom distB="114300" distT="11430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0238" cy="19002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1390650</wp:posOffset>
            </wp:positionH>
            <wp:positionV relativeFrom="paragraph">
              <wp:posOffset>2614613</wp:posOffset>
            </wp:positionV>
            <wp:extent cx="1284627" cy="900113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4627" cy="900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paragraph">
              <wp:posOffset>2590800</wp:posOffset>
            </wp:positionV>
            <wp:extent cx="1030014" cy="1066800"/>
            <wp:effectExtent b="0" l="0" r="0" t="0"/>
            <wp:wrapTopAndBottom distB="114300" distT="11430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0014" cy="1066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2085975</wp:posOffset>
            </wp:positionH>
            <wp:positionV relativeFrom="paragraph">
              <wp:posOffset>428625</wp:posOffset>
            </wp:positionV>
            <wp:extent cx="1423988" cy="1423988"/>
            <wp:effectExtent b="0" l="0" r="0" t="0"/>
            <wp:wrapTopAndBottom distB="114300" distT="11430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3988" cy="1423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2971800</wp:posOffset>
            </wp:positionH>
            <wp:positionV relativeFrom="paragraph">
              <wp:posOffset>6296025</wp:posOffset>
            </wp:positionV>
            <wp:extent cx="1066800" cy="969818"/>
            <wp:effectExtent b="0" l="0" r="0" t="0"/>
            <wp:wrapTopAndBottom distB="114300" distT="11430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9698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Calibri" w:cs="Calibri" w:eastAsia="Calibri" w:hAnsi="Calibri"/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4.png"/><Relationship Id="rId13" Type="http://schemas.openxmlformats.org/officeDocument/2006/relationships/image" Target="media/image13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