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F5496"/>
        </w:rPr>
        <w:t xml:space="preserve">API Security Testing</w:t>
      </w:r>
    </w:p>
    <w:p>
      <w:pPr>
        <w:spacing w:after="60"/>
      </w:pPr>
      <w:r>
        <w:rPr>
          <w:b/>
          <w:bCs/>
          <w:color w:val="555555"/>
          <w:sz w:val="30"/>
          <w:szCs w:val="30"/>
        </w:rPr>
        <w:t xml:space="preserve">REST Track - Start Here</w:t>
      </w:r>
    </w:p>
    <w:p>
      <w:pPr>
        <w:spacing w:after="200"/>
      </w:pPr>
      <w:r>
        <w:t xml:space="preserve">A step-by-step walkthrough for working through the REST track (phases 00-02). Follow the steps in order. Everything you need is either in the course repository or linked to its official source below.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Before you start</w:t>
      </w:r>
    </w:p>
    <w:p>
      <w:pPr>
        <w:spacing w:after="120"/>
      </w:pPr>
      <w:r>
        <w:t xml:space="preserve">You should already have: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Comfortable daily use of Burp Suite or Caido (proxy, repeater, intercept). This course assumes it, it does not teach it.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General web app pentest experience. The course teaches how familiar bugs show up differently in an API, plus API-native issues like BOLA and BFLA.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 and Docker Compose installed.</w:t>
      </w:r>
    </w:p>
    <w:p>
      <w:pPr>
        <w:spacing w:after="120"/>
      </w:pPr>
      <w:r>
        <w:t xml:space="preserve">Note: a free PortSwigger Web Security Academy account is used in later phases, </w:t>
      </w:r>
      <w:r>
        <w:rPr>
          <w:i/>
          <w:iCs/>
        </w:rPr>
        <w:t xml:space="preserve">not</w:t>
      </w:r>
      <w:r>
        <w:t xml:space="preserve"> the REST track. You do not need it yet.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The labs and resources you'll use</w:t>
      </w:r>
    </w:p>
    <w:p>
      <w:pPr>
        <w:spacing w:after="120"/>
      </w:pPr>
      <w:r>
        <w:t xml:space="preserve">You stand each lab up locally when the phase that uses it tells you to - not all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Lab / resource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it's for</w:t>
            </w:r>
          </w:p>
        </w:tc>
        <w:tc>
          <w:tcPr>
            <w:tcW w:type="dxa" w:w="2760"/>
            <w:shd w:fill="2F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Where to get it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crAPI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Main REST target for Phase 02 (most OWASP API Top 10 categories)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0mdeukfzzh8qhfmhb9_tt">
              <w:r>
                <w:rPr>
                  <w:rStyle w:val="Hyperlink"/>
                  <w:color w:val="0563C1"/>
                  <w:u w:val="single"/>
                </w:rPr>
                <w:t xml:space="preserve">github.com/OWASP/crAPI</w:t>
              </w:r>
            </w:hyperlink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api-custom-lab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Our custom BOLA / BFLA / unsafe-consumption lab (Phase 02)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 this repo: custom-labs/api-custom-lab/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Public OpenAPI spec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Phase 01 surface-mapping exercise (read only, no traffic sent)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cmraan4nhd0lf0a3nekqp">
              <w:r>
                <w:rPr>
                  <w:rStyle w:val="Hyperlink"/>
                  <w:color w:val="0563C1"/>
                  <w:u w:val="single"/>
                </w:rPr>
                <w:t xml:space="preserve">Swagger Petstore</w:t>
              </w:r>
            </w:hyperlink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vAPI / VAmPI / DVRA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Optional supplementary REST targets for extra reps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See setup/SETUP.md for official sources</w:t>
            </w:r>
          </w:p>
        </w:tc>
      </w:tr>
    </w:tbl>
    <w:p>
      <w:pPr>
        <w:spacing w:before="160"/>
      </w:pPr>
      <w:r>
        <w:t xml:space="preserve">Custom labs (the ones we built) come from the course repo. Public labs are pulled from their official sources with the exact commands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setup/SETUP.md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1 - Get the course files</w:t>
      </w:r>
    </w:p>
    <w:p>
      <w:pPr>
        <w:spacing w:after="120"/>
      </w:pPr>
      <w:r>
        <w:t xml:space="preserve">Clone the repository (ask for the URL and access if you don't have it):</w:t>
      </w:r>
    </w:p>
    <w:p>
      <w:pPr>
        <w:pBdr>
          <w:left w:val="single" w:color="2F5496" w:sz="18" w:space="6"/>
        </w:pBdr>
        <w:shd w:fill="EEF2F7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clone &lt;repo-url&gt;</w:t>
      </w:r>
    </w:p>
    <w:p>
      <w:pPr>
        <w:pBdr>
          <w:left w:val="single" w:color="2F5496" w:sz="18" w:space="6"/>
        </w:pBdr>
        <w:shd w:fill="EEF2F7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api-testing-training-rest</w:t>
      </w:r>
    </w:p>
    <w:p>
      <w:pPr>
        <w:spacing w:after="120"/>
      </w:pPr>
      <w:r>
        <w:t xml:space="preserve">Or download it as a ZIP from GitHub (green </w:t>
      </w:r>
      <w:r>
        <w:rPr>
          <w:b/>
          <w:bCs/>
        </w:rPr>
        <w:t xml:space="preserve">Code</w:t>
      </w:r>
      <w:r>
        <w:t xml:space="preserve"> button, then </w:t>
      </w:r>
      <w:r>
        <w:rPr>
          <w:b/>
          <w:bCs/>
        </w:rPr>
        <w:t xml:space="preserve">Download ZIP</w:t>
      </w:r>
      <w:r>
        <w:t xml:space="preserve">) and unzip it.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2 - Install your tools</w:t>
      </w:r>
    </w:p>
    <w:p>
      <w:pPr>
        <w:spacing w:after="120"/>
      </w:pPr>
      <w:r>
        <w:t xml:space="preserve">Full tooling table with install commands is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setup/SETUP.md</w:t>
      </w:r>
      <w:r>
        <w:t xml:space="preserve">. The short list for the REST track: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Burp Suite or Caido - you already have one.</w:t>
      </w:r>
    </w:p>
    <w:p>
      <w:pPr>
        <w:pStyle w:val="ListParagraph"/>
        <w:numPr>
          <w:ilvl w:val="0"/>
          <w:numId w:val="2"/>
        </w:numPr>
        <w:spacing w:after="70"/>
      </w:pPr>
      <w:hyperlink w:history="1" r:id="rId3ike2re2lsgjy2afvgcyq">
        <w:r>
          <w:rPr>
            <w:rStyle w:val="Hyperlink"/>
            <w:color w:val="0563C1"/>
            <w:u w:val="single"/>
          </w:rPr>
          <w:t xml:space="preserve">Bruno</w:t>
        </w:r>
      </w:hyperlink>
      <w:r>
        <w:t xml:space="preserve"> - for building requests and importing OpenAPI specs.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jwt_tool - JWT attacks.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pip install jwt_tool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ffuf - endpoint discovery (already on Kali).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 and Docker Compose - runs the labs.</w:t>
      </w:r>
    </w:p>
    <w:p>
      <w:pPr>
        <w:spacing w:after="120"/>
      </w:pPr>
      <w:r>
        <w:t xml:space="preserve">Tip: the lab commands use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docker compose</w:t>
      </w:r>
      <w:r>
        <w:t xml:space="preserve"> (a space). If that errors on your machine, use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docker-compose</w:t>
      </w:r>
      <w:r>
        <w:t xml:space="preserve"> (a hyphen) instead - the arguments are identical.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3 - Make a folder for your work</w:t>
      </w:r>
    </w:p>
    <w:p>
      <w:pPr>
        <w:spacing w:after="120"/>
      </w:pPr>
      <w:r>
        <w:t xml:space="preserve">Keep your write-ups in a local folder. It is just for you - not part of the repo, and you do not push it anywhere:</w:t>
      </w:r>
    </w:p>
    <w:p>
      <w:pPr>
        <w:pBdr>
          <w:left w:val="single" w:color="2F5496" w:sz="18" w:space="6"/>
        </w:pBdr>
        <w:shd w:fill="EEF2F7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mkdir my-work</w:t>
      </w:r>
    </w:p>
    <w:p>
      <w:pPr>
        <w:spacing w:after="120"/>
      </w:pPr>
      <w:r>
        <w:t xml:space="preserve">Everything you produce goes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my-work/</w:t>
      </w:r>
      <w:r>
        <w:t xml:space="preserve">. When you finish a phase, send that write-up to whoever is running the course - there is nothing to commit or push back to the repo.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4 - Phase 00: Orientation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00_orientation/README.md</w:t>
      </w:r>
      <w:r>
        <w:t xml:space="preserve"> and follow it. In short: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Read the OWASP API Security Top 10 (2023): </w:t>
      </w:r>
      <w:hyperlink w:history="1" r:id="rId10fedtv8nkv5cvisj4ckt">
        <w:r>
          <w:rPr>
            <w:rStyle w:val="Hyperlink"/>
            <w:color w:val="0563C1"/>
            <w:u w:val="single"/>
          </w:rPr>
          <w:t xml:space="preserve">owasp.org/API-Security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Bring up crAPI (commands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setup/SETUP.md</w:t>
      </w:r>
      <w:r>
        <w:t xml:space="preserve">). Give it a minute or two to settle.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00_orientation/workshop.md</w:t>
      </w:r>
      <w:r>
        <w:t xml:space="preserve"> - a short environment smoke test (confirm crAPI is reachable, find its OpenAPI spec, decode its JWT).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your deliverable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my-work/00-orientation.md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5 - Phase 01: API Fundamentals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01_api_fundamentals/README.md</w:t>
      </w:r>
      <w:r>
        <w:t xml:space="preserve"> and read it, then read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reference/rest-api.md</w:t>
      </w:r>
      <w:r>
        <w:t xml:space="preserve"> in full. Then 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01_api_fundamentals/workshop.md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Pick a public OpenAPI spec you have not seen (the Petstore spec is a good quick one).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Produce a full attack-surface map: every operation, the auth scheme, and a ranked list of the highest-priority test targets with a one-line reason each.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exercise sends no traffic to any live API - it is purely about reading the spec correctly.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my-work/01-surface-map.md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6 - Phase 02: REST API Testing</w:t>
      </w:r>
    </w:p>
    <w:p>
      <w:pPr>
        <w:spacing w:after="120"/>
      </w:pPr>
      <w:r>
        <w:t xml:space="preserve">This is the core of the track. Open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02_rest_api_testing/README.md</w:t>
      </w:r>
      <w:r>
        <w:t xml:space="preserve"> (it maps all ten OWASP API Top 10 categories to where you hunt them), then 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02_rest_api_testing/workshop.md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Stand up crAPI and the custom lab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cd custom-labs/api-custom-lab &amp;&amp; docker compose up --build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Register </w:t>
      </w:r>
      <w:r>
        <w:rPr>
          <w:b/>
          <w:bCs/>
        </w:rPr>
        <w:t xml:space="preserve">two</w:t>
      </w:r>
      <w:r>
        <w:t xml:space="preserve"> crAPI accounts - you cannot test BOLA with only one identity.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 every authenticated feature as account A, capturing requests, then replay them as account B (BOLA), hit role-gated endpoints directly (BFLA), and add unexpected fields to update bodies (mass assignment).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 each bug before writing it down - a plausible response is not proof. For the custom lab, you have actually solved a section only when you see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FLAG{...}</w:t>
      </w:r>
      <w:r>
        <w:t xml:space="preserve"> in the response.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Deliverable: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my-work/02-crapi-findings.md</w:t>
      </w:r>
      <w:r>
        <w:t xml:space="preserve">, written like a real engagement finding set.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Step 7 - What's next</w:t>
      </w:r>
    </w:p>
    <w:p>
      <w:pPr>
        <w:spacing w:after="120"/>
      </w:pPr>
      <w:r>
        <w:t xml:space="preserve">That is the REST track. The full course continues with GraphQL, SOAP/WSDL, gRPC and WebSockets, and a capstone (a multi-service mock engagement plus a blind final exam that acts as the competency gate). Those phases are released as you progress - ask for the next one when you have finished Phase 02.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If you get stuck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Search the references first: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grep -i "&lt;keyword&gt;" reference/*.md</w:t>
      </w:r>
      <w:r>
        <w:t xml:space="preserve"> - the bypass you need is very likely already written down.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the public labs (crAPI etc.), their own official walkthroughs are fair game after a genuine attempt.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api-custom-lab</w:t>
      </w:r>
      <w:r>
        <w:t xml:space="preserve"> there is no public writeup - ask whoever is running the course for a nudge rather than guessing indefinitely.</w:t>
      </w:r>
    </w:p>
    <w:p>
      <w:pPr>
        <w:pStyle w:val="Heading1"/>
        <w:spacing w:after="140" w:before="320"/>
      </w:pPr>
      <w:r>
        <w:rPr>
          <w:b/>
          <w:bCs/>
          <w:color w:val="2F5496"/>
        </w:rPr>
        <w:t xml:space="preserve">Golden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Honor system. The repo is laid out so you can learn - don't read ahead into solution hints before you have genuinely tried. Reading the answer only costs you the skill later, against a real target.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 impact. Read state back, demonstrate the boundary was actually crossed. Don't report a suspicious status code as a finding.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Authorization before injection. On any new endpoint, generate BOLA/BFLA/mass-assignment hypotheses first - that is where most real API bugs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mdeukfzzh8qhfmhb9_tt" Type="http://schemas.openxmlformats.org/officeDocument/2006/relationships/hyperlink" Target="https://github.com/OWASP/crAPI" TargetMode="External"/><Relationship Id="rIdcmraan4nhd0lf0a3nekqp" Type="http://schemas.openxmlformats.org/officeDocument/2006/relationships/hyperlink" Target="https://petstore3.swagger.io/api/v3/openapi.json" TargetMode="External"/><Relationship Id="rId3ike2re2lsgjy2afvgcyq" Type="http://schemas.openxmlformats.org/officeDocument/2006/relationships/hyperlink" Target="https://www.usebruno.com/downloads" TargetMode="External"/><Relationship Id="rId10fedtv8nkv5cvisj4ckt" Type="http://schemas.openxmlformats.org/officeDocument/2006/relationships/hyperlink" Target="https://owasp.org/API-Security/editions/2023/en/0x11-t10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Security Testing - REST Track: Start Here</dc:title>
  <dc:creator>API Security Testing course</dc:creator>
  <cp:lastModifiedBy>Un-named</cp:lastModifiedBy>
  <cp:revision>1</cp:revision>
  <dcterms:created xsi:type="dcterms:W3CDTF">2026-10-08T18:25:53.174Z</dcterms:created>
  <dcterms:modified xsi:type="dcterms:W3CDTF">2026-10-08T18:25:53.174Z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