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EA1" w14:textId="69A057AB" w:rsidR="00D14583" w:rsidRDefault="00D14583" w:rsidP="00D14583">
      <w:pPr>
        <w:spacing w:line="48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Ryan Coplien</w:t>
      </w:r>
      <w:r>
        <w:rPr>
          <w:rFonts w:ascii="Times New Roman" w:eastAsia="Times New Roman" w:hAnsi="Times New Roman" w:cs="Times New Roman"/>
          <w:color w:val="000000"/>
          <w:shd w:val="clear" w:color="auto" w:fill="FFFFFF"/>
        </w:rPr>
        <w:br/>
        <w:t xml:space="preserve">Kasey </w:t>
      </w:r>
      <w:proofErr w:type="spellStart"/>
      <w:r>
        <w:rPr>
          <w:rFonts w:ascii="Times New Roman" w:eastAsia="Times New Roman" w:hAnsi="Times New Roman" w:cs="Times New Roman"/>
          <w:color w:val="000000"/>
          <w:shd w:val="clear" w:color="auto" w:fill="FFFFFF"/>
        </w:rPr>
        <w:t>Tippelt</w:t>
      </w:r>
      <w:proofErr w:type="spellEnd"/>
    </w:p>
    <w:p w14:paraId="5969CCB1" w14:textId="16C482E0" w:rsidR="00D14583" w:rsidRDefault="00D14583" w:rsidP="00D14583">
      <w:pPr>
        <w:spacing w:line="48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CS 3870</w:t>
      </w:r>
      <w:r>
        <w:rPr>
          <w:rFonts w:ascii="Times New Roman" w:eastAsia="Times New Roman" w:hAnsi="Times New Roman" w:cs="Times New Roman"/>
          <w:color w:val="000000"/>
          <w:shd w:val="clear" w:color="auto" w:fill="FFFFFF"/>
        </w:rPr>
        <w:br/>
        <w:t>Assignment 2</w:t>
      </w:r>
    </w:p>
    <w:p w14:paraId="2E67F862" w14:textId="77777777" w:rsidR="00D14583" w:rsidRDefault="00D14583" w:rsidP="00666492">
      <w:pPr>
        <w:spacing w:line="480" w:lineRule="auto"/>
        <w:ind w:firstLine="720"/>
        <w:rPr>
          <w:rFonts w:ascii="Times New Roman" w:eastAsia="Times New Roman" w:hAnsi="Times New Roman" w:cs="Times New Roman"/>
          <w:color w:val="000000"/>
          <w:shd w:val="clear" w:color="auto" w:fill="FFFFFF"/>
        </w:rPr>
      </w:pPr>
    </w:p>
    <w:p w14:paraId="6CDCE6ED" w14:textId="77777777" w:rsidR="00D14583" w:rsidRDefault="00D14583" w:rsidP="00666492">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For our website, we re-implemented the ASP.NET project as a ASP.NET MVC project. This allowed for us to then add Controllers (</w:t>
      </w:r>
      <w:proofErr w:type="spellStart"/>
      <w:proofErr w:type="gramStart"/>
      <w:r>
        <w:rPr>
          <w:rFonts w:ascii="Times New Roman" w:eastAsia="Times New Roman" w:hAnsi="Times New Roman" w:cs="Times New Roman"/>
          <w:color w:val="000000"/>
          <w:shd w:val="clear" w:color="auto" w:fill="FFFFFF"/>
        </w:rPr>
        <w:t>MainController,cs</w:t>
      </w:r>
      <w:proofErr w:type="spellEnd"/>
      <w:proofErr w:type="gramEnd"/>
      <w:r>
        <w:rPr>
          <w:rFonts w:ascii="Times New Roman" w:eastAsia="Times New Roman" w:hAnsi="Times New Roman" w:cs="Times New Roman"/>
          <w:color w:val="000000"/>
          <w:shd w:val="clear" w:color="auto" w:fill="FFFFFF"/>
        </w:rPr>
        <w:t>), Views (All webpages and a layout page), and Models (</w:t>
      </w:r>
      <w:proofErr w:type="spellStart"/>
      <w:r>
        <w:rPr>
          <w:rFonts w:ascii="Times New Roman" w:eastAsia="Times New Roman" w:hAnsi="Times New Roman" w:cs="Times New Roman"/>
          <w:color w:val="000000"/>
          <w:shd w:val="clear" w:color="auto" w:fill="FFFFFF"/>
        </w:rPr>
        <w:t>Store.cs</w:t>
      </w:r>
      <w:proofErr w:type="spellEnd"/>
      <w:r>
        <w:rPr>
          <w:rFonts w:ascii="Times New Roman" w:eastAsia="Times New Roman" w:hAnsi="Times New Roman" w:cs="Times New Roman"/>
          <w:color w:val="000000"/>
          <w:shd w:val="clear" w:color="auto" w:fill="FFFFFF"/>
        </w:rPr>
        <w:t xml:space="preserve">) to fully implement an MVC project. </w:t>
      </w:r>
    </w:p>
    <w:p w14:paraId="4E046416" w14:textId="3F2FE357" w:rsidR="00D14583" w:rsidRDefault="00D14583" w:rsidP="00666492">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Next, we added a database using object data specified in a method in </w:t>
      </w:r>
      <w:proofErr w:type="spellStart"/>
      <w:r>
        <w:rPr>
          <w:rFonts w:ascii="Times New Roman" w:eastAsia="Times New Roman" w:hAnsi="Times New Roman" w:cs="Times New Roman"/>
          <w:color w:val="000000"/>
          <w:shd w:val="clear" w:color="auto" w:fill="FFFFFF"/>
        </w:rPr>
        <w:t>MainController.cs</w:t>
      </w:r>
      <w:proofErr w:type="spellEnd"/>
      <w:r>
        <w:rPr>
          <w:rFonts w:ascii="Times New Roman" w:eastAsia="Times New Roman" w:hAnsi="Times New Roman" w:cs="Times New Roman"/>
          <w:color w:val="000000"/>
          <w:shd w:val="clear" w:color="auto" w:fill="FFFFFF"/>
        </w:rPr>
        <w:t>. This method</w:t>
      </w:r>
      <w:r w:rsidR="00BE3B6F">
        <w:rPr>
          <w:rFonts w:ascii="Times New Roman" w:eastAsia="Times New Roman" w:hAnsi="Times New Roman" w:cs="Times New Roman"/>
          <w:color w:val="000000"/>
          <w:shd w:val="clear" w:color="auto" w:fill="FFFFFF"/>
        </w:rPr>
        <w:t xml:space="preserve"> stores the objects in a list, where then other methods use the list to </w:t>
      </w:r>
      <w:proofErr w:type="gramStart"/>
      <w:r w:rsidR="00BE3B6F">
        <w:rPr>
          <w:rFonts w:ascii="Times New Roman" w:eastAsia="Times New Roman" w:hAnsi="Times New Roman" w:cs="Times New Roman"/>
          <w:color w:val="000000"/>
          <w:shd w:val="clear" w:color="auto" w:fill="FFFFFF"/>
        </w:rPr>
        <w:t>display(</w:t>
      </w:r>
      <w:proofErr w:type="gramEnd"/>
      <w:r w:rsidR="00BE3B6F">
        <w:rPr>
          <w:rFonts w:ascii="Times New Roman" w:eastAsia="Times New Roman" w:hAnsi="Times New Roman" w:cs="Times New Roman"/>
          <w:color w:val="000000"/>
          <w:shd w:val="clear" w:color="auto" w:fill="FFFFFF"/>
        </w:rPr>
        <w:t xml:space="preserve">select, read) the data in a table in </w:t>
      </w:r>
      <w:proofErr w:type="spellStart"/>
      <w:r w:rsidR="00BE3B6F">
        <w:rPr>
          <w:rFonts w:ascii="Times New Roman" w:eastAsia="Times New Roman" w:hAnsi="Times New Roman" w:cs="Times New Roman"/>
          <w:color w:val="000000"/>
          <w:shd w:val="clear" w:color="auto" w:fill="FFFFFF"/>
        </w:rPr>
        <w:t>Store.cshtml</w:t>
      </w:r>
      <w:proofErr w:type="spellEnd"/>
      <w:r w:rsidR="00BE3B6F">
        <w:rPr>
          <w:rFonts w:ascii="Times New Roman" w:eastAsia="Times New Roman" w:hAnsi="Times New Roman" w:cs="Times New Roman"/>
          <w:color w:val="000000"/>
          <w:shd w:val="clear" w:color="auto" w:fill="FFFFFF"/>
        </w:rPr>
        <w:t xml:space="preserve"> when the store is opened. From there, the table has options to create new products, edit current products, and then delete products. This implements CRUD fully for the object data, however since it uses object data, the program must remain ran to keep the changes otherwise it will revert. This is intended, as there are no security measures for use with a full SQL database. </w:t>
      </w:r>
    </w:p>
    <w:p w14:paraId="50581634" w14:textId="22959AAA" w:rsidR="009337F4" w:rsidRPr="00BE3B6F" w:rsidRDefault="00BE3B6F" w:rsidP="00BE3B6F">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Finally, we used a different project to implement an AJAX solution to retrieve the quantity available of a product. When the product ID of a product is submitted, a partial view will dynamically appear with updated information from an object store based on the quantity of the product left.</w:t>
      </w:r>
    </w:p>
    <w:sectPr w:rsidR="009337F4" w:rsidRPr="00BE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92"/>
    <w:rsid w:val="001422EE"/>
    <w:rsid w:val="00666492"/>
    <w:rsid w:val="009337F4"/>
    <w:rsid w:val="00BE3B6F"/>
    <w:rsid w:val="00D1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026C"/>
  <w15:chartTrackingRefBased/>
  <w15:docId w15:val="{9FC084F2-7DB2-A549-898A-03EF9CB9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2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A Tippelt</dc:creator>
  <cp:keywords/>
  <dc:description/>
  <cp:lastModifiedBy>Ryan J Coplien</cp:lastModifiedBy>
  <cp:revision>3</cp:revision>
  <dcterms:created xsi:type="dcterms:W3CDTF">2021-10-18T18:16:00Z</dcterms:created>
  <dcterms:modified xsi:type="dcterms:W3CDTF">2021-10-19T02:48:00Z</dcterms:modified>
</cp:coreProperties>
</file>