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E70" w:rsidRDefault="003D562E" w:rsidP="001047F0">
      <w:pPr>
        <w:rPr>
          <w:rFonts w:cstheme="minorHAnsi"/>
          <w:iCs/>
          <w:color w:val="222222"/>
          <w:shd w:val="clear" w:color="auto" w:fill="FFFFFF"/>
        </w:rPr>
      </w:pPr>
      <w:r w:rsidRPr="0041428D">
        <w:rPr>
          <w:rFonts w:cstheme="minorHAnsi"/>
        </w:rPr>
        <w:t>The Atkins prime sieve is the most recently invented and most complicated sieve that we researched. It works by first executing the operation mod60 on every number. The program then separates each number into one of four lists based on the outcome of the mod60 function. If the outcome of the operation is divisible by 2, 3 or 5 then the number is immediately listed as not prime, this works because the only primes 60 is divisible by are</w:t>
      </w:r>
      <w:r w:rsidR="001047F0" w:rsidRPr="0041428D">
        <w:rPr>
          <w:rFonts w:cstheme="minorHAnsi"/>
        </w:rPr>
        <w:t xml:space="preserve"> 2, 3 or</w:t>
      </w:r>
      <w:r w:rsidRPr="0041428D">
        <w:rPr>
          <w:rFonts w:cstheme="minorHAnsi"/>
        </w:rPr>
        <w:t xml:space="preserve"> 5. </w:t>
      </w:r>
      <w:r w:rsidR="001047F0" w:rsidRPr="0041428D">
        <w:rPr>
          <w:rFonts w:cstheme="minorHAnsi"/>
        </w:rPr>
        <w:t xml:space="preserve"> If the result of the operation is </w:t>
      </w:r>
      <w:r w:rsidR="001047F0" w:rsidRPr="0041428D">
        <w:rPr>
          <w:rFonts w:cstheme="minorHAnsi"/>
          <w:color w:val="222222"/>
          <w:shd w:val="clear" w:color="auto" w:fill="FFFFFF"/>
        </w:rPr>
        <w:t>1, 13, 17, 29, 37, 41, 49, or 53</w:t>
      </w:r>
      <w:r w:rsidR="001047F0" w:rsidRPr="0041428D">
        <w:rPr>
          <w:rFonts w:cstheme="minorHAnsi"/>
          <w:color w:val="222222"/>
          <w:shd w:val="clear" w:color="auto" w:fill="FFFFFF"/>
        </w:rPr>
        <w:t xml:space="preserve"> then all the solutions to the quadratic equation 4x</w:t>
      </w:r>
      <w:r w:rsidR="001047F0" w:rsidRPr="0041428D">
        <w:rPr>
          <w:rFonts w:cstheme="minorHAnsi"/>
          <w:color w:val="222222"/>
          <w:shd w:val="clear" w:color="auto" w:fill="FFFFFF"/>
          <w:vertAlign w:val="superscript"/>
        </w:rPr>
        <w:t>2</w:t>
      </w:r>
      <w:r w:rsidR="001047F0" w:rsidRPr="0041428D">
        <w:rPr>
          <w:rFonts w:cstheme="minorHAnsi"/>
          <w:color w:val="222222"/>
          <w:shd w:val="clear" w:color="auto" w:fill="FFFFFF"/>
        </w:rPr>
        <w:t> + </w:t>
      </w:r>
      <w:r w:rsidR="001047F0" w:rsidRPr="0041428D">
        <w:rPr>
          <w:rFonts w:cstheme="minorHAnsi"/>
          <w:i/>
          <w:iCs/>
          <w:color w:val="222222"/>
          <w:shd w:val="clear" w:color="auto" w:fill="FFFFFF"/>
        </w:rPr>
        <w:t>y</w:t>
      </w:r>
      <w:r w:rsidR="001047F0" w:rsidRPr="0041428D">
        <w:rPr>
          <w:rFonts w:cstheme="minorHAnsi"/>
          <w:color w:val="222222"/>
          <w:shd w:val="clear" w:color="auto" w:fill="FFFFFF"/>
          <w:vertAlign w:val="superscript"/>
        </w:rPr>
        <w:t>2</w:t>
      </w:r>
      <w:r w:rsidR="001047F0" w:rsidRPr="0041428D">
        <w:rPr>
          <w:rFonts w:cstheme="minorHAnsi"/>
          <w:color w:val="222222"/>
          <w:shd w:val="clear" w:color="auto" w:fill="FFFFFF"/>
        </w:rPr>
        <w:t> = </w:t>
      </w:r>
      <w:r w:rsidR="001047F0" w:rsidRPr="0041428D">
        <w:rPr>
          <w:rFonts w:cstheme="minorHAnsi"/>
          <w:i/>
          <w:iCs/>
          <w:color w:val="222222"/>
          <w:shd w:val="clear" w:color="auto" w:fill="FFFFFF"/>
        </w:rPr>
        <w:t>n</w:t>
      </w:r>
      <w:r w:rsidR="001047F0" w:rsidRPr="0041428D">
        <w:rPr>
          <w:rFonts w:cstheme="minorHAnsi"/>
          <w:i/>
          <w:iCs/>
          <w:color w:val="222222"/>
          <w:shd w:val="clear" w:color="auto" w:fill="FFFFFF"/>
        </w:rPr>
        <w:t xml:space="preserve"> </w:t>
      </w:r>
      <w:r w:rsidR="001047F0" w:rsidRPr="0041428D">
        <w:rPr>
          <w:rFonts w:cstheme="minorHAnsi"/>
          <w:iCs/>
          <w:color w:val="222222"/>
          <w:shd w:val="clear" w:color="auto" w:fill="FFFFFF"/>
        </w:rPr>
        <w:t xml:space="preserve">must be found where n is the number in question and x and y must be integers. </w:t>
      </w:r>
      <w:r w:rsidR="001047F0" w:rsidRPr="0041428D">
        <w:rPr>
          <w:rFonts w:cstheme="minorHAnsi"/>
        </w:rPr>
        <w:t xml:space="preserve">If the result of the operation </w:t>
      </w:r>
      <w:r w:rsidR="001047F0" w:rsidRPr="0041428D">
        <w:rPr>
          <w:rFonts w:cstheme="minorHAnsi"/>
        </w:rPr>
        <w:t xml:space="preserve">is </w:t>
      </w:r>
      <w:r w:rsidR="001047F0" w:rsidRPr="0041428D">
        <w:rPr>
          <w:rFonts w:cstheme="minorHAnsi"/>
          <w:color w:val="222222"/>
          <w:shd w:val="clear" w:color="auto" w:fill="FFFFFF"/>
        </w:rPr>
        <w:t>7, 19, 31, or 43</w:t>
      </w:r>
      <w:r w:rsidR="001047F0" w:rsidRPr="0041428D">
        <w:rPr>
          <w:rFonts w:cstheme="minorHAnsi"/>
          <w:color w:val="222222"/>
          <w:shd w:val="clear" w:color="auto" w:fill="FFFFFF"/>
        </w:rPr>
        <w:t xml:space="preserve"> then</w:t>
      </w:r>
      <w:r w:rsidR="001047F0" w:rsidRPr="0041428D">
        <w:rPr>
          <w:rFonts w:cstheme="minorHAnsi"/>
          <w:color w:val="222222"/>
          <w:shd w:val="clear" w:color="auto" w:fill="FFFFFF"/>
        </w:rPr>
        <w:t xml:space="preserve"> all the solutions to the quadratic </w:t>
      </w:r>
      <w:r w:rsidR="001047F0" w:rsidRPr="0041428D">
        <w:rPr>
          <w:rFonts w:cstheme="minorHAnsi"/>
          <w:color w:val="222222"/>
          <w:shd w:val="clear" w:color="auto" w:fill="FFFFFF"/>
        </w:rPr>
        <w:t xml:space="preserve">equation </w:t>
      </w:r>
      <w:r w:rsidR="001047F0" w:rsidRPr="0041428D">
        <w:rPr>
          <w:rFonts w:cstheme="minorHAnsi"/>
          <w:color w:val="222222"/>
          <w:shd w:val="clear" w:color="auto" w:fill="FFFFFF"/>
        </w:rPr>
        <w:t>3</w:t>
      </w:r>
      <w:r w:rsidR="001047F0" w:rsidRPr="0041428D">
        <w:rPr>
          <w:rFonts w:cstheme="minorHAnsi"/>
          <w:i/>
          <w:iCs/>
          <w:color w:val="222222"/>
          <w:shd w:val="clear" w:color="auto" w:fill="FFFFFF"/>
        </w:rPr>
        <w:t>x</w:t>
      </w:r>
      <w:r w:rsidR="001047F0" w:rsidRPr="0041428D">
        <w:rPr>
          <w:rFonts w:cstheme="minorHAnsi"/>
          <w:color w:val="222222"/>
          <w:shd w:val="clear" w:color="auto" w:fill="FFFFFF"/>
          <w:vertAlign w:val="superscript"/>
        </w:rPr>
        <w:t>2</w:t>
      </w:r>
      <w:r w:rsidR="001047F0" w:rsidRPr="0041428D">
        <w:rPr>
          <w:rFonts w:cstheme="minorHAnsi"/>
          <w:color w:val="222222"/>
          <w:shd w:val="clear" w:color="auto" w:fill="FFFFFF"/>
        </w:rPr>
        <w:t> + </w:t>
      </w:r>
      <w:r w:rsidR="001047F0" w:rsidRPr="0041428D">
        <w:rPr>
          <w:rFonts w:cstheme="minorHAnsi"/>
          <w:i/>
          <w:iCs/>
          <w:color w:val="222222"/>
          <w:shd w:val="clear" w:color="auto" w:fill="FFFFFF"/>
        </w:rPr>
        <w:t>y</w:t>
      </w:r>
      <w:r w:rsidR="001047F0" w:rsidRPr="0041428D">
        <w:rPr>
          <w:rFonts w:cstheme="minorHAnsi"/>
          <w:color w:val="222222"/>
          <w:shd w:val="clear" w:color="auto" w:fill="FFFFFF"/>
          <w:vertAlign w:val="superscript"/>
        </w:rPr>
        <w:t>2</w:t>
      </w:r>
      <w:r w:rsidR="001047F0" w:rsidRPr="0041428D">
        <w:rPr>
          <w:rFonts w:cstheme="minorHAnsi"/>
          <w:color w:val="222222"/>
          <w:shd w:val="clear" w:color="auto" w:fill="FFFFFF"/>
        </w:rPr>
        <w:t> = </w:t>
      </w:r>
      <w:r w:rsidR="001047F0" w:rsidRPr="0041428D">
        <w:rPr>
          <w:rFonts w:cstheme="minorHAnsi"/>
          <w:i/>
          <w:iCs/>
          <w:color w:val="222222"/>
          <w:shd w:val="clear" w:color="auto" w:fill="FFFFFF"/>
        </w:rPr>
        <w:t>n</w:t>
      </w:r>
      <w:r w:rsidR="001047F0" w:rsidRPr="0041428D">
        <w:rPr>
          <w:rFonts w:cstheme="minorHAnsi"/>
          <w:color w:val="222222"/>
          <w:shd w:val="clear" w:color="auto" w:fill="FFFFFF"/>
        </w:rPr>
        <w:t xml:space="preserve"> </w:t>
      </w:r>
      <w:r w:rsidR="001047F0" w:rsidRPr="0041428D">
        <w:rPr>
          <w:rFonts w:cstheme="minorHAnsi"/>
          <w:iCs/>
          <w:color w:val="222222"/>
          <w:shd w:val="clear" w:color="auto" w:fill="FFFFFF"/>
        </w:rPr>
        <w:t>must be found where n is the number in question and x and y must be integers.</w:t>
      </w:r>
      <w:r w:rsidR="0041428D" w:rsidRPr="0041428D">
        <w:rPr>
          <w:rFonts w:cstheme="minorHAnsi"/>
          <w:iCs/>
          <w:color w:val="222222"/>
          <w:shd w:val="clear" w:color="auto" w:fill="FFFFFF"/>
        </w:rPr>
        <w:t xml:space="preserve"> </w:t>
      </w:r>
      <w:r w:rsidR="0041428D" w:rsidRPr="0041428D">
        <w:rPr>
          <w:rFonts w:cstheme="minorHAnsi"/>
        </w:rPr>
        <w:t xml:space="preserve">If the result of the operation is </w:t>
      </w:r>
      <w:r w:rsidR="0041428D" w:rsidRPr="0041428D">
        <w:rPr>
          <w:rFonts w:cstheme="minorHAnsi"/>
          <w:color w:val="222222"/>
          <w:shd w:val="clear" w:color="auto" w:fill="FFFFFF"/>
        </w:rPr>
        <w:t>11, 23, 47, or 59</w:t>
      </w:r>
      <w:r w:rsidR="0041428D" w:rsidRPr="0041428D">
        <w:rPr>
          <w:rFonts w:cstheme="minorHAnsi"/>
          <w:color w:val="222222"/>
          <w:shd w:val="clear" w:color="auto" w:fill="FFFFFF"/>
        </w:rPr>
        <w:t xml:space="preserve"> </w:t>
      </w:r>
      <w:r w:rsidR="0041428D" w:rsidRPr="0041428D">
        <w:rPr>
          <w:rFonts w:cstheme="minorHAnsi"/>
          <w:color w:val="222222"/>
          <w:shd w:val="clear" w:color="auto" w:fill="FFFFFF"/>
        </w:rPr>
        <w:t>then all the solutions to the quadratic equation 3</w:t>
      </w:r>
      <w:r w:rsidR="0041428D" w:rsidRPr="0041428D">
        <w:rPr>
          <w:rFonts w:cstheme="minorHAnsi"/>
          <w:i/>
          <w:iCs/>
          <w:color w:val="222222"/>
          <w:shd w:val="clear" w:color="auto" w:fill="FFFFFF"/>
        </w:rPr>
        <w:t>x</w:t>
      </w:r>
      <w:r w:rsidR="0041428D" w:rsidRPr="0041428D">
        <w:rPr>
          <w:rFonts w:cstheme="minorHAnsi"/>
          <w:color w:val="222222"/>
          <w:shd w:val="clear" w:color="auto" w:fill="FFFFFF"/>
          <w:vertAlign w:val="superscript"/>
        </w:rPr>
        <w:t>2</w:t>
      </w:r>
      <w:r w:rsidR="0041428D" w:rsidRPr="0041428D">
        <w:rPr>
          <w:rFonts w:cstheme="minorHAnsi"/>
          <w:color w:val="222222"/>
          <w:shd w:val="clear" w:color="auto" w:fill="FFFFFF"/>
        </w:rPr>
        <w:t> − </w:t>
      </w:r>
      <w:r w:rsidR="0041428D" w:rsidRPr="0041428D">
        <w:rPr>
          <w:rFonts w:cstheme="minorHAnsi"/>
          <w:i/>
          <w:iCs/>
          <w:color w:val="222222"/>
          <w:shd w:val="clear" w:color="auto" w:fill="FFFFFF"/>
        </w:rPr>
        <w:t>y</w:t>
      </w:r>
      <w:r w:rsidR="0041428D" w:rsidRPr="0041428D">
        <w:rPr>
          <w:rFonts w:cstheme="minorHAnsi"/>
          <w:color w:val="222222"/>
          <w:shd w:val="clear" w:color="auto" w:fill="FFFFFF"/>
          <w:vertAlign w:val="superscript"/>
        </w:rPr>
        <w:t>2</w:t>
      </w:r>
      <w:r w:rsidR="0041428D" w:rsidRPr="0041428D">
        <w:rPr>
          <w:rFonts w:cstheme="minorHAnsi"/>
          <w:color w:val="222222"/>
          <w:shd w:val="clear" w:color="auto" w:fill="FFFFFF"/>
        </w:rPr>
        <w:t> = </w:t>
      </w:r>
      <w:r w:rsidR="0041428D" w:rsidRPr="0041428D">
        <w:rPr>
          <w:rFonts w:cstheme="minorHAnsi"/>
          <w:i/>
          <w:iCs/>
          <w:color w:val="222222"/>
          <w:shd w:val="clear" w:color="auto" w:fill="FFFFFF"/>
        </w:rPr>
        <w:t>n</w:t>
      </w:r>
      <w:r w:rsidR="0041428D" w:rsidRPr="0041428D">
        <w:rPr>
          <w:rFonts w:cstheme="minorHAnsi"/>
          <w:i/>
          <w:iCs/>
          <w:color w:val="222222"/>
          <w:shd w:val="clear" w:color="auto" w:fill="FFFFFF"/>
        </w:rPr>
        <w:t xml:space="preserve"> where x&gt;y </w:t>
      </w:r>
      <w:r w:rsidR="0041428D" w:rsidRPr="0041428D">
        <w:rPr>
          <w:rFonts w:cstheme="minorHAnsi"/>
          <w:iCs/>
          <w:color w:val="222222"/>
          <w:shd w:val="clear" w:color="auto" w:fill="FFFFFF"/>
        </w:rPr>
        <w:t>must be found where n is the number in question and x and y must be integers.</w:t>
      </w:r>
      <w:r w:rsidR="0041428D">
        <w:rPr>
          <w:rFonts w:cstheme="minorHAnsi"/>
          <w:iCs/>
          <w:color w:val="222222"/>
          <w:shd w:val="clear" w:color="auto" w:fill="FFFFFF"/>
        </w:rPr>
        <w:t xml:space="preserve"> The number n is prime if a</w:t>
      </w:r>
      <w:bookmarkStart w:id="0" w:name="_GoBack"/>
      <w:bookmarkEnd w:id="0"/>
      <w:r w:rsidR="0041428D">
        <w:rPr>
          <w:rFonts w:cstheme="minorHAnsi"/>
          <w:iCs/>
          <w:color w:val="222222"/>
          <w:shd w:val="clear" w:color="auto" w:fill="FFFFFF"/>
        </w:rPr>
        <w:t>nd only if the number of solutions to its</w:t>
      </w:r>
      <w:r w:rsidR="00F66E70">
        <w:rPr>
          <w:rFonts w:cstheme="minorHAnsi"/>
          <w:iCs/>
          <w:color w:val="222222"/>
          <w:shd w:val="clear" w:color="auto" w:fill="FFFFFF"/>
        </w:rPr>
        <w:t xml:space="preserve"> quadratic equation is odd and the number is not divisible by a perfect square. The program excludes all numbers which are divisible by perfect squares by marking off all multiples of the square of number once the number is found to be a prime. </w:t>
      </w:r>
    </w:p>
    <w:p w:rsidR="00F66E70" w:rsidRPr="0041428D" w:rsidRDefault="00F66E70" w:rsidP="001047F0">
      <w:pPr>
        <w:rPr>
          <w:rFonts w:cstheme="minorHAnsi"/>
          <w:iCs/>
          <w:color w:val="222222"/>
          <w:shd w:val="clear" w:color="auto" w:fill="FFFFFF"/>
        </w:rPr>
      </w:pPr>
      <w:r>
        <w:rPr>
          <w:rFonts w:cstheme="minorHAnsi"/>
          <w:iCs/>
          <w:color w:val="222222"/>
          <w:shd w:val="clear" w:color="auto" w:fill="FFFFFF"/>
        </w:rPr>
        <w:t xml:space="preserve">Though the sieve of Atkins has been proven to theoretically grow in complexity </w:t>
      </w:r>
      <w:r w:rsidR="0081431B">
        <w:rPr>
          <w:rFonts w:cstheme="minorHAnsi"/>
          <w:iCs/>
          <w:color w:val="222222"/>
          <w:shd w:val="clear" w:color="auto" w:fill="FFFFFF"/>
        </w:rPr>
        <w:t>slower than the sieve of</w:t>
      </w:r>
      <w:r w:rsidR="0081431B" w:rsidRPr="0081431B">
        <w:t xml:space="preserve"> </w:t>
      </w:r>
      <w:r w:rsidR="0081431B">
        <w:rPr>
          <w:rFonts w:cstheme="minorHAnsi"/>
          <w:iCs/>
          <w:color w:val="222222"/>
          <w:shd w:val="clear" w:color="auto" w:fill="FFFFFF"/>
        </w:rPr>
        <w:t xml:space="preserve">Eratosthenes. It is not widely used because when implemented in a computer it underperforms compared to some optimized </w:t>
      </w:r>
      <w:r w:rsidR="0081431B">
        <w:rPr>
          <w:rFonts w:cstheme="minorHAnsi"/>
          <w:iCs/>
          <w:color w:val="222222"/>
          <w:shd w:val="clear" w:color="auto" w:fill="FFFFFF"/>
        </w:rPr>
        <w:t>sieve of</w:t>
      </w:r>
      <w:r w:rsidR="0081431B" w:rsidRPr="0081431B">
        <w:t xml:space="preserve"> </w:t>
      </w:r>
      <w:r w:rsidR="0081431B">
        <w:rPr>
          <w:rFonts w:cstheme="minorHAnsi"/>
          <w:iCs/>
          <w:color w:val="222222"/>
          <w:shd w:val="clear" w:color="auto" w:fill="FFFFFF"/>
        </w:rPr>
        <w:t>Eratosthenes</w:t>
      </w:r>
      <w:r w:rsidR="0081431B">
        <w:rPr>
          <w:rFonts w:cstheme="minorHAnsi"/>
          <w:iCs/>
          <w:color w:val="222222"/>
          <w:shd w:val="clear" w:color="auto" w:fill="FFFFFF"/>
        </w:rPr>
        <w:t>.</w:t>
      </w:r>
    </w:p>
    <w:sectPr w:rsidR="00F66E70" w:rsidRPr="00414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62E"/>
    <w:rsid w:val="001047F0"/>
    <w:rsid w:val="003D562E"/>
    <w:rsid w:val="0041428D"/>
    <w:rsid w:val="00474BD8"/>
    <w:rsid w:val="0081431B"/>
    <w:rsid w:val="00F6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9ED8"/>
  <w15:chartTrackingRefBased/>
  <w15:docId w15:val="{2B26EF37-C208-4D40-BAC9-47192807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2019-04-23T15:27:00Z</dcterms:created>
  <dcterms:modified xsi:type="dcterms:W3CDTF">2019-04-23T16:13:00Z</dcterms:modified>
</cp:coreProperties>
</file>