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9"/>
        <w:gridCol w:w="961"/>
        <w:gridCol w:w="961"/>
        <w:gridCol w:w="961"/>
      </w:tblGrid>
      <w:tr>
        <w:trPr>
          <w:trHeight w:val="54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SEM</w:t>
            </w:r>
          </w:p>
        </w:tc>
      </w:tr>
      <w:tr>
        <w:trPr>
          <w:trHeight w:val="55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</w:t>
            </w:r>
          </w:p>
        </w:tc>
      </w:tr>
      <w:tr>
        <w:trPr>
          <w:trHeight w:val="59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</w:t>
            </w:r>
          </w:p>
        </w:tc>
      </w:tr>
      <w:tr>
        <w:trPr>
          <w:trHeight w:val="55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trHeight w:val="59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</w:t>
            </w:r>
          </w:p>
        </w:tc>
      </w:tr>
      <w:tr>
        <w:trPr>
          <w:trHeight w:val="55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</w:t>
            </w:r>
          </w:p>
        </w:tc>
      </w:tr>
      <w:tr>
        <w:trPr>
          <w:trHeight w:val="59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</w:t>
            </w:r>
          </w:p>
        </w:tc>
      </w:tr>
      <w:tr>
        <w:trPr>
          <w:trHeight w:val="59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</w:t>
            </w:r>
          </w:p>
        </w:tc>
      </w:tr>
      <w:tr>
        <w:trPr>
          <w:trHeight w:val="59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</w:t>
            </w:r>
          </w:p>
        </w:tc>
      </w:tr>
      <w:tr>
        <w:trPr>
          <w:trHeight w:val="553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Shallow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2023-09-01T15:08:27Z</dcterms:modified>
  <cp:category/>
</cp:coreProperties>
</file>