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72E97" w14:textId="25D15E16" w:rsidR="00921EC6" w:rsidRPr="00921EC6" w:rsidRDefault="00921EC6" w:rsidP="00921EC6">
      <w:pPr>
        <w:ind w:right="-20"/>
        <w:rPr>
          <w:rFonts w:ascii="Helvetica" w:eastAsia="Tahoma" w:hAnsi="Helvetica" w:cs="Tahoma"/>
          <w:b/>
          <w:bCs/>
          <w:sz w:val="36"/>
          <w:szCs w:val="36"/>
        </w:rPr>
      </w:pPr>
      <w:r w:rsidRPr="00921EC6">
        <w:rPr>
          <w:rFonts w:ascii="Helvetica" w:eastAsia="Tahoma" w:hAnsi="Helvetica" w:cs="Tahoma"/>
          <w:b/>
          <w:bCs/>
          <w:sz w:val="36"/>
          <w:szCs w:val="36"/>
        </w:rPr>
        <w:t>2bRAD Protocol</w:t>
      </w:r>
    </w:p>
    <w:p w14:paraId="619085AB" w14:textId="77777777" w:rsidR="00921EC6" w:rsidRPr="00921EC6" w:rsidRDefault="00921EC6" w:rsidP="00921EC6">
      <w:pPr>
        <w:ind w:right="-20"/>
        <w:rPr>
          <w:rFonts w:ascii="Helvetica" w:eastAsia="Tahoma" w:hAnsi="Helvetica" w:cs="Tahoma"/>
          <w:b/>
          <w:bCs/>
        </w:rPr>
      </w:pPr>
    </w:p>
    <w:p w14:paraId="069C8C9A" w14:textId="1045BAFA" w:rsidR="00142D3F" w:rsidRDefault="00142D3F" w:rsidP="00921EC6">
      <w:pPr>
        <w:ind w:right="-20"/>
        <w:rPr>
          <w:rFonts w:ascii="Helvetica" w:eastAsia="Tahoma" w:hAnsi="Helvetica" w:cs="Tahoma"/>
        </w:rPr>
      </w:pPr>
      <w:r w:rsidRPr="00921EC6">
        <w:rPr>
          <w:rFonts w:ascii="Helvetica" w:eastAsia="Tahoma" w:hAnsi="Helvetica" w:cs="Tahoma"/>
          <w:b/>
          <w:bCs/>
        </w:rPr>
        <w:t>Day 1</w:t>
      </w:r>
      <w:r w:rsidR="00921EC6" w:rsidRPr="00921EC6">
        <w:rPr>
          <w:rFonts w:ascii="Helvetica" w:eastAsia="Tahoma" w:hAnsi="Helvetica" w:cs="Tahoma"/>
          <w:b/>
          <w:bCs/>
        </w:rPr>
        <w:t>:</w:t>
      </w:r>
      <w:r w:rsidRPr="00921EC6">
        <w:rPr>
          <w:rFonts w:ascii="Helvetica" w:eastAsia="Tahoma" w:hAnsi="Helvetica" w:cs="Tahoma"/>
          <w:b/>
          <w:bCs/>
        </w:rPr>
        <w:t xml:space="preserve"> Digest</w:t>
      </w:r>
    </w:p>
    <w:p w14:paraId="5E22B314" w14:textId="77777777" w:rsidR="00921EC6" w:rsidRPr="00921EC6" w:rsidRDefault="00921EC6" w:rsidP="00921EC6">
      <w:pPr>
        <w:ind w:right="-20"/>
        <w:rPr>
          <w:rFonts w:ascii="Helvetica" w:eastAsia="Tahoma" w:hAnsi="Helvetica" w:cs="Tahoma"/>
        </w:rPr>
      </w:pPr>
    </w:p>
    <w:p w14:paraId="3C641E55" w14:textId="7631804D" w:rsidR="00142D3F" w:rsidRPr="00921EC6" w:rsidRDefault="00142D3F" w:rsidP="00921EC6">
      <w:pPr>
        <w:pStyle w:val="ListParagraph"/>
        <w:numPr>
          <w:ilvl w:val="0"/>
          <w:numId w:val="1"/>
        </w:numPr>
        <w:spacing w:after="120" w:line="360" w:lineRule="auto"/>
        <w:ind w:right="316"/>
        <w:contextualSpacing w:val="0"/>
        <w:rPr>
          <w:rFonts w:ascii="Helvetica" w:eastAsia="Tahoma" w:hAnsi="Helvetica" w:cs="Tahoma"/>
          <w:spacing w:val="-3"/>
          <w:sz w:val="24"/>
          <w:szCs w:val="24"/>
        </w:rPr>
      </w:pPr>
      <w:r w:rsidRPr="00921EC6">
        <w:rPr>
          <w:rFonts w:ascii="Helvetica" w:eastAsia="Tahoma" w:hAnsi="Helvetica" w:cs="Tahoma"/>
          <w:sz w:val="24"/>
          <w:szCs w:val="24"/>
        </w:rPr>
        <w:t>Prepare</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samples</w:t>
      </w:r>
      <w:r w:rsidRPr="00921EC6">
        <w:rPr>
          <w:rFonts w:ascii="Helvetica" w:eastAsia="Tahoma" w:hAnsi="Helvetica" w:cs="Tahoma"/>
          <w:spacing w:val="-5"/>
          <w:sz w:val="24"/>
          <w:szCs w:val="24"/>
        </w:rPr>
        <w:t xml:space="preserve"> </w:t>
      </w:r>
      <w:r w:rsidRPr="00921EC6">
        <w:rPr>
          <w:rFonts w:ascii="Helvetica" w:eastAsia="Tahoma" w:hAnsi="Helvetica" w:cs="Tahoma"/>
          <w:sz w:val="24"/>
          <w:szCs w:val="24"/>
        </w:rPr>
        <w:t>each</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containing</w:t>
      </w:r>
      <w:r w:rsidRPr="00921EC6">
        <w:rPr>
          <w:rFonts w:ascii="Helvetica" w:eastAsia="Tahoma" w:hAnsi="Helvetica" w:cs="Tahoma"/>
          <w:spacing w:val="-9"/>
          <w:sz w:val="24"/>
          <w:szCs w:val="24"/>
        </w:rPr>
        <w:t xml:space="preserve"> </w:t>
      </w:r>
      <w:r w:rsidRPr="00921EC6">
        <w:rPr>
          <w:rFonts w:ascii="Helvetica" w:eastAsia="Tahoma" w:hAnsi="Helvetica" w:cs="Tahoma"/>
          <w:sz w:val="24"/>
          <w:szCs w:val="24"/>
        </w:rPr>
        <w:t>200</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ng</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of DNA in</w:t>
      </w:r>
      <w:r w:rsidRPr="00921EC6">
        <w:rPr>
          <w:rFonts w:ascii="Helvetica" w:eastAsia="Tahoma" w:hAnsi="Helvetica" w:cs="Tahoma"/>
          <w:spacing w:val="-2"/>
          <w:sz w:val="24"/>
          <w:szCs w:val="24"/>
        </w:rPr>
        <w:t xml:space="preserve"> </w:t>
      </w:r>
      <w:r w:rsidRPr="00921EC6">
        <w:rPr>
          <w:rFonts w:ascii="Helvetica" w:eastAsia="Tahoma" w:hAnsi="Helvetica" w:cs="Tahoma"/>
          <w:sz w:val="24"/>
          <w:szCs w:val="24"/>
        </w:rPr>
        <w:t>4</w:t>
      </w:r>
      <w:r w:rsidRPr="00921EC6">
        <w:rPr>
          <w:rFonts w:ascii="Helvetica" w:eastAsia="Tahoma" w:hAnsi="Helvetica" w:cs="Tahoma"/>
          <w:spacing w:val="-1"/>
          <w:sz w:val="24"/>
          <w:szCs w:val="24"/>
        </w:rPr>
        <w:t xml:space="preserve"> </w:t>
      </w:r>
      <w:r w:rsidR="00CC633E">
        <w:rPr>
          <w:rFonts w:ascii="Helvetica" w:eastAsia="Tahoma" w:hAnsi="Helvetica" w:cs="Tahoma"/>
          <w:sz w:val="24"/>
          <w:szCs w:val="24"/>
        </w:rPr>
        <w:t>µL</w:t>
      </w:r>
      <w:r w:rsidRPr="00921EC6">
        <w:rPr>
          <w:rFonts w:ascii="Helvetica" w:eastAsia="Tahoma" w:hAnsi="Helvetica" w:cs="Tahoma"/>
          <w:sz w:val="24"/>
          <w:szCs w:val="24"/>
        </w:rPr>
        <w:t>, 50 ng/</w:t>
      </w:r>
      <w:r w:rsidR="00921EC6" w:rsidRPr="00921EC6">
        <w:rPr>
          <w:rFonts w:ascii="Helvetica" w:eastAsia="Tahoma" w:hAnsi="Helvetica" w:cs="Tahoma"/>
          <w:sz w:val="24"/>
          <w:szCs w:val="24"/>
        </w:rPr>
        <w:t>µL</w:t>
      </w:r>
    </w:p>
    <w:p w14:paraId="74E7029E" w14:textId="286FBBBC" w:rsidR="00142D3F" w:rsidRPr="00921EC6" w:rsidRDefault="00142D3F" w:rsidP="00921EC6">
      <w:pPr>
        <w:pStyle w:val="ListParagraph"/>
        <w:numPr>
          <w:ilvl w:val="0"/>
          <w:numId w:val="1"/>
        </w:numPr>
        <w:spacing w:after="120" w:line="360" w:lineRule="auto"/>
        <w:ind w:right="538"/>
        <w:contextualSpacing w:val="0"/>
        <w:rPr>
          <w:rFonts w:ascii="Helvetica" w:eastAsia="Tahoma" w:hAnsi="Helvetica" w:cs="Tahoma"/>
          <w:sz w:val="24"/>
          <w:szCs w:val="24"/>
        </w:rPr>
      </w:pPr>
      <w:r w:rsidRPr="00921EC6">
        <w:rPr>
          <w:rFonts w:ascii="Helvetica" w:eastAsia="Tahoma" w:hAnsi="Helvetica" w:cs="Tahoma"/>
          <w:sz w:val="24"/>
          <w:szCs w:val="24"/>
        </w:rPr>
        <w:t>Prepare</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a</w:t>
      </w:r>
      <w:r w:rsidRPr="00921EC6">
        <w:rPr>
          <w:rFonts w:ascii="Helvetica" w:eastAsia="Tahoma" w:hAnsi="Helvetica" w:cs="Tahoma"/>
          <w:spacing w:val="-1"/>
          <w:sz w:val="24"/>
          <w:szCs w:val="24"/>
        </w:rPr>
        <w:t xml:space="preserve"> </w:t>
      </w:r>
      <w:r w:rsidRPr="00921EC6">
        <w:rPr>
          <w:rFonts w:ascii="Helvetica" w:eastAsia="Tahoma" w:hAnsi="Helvetica" w:cs="Tahoma"/>
          <w:sz w:val="24"/>
          <w:szCs w:val="24"/>
        </w:rPr>
        <w:t>digestion</w:t>
      </w:r>
      <w:r w:rsidRPr="00921EC6">
        <w:rPr>
          <w:rFonts w:ascii="Helvetica" w:eastAsia="Tahoma" w:hAnsi="Helvetica" w:cs="Tahoma"/>
          <w:spacing w:val="-6"/>
          <w:sz w:val="24"/>
          <w:szCs w:val="24"/>
        </w:rPr>
        <w:t xml:space="preserve"> </w:t>
      </w:r>
      <w:r w:rsidRPr="00921EC6">
        <w:rPr>
          <w:rFonts w:ascii="Helvetica" w:eastAsia="Tahoma" w:hAnsi="Helvetica" w:cs="Tahoma"/>
          <w:sz w:val="24"/>
          <w:szCs w:val="24"/>
        </w:rPr>
        <w:t>master</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mix.</w:t>
      </w:r>
    </w:p>
    <w:tbl>
      <w:tblPr>
        <w:tblW w:w="6385" w:type="dxa"/>
        <w:tblInd w:w="716" w:type="dxa"/>
        <w:tblLook w:val="04A0" w:firstRow="1" w:lastRow="0" w:firstColumn="1" w:lastColumn="0" w:noHBand="0" w:noVBand="1"/>
      </w:tblPr>
      <w:tblGrid>
        <w:gridCol w:w="2160"/>
        <w:gridCol w:w="1382"/>
        <w:gridCol w:w="2843"/>
      </w:tblGrid>
      <w:tr w:rsidR="00142D3F" w:rsidRPr="00921EC6" w14:paraId="124C5E57" w14:textId="77777777" w:rsidTr="00921EC6">
        <w:trPr>
          <w:trHeight w:val="900"/>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C68A6" w14:textId="77777777" w:rsidR="00142D3F" w:rsidRPr="00921EC6" w:rsidRDefault="00142D3F" w:rsidP="00DA659C">
            <w:pPr>
              <w:jc w:val="center"/>
              <w:rPr>
                <w:rFonts w:ascii="Helvetica" w:eastAsia="Times New Roman" w:hAnsi="Helvetica" w:cs="Calibri"/>
                <w:b/>
                <w:bCs/>
                <w:color w:val="000000"/>
              </w:rPr>
            </w:pPr>
            <w:r w:rsidRPr="00921EC6">
              <w:rPr>
                <w:rFonts w:ascii="Helvetica" w:eastAsia="Times New Roman" w:hAnsi="Helvetica" w:cs="Calibri"/>
                <w:b/>
                <w:bCs/>
                <w:color w:val="000000"/>
              </w:rPr>
              <w:t>Component</w:t>
            </w:r>
          </w:p>
        </w:tc>
        <w:tc>
          <w:tcPr>
            <w:tcW w:w="1382" w:type="dxa"/>
            <w:tcBorders>
              <w:top w:val="single" w:sz="4" w:space="0" w:color="auto"/>
              <w:left w:val="nil"/>
              <w:bottom w:val="single" w:sz="4" w:space="0" w:color="auto"/>
              <w:right w:val="single" w:sz="4" w:space="0" w:color="auto"/>
            </w:tcBorders>
            <w:shd w:val="clear" w:color="auto" w:fill="auto"/>
            <w:noWrap/>
            <w:vAlign w:val="center"/>
            <w:hideMark/>
          </w:tcPr>
          <w:p w14:paraId="3D278EE2" w14:textId="707F4CF5" w:rsidR="00142D3F" w:rsidRPr="00921EC6" w:rsidRDefault="00142D3F" w:rsidP="00DA659C">
            <w:pPr>
              <w:jc w:val="center"/>
              <w:rPr>
                <w:rFonts w:ascii="Helvetica" w:eastAsia="Times New Roman" w:hAnsi="Helvetica" w:cs="Calibri"/>
                <w:b/>
                <w:bCs/>
                <w:color w:val="000000"/>
              </w:rPr>
            </w:pPr>
            <w:r w:rsidRPr="00921EC6">
              <w:rPr>
                <w:rFonts w:ascii="Helvetica" w:eastAsia="Times New Roman" w:hAnsi="Helvetica" w:cs="Calibri"/>
                <w:b/>
                <w:bCs/>
                <w:color w:val="000000"/>
              </w:rPr>
              <w:t>Reaction Vol (</w:t>
            </w:r>
            <w:r w:rsidR="00921EC6" w:rsidRPr="00921EC6">
              <w:rPr>
                <w:rFonts w:ascii="Helvetica" w:eastAsia="Times New Roman" w:hAnsi="Helvetica" w:cs="Calibri"/>
                <w:b/>
                <w:bCs/>
                <w:color w:val="000000"/>
              </w:rPr>
              <w:t>µL</w:t>
            </w:r>
            <w:r w:rsidRPr="00921EC6">
              <w:rPr>
                <w:rFonts w:ascii="Helvetica" w:eastAsia="Times New Roman" w:hAnsi="Helvetica" w:cs="Calibri"/>
                <w:b/>
                <w:bCs/>
                <w:color w:val="000000"/>
              </w:rPr>
              <w:t>)</w:t>
            </w:r>
          </w:p>
        </w:tc>
        <w:tc>
          <w:tcPr>
            <w:tcW w:w="2843" w:type="dxa"/>
            <w:tcBorders>
              <w:top w:val="single" w:sz="4" w:space="0" w:color="auto"/>
              <w:left w:val="nil"/>
              <w:bottom w:val="single" w:sz="4" w:space="0" w:color="auto"/>
              <w:right w:val="single" w:sz="4" w:space="0" w:color="auto"/>
            </w:tcBorders>
            <w:shd w:val="clear" w:color="auto" w:fill="auto"/>
            <w:vAlign w:val="center"/>
            <w:hideMark/>
          </w:tcPr>
          <w:p w14:paraId="31A14121" w14:textId="613A3FF7" w:rsidR="00142D3F" w:rsidRPr="00921EC6" w:rsidRDefault="00142D3F" w:rsidP="00DA659C">
            <w:pPr>
              <w:jc w:val="center"/>
              <w:rPr>
                <w:rFonts w:ascii="Helvetica" w:eastAsia="Times New Roman" w:hAnsi="Helvetica" w:cs="Calibri"/>
                <w:b/>
                <w:bCs/>
                <w:color w:val="000000"/>
                <w:lang w:val="es-US"/>
              </w:rPr>
            </w:pPr>
            <w:r w:rsidRPr="00921EC6">
              <w:rPr>
                <w:rFonts w:ascii="Helvetica" w:eastAsia="Times New Roman" w:hAnsi="Helvetica" w:cs="Calibri"/>
                <w:b/>
                <w:bCs/>
                <w:color w:val="000000"/>
                <w:lang w:val="es-US"/>
              </w:rPr>
              <w:t>Total Volume (</w:t>
            </w:r>
            <w:r w:rsidR="00921EC6" w:rsidRPr="00921EC6">
              <w:rPr>
                <w:rFonts w:ascii="Helvetica" w:eastAsia="Times New Roman" w:hAnsi="Helvetica" w:cs="Calibri"/>
                <w:b/>
                <w:bCs/>
                <w:color w:val="000000"/>
                <w:lang w:val="es-US"/>
              </w:rPr>
              <w:t>µL</w:t>
            </w:r>
            <w:r w:rsidRPr="00921EC6">
              <w:rPr>
                <w:rFonts w:ascii="Helvetica" w:eastAsia="Times New Roman" w:hAnsi="Helvetica" w:cs="Calibri"/>
                <w:b/>
                <w:bCs/>
                <w:color w:val="000000"/>
                <w:lang w:val="es-US"/>
              </w:rPr>
              <w:t>)</w:t>
            </w:r>
            <w:r w:rsidRPr="00921EC6">
              <w:rPr>
                <w:rFonts w:ascii="Helvetica" w:eastAsia="Times New Roman" w:hAnsi="Helvetica" w:cs="Calibri"/>
                <w:b/>
                <w:bCs/>
                <w:color w:val="000000"/>
                <w:lang w:val="es-US"/>
              </w:rPr>
              <w:br/>
              <w:t>96 rxn+10% error</w:t>
            </w:r>
          </w:p>
        </w:tc>
      </w:tr>
      <w:tr w:rsidR="00142D3F" w:rsidRPr="00921EC6" w14:paraId="136D681F" w14:textId="77777777" w:rsidTr="00921EC6">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6CBF0CC"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NEB Buffer #3</w:t>
            </w:r>
          </w:p>
        </w:tc>
        <w:tc>
          <w:tcPr>
            <w:tcW w:w="1382" w:type="dxa"/>
            <w:tcBorders>
              <w:top w:val="nil"/>
              <w:left w:val="nil"/>
              <w:bottom w:val="single" w:sz="4" w:space="0" w:color="auto"/>
              <w:right w:val="single" w:sz="4" w:space="0" w:color="auto"/>
            </w:tcBorders>
            <w:shd w:val="clear" w:color="auto" w:fill="auto"/>
            <w:noWrap/>
            <w:vAlign w:val="center"/>
            <w:hideMark/>
          </w:tcPr>
          <w:p w14:paraId="28E176A3"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0.6</w:t>
            </w:r>
          </w:p>
        </w:tc>
        <w:tc>
          <w:tcPr>
            <w:tcW w:w="2843" w:type="dxa"/>
            <w:tcBorders>
              <w:top w:val="nil"/>
              <w:left w:val="nil"/>
              <w:bottom w:val="single" w:sz="4" w:space="0" w:color="auto"/>
              <w:right w:val="single" w:sz="4" w:space="0" w:color="auto"/>
            </w:tcBorders>
            <w:shd w:val="clear" w:color="auto" w:fill="auto"/>
            <w:noWrap/>
            <w:vAlign w:val="center"/>
            <w:hideMark/>
          </w:tcPr>
          <w:p w14:paraId="6C910B5A"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63.36</w:t>
            </w:r>
          </w:p>
        </w:tc>
      </w:tr>
      <w:tr w:rsidR="00142D3F" w:rsidRPr="00921EC6" w14:paraId="36BE3643" w14:textId="77777777" w:rsidTr="00921EC6">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7401A71"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320 µM SAM</w:t>
            </w:r>
          </w:p>
        </w:tc>
        <w:tc>
          <w:tcPr>
            <w:tcW w:w="1382" w:type="dxa"/>
            <w:tcBorders>
              <w:top w:val="nil"/>
              <w:left w:val="nil"/>
              <w:bottom w:val="single" w:sz="4" w:space="0" w:color="auto"/>
              <w:right w:val="single" w:sz="4" w:space="0" w:color="auto"/>
            </w:tcBorders>
            <w:shd w:val="clear" w:color="auto" w:fill="auto"/>
            <w:noWrap/>
            <w:vAlign w:val="center"/>
            <w:hideMark/>
          </w:tcPr>
          <w:p w14:paraId="21434F33"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0.4</w:t>
            </w:r>
          </w:p>
        </w:tc>
        <w:tc>
          <w:tcPr>
            <w:tcW w:w="2843" w:type="dxa"/>
            <w:tcBorders>
              <w:top w:val="nil"/>
              <w:left w:val="nil"/>
              <w:bottom w:val="single" w:sz="4" w:space="0" w:color="auto"/>
              <w:right w:val="single" w:sz="4" w:space="0" w:color="auto"/>
            </w:tcBorders>
            <w:shd w:val="clear" w:color="auto" w:fill="auto"/>
            <w:noWrap/>
            <w:vAlign w:val="center"/>
            <w:hideMark/>
          </w:tcPr>
          <w:p w14:paraId="2E420B74"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42.24</w:t>
            </w:r>
          </w:p>
        </w:tc>
      </w:tr>
      <w:tr w:rsidR="00142D3F" w:rsidRPr="00921EC6" w14:paraId="1EA8725F" w14:textId="77777777" w:rsidTr="00921EC6">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A346901" w14:textId="526A0442" w:rsidR="00142D3F" w:rsidRPr="00921EC6" w:rsidRDefault="00142D3F" w:rsidP="00DA659C">
            <w:pPr>
              <w:jc w:val="center"/>
              <w:rPr>
                <w:rFonts w:ascii="Helvetica" w:eastAsia="Times New Roman" w:hAnsi="Helvetica" w:cs="Calibri"/>
                <w:color w:val="000000"/>
              </w:rPr>
            </w:pPr>
            <w:proofErr w:type="spellStart"/>
            <w:r w:rsidRPr="00921EC6">
              <w:rPr>
                <w:rFonts w:ascii="Helvetica" w:eastAsia="Times New Roman" w:hAnsi="Helvetica" w:cs="Calibri"/>
                <w:color w:val="000000"/>
              </w:rPr>
              <w:t>BcgI</w:t>
            </w:r>
            <w:proofErr w:type="spellEnd"/>
            <w:r w:rsidRPr="00921EC6">
              <w:rPr>
                <w:rFonts w:ascii="Helvetica" w:eastAsia="Times New Roman" w:hAnsi="Helvetica" w:cs="Calibri"/>
                <w:color w:val="000000"/>
              </w:rPr>
              <w:t xml:space="preserve"> (2 U µ</w:t>
            </w:r>
            <w:r w:rsidR="00A76B78">
              <w:rPr>
                <w:rFonts w:ascii="Helvetica" w:eastAsia="Times New Roman" w:hAnsi="Helvetica" w:cs="Calibri"/>
                <w:color w:val="000000"/>
              </w:rPr>
              <w:t>L</w:t>
            </w:r>
            <w:r w:rsidRPr="00921EC6">
              <w:rPr>
                <w:rFonts w:ascii="Helvetica" w:eastAsia="Times New Roman" w:hAnsi="Helvetica" w:cs="Calibri"/>
                <w:color w:val="000000"/>
              </w:rPr>
              <w:t>-1)</w:t>
            </w:r>
          </w:p>
        </w:tc>
        <w:tc>
          <w:tcPr>
            <w:tcW w:w="1382" w:type="dxa"/>
            <w:tcBorders>
              <w:top w:val="nil"/>
              <w:left w:val="nil"/>
              <w:bottom w:val="single" w:sz="4" w:space="0" w:color="auto"/>
              <w:right w:val="single" w:sz="4" w:space="0" w:color="auto"/>
            </w:tcBorders>
            <w:shd w:val="clear" w:color="auto" w:fill="auto"/>
            <w:noWrap/>
            <w:vAlign w:val="center"/>
            <w:hideMark/>
          </w:tcPr>
          <w:p w14:paraId="07AD1BD7"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1</w:t>
            </w:r>
          </w:p>
        </w:tc>
        <w:tc>
          <w:tcPr>
            <w:tcW w:w="2843" w:type="dxa"/>
            <w:tcBorders>
              <w:top w:val="nil"/>
              <w:left w:val="nil"/>
              <w:bottom w:val="single" w:sz="4" w:space="0" w:color="auto"/>
              <w:right w:val="single" w:sz="4" w:space="0" w:color="auto"/>
            </w:tcBorders>
            <w:shd w:val="clear" w:color="auto" w:fill="auto"/>
            <w:noWrap/>
            <w:vAlign w:val="center"/>
            <w:hideMark/>
          </w:tcPr>
          <w:p w14:paraId="1711BDBB"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color w:val="000000"/>
              </w:rPr>
              <w:t>105.6</w:t>
            </w:r>
          </w:p>
        </w:tc>
      </w:tr>
      <w:tr w:rsidR="00142D3F" w:rsidRPr="00921EC6" w14:paraId="44D81717" w14:textId="77777777" w:rsidTr="00921EC6">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F386C45"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b/>
                <w:bCs/>
                <w:color w:val="000000"/>
              </w:rPr>
              <w:t>Total</w:t>
            </w:r>
          </w:p>
        </w:tc>
        <w:tc>
          <w:tcPr>
            <w:tcW w:w="1382" w:type="dxa"/>
            <w:tcBorders>
              <w:top w:val="nil"/>
              <w:left w:val="nil"/>
              <w:bottom w:val="single" w:sz="4" w:space="0" w:color="auto"/>
              <w:right w:val="single" w:sz="4" w:space="0" w:color="auto"/>
            </w:tcBorders>
            <w:shd w:val="clear" w:color="auto" w:fill="auto"/>
            <w:noWrap/>
            <w:vAlign w:val="center"/>
            <w:hideMark/>
          </w:tcPr>
          <w:p w14:paraId="729E7106"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b/>
                <w:bCs/>
                <w:color w:val="000000"/>
              </w:rPr>
              <w:t>2</w:t>
            </w:r>
          </w:p>
        </w:tc>
        <w:tc>
          <w:tcPr>
            <w:tcW w:w="2843" w:type="dxa"/>
            <w:tcBorders>
              <w:top w:val="nil"/>
              <w:left w:val="nil"/>
              <w:bottom w:val="single" w:sz="4" w:space="0" w:color="auto"/>
              <w:right w:val="single" w:sz="4" w:space="0" w:color="auto"/>
            </w:tcBorders>
            <w:shd w:val="clear" w:color="auto" w:fill="auto"/>
            <w:noWrap/>
            <w:vAlign w:val="center"/>
            <w:hideMark/>
          </w:tcPr>
          <w:p w14:paraId="4362EAD7" w14:textId="77777777" w:rsidR="00142D3F" w:rsidRPr="00921EC6" w:rsidRDefault="00142D3F" w:rsidP="00DA659C">
            <w:pPr>
              <w:jc w:val="center"/>
              <w:rPr>
                <w:rFonts w:ascii="Helvetica" w:eastAsia="Times New Roman" w:hAnsi="Helvetica" w:cs="Calibri"/>
                <w:color w:val="000000"/>
              </w:rPr>
            </w:pPr>
            <w:r w:rsidRPr="00921EC6">
              <w:rPr>
                <w:rFonts w:ascii="Helvetica" w:eastAsia="Times New Roman" w:hAnsi="Helvetica" w:cs="Calibri"/>
                <w:b/>
                <w:bCs/>
                <w:color w:val="000000"/>
              </w:rPr>
              <w:t>211.2</w:t>
            </w:r>
          </w:p>
        </w:tc>
      </w:tr>
    </w:tbl>
    <w:p w14:paraId="1D513F4B" w14:textId="34E408DE" w:rsidR="00142D3F" w:rsidRPr="00921EC6" w:rsidRDefault="00142D3F" w:rsidP="00921EC6">
      <w:pPr>
        <w:ind w:left="720" w:right="287"/>
        <w:rPr>
          <w:rFonts w:ascii="Helvetica" w:eastAsia="Tahoma" w:hAnsi="Helvetica" w:cs="Tahoma"/>
        </w:rPr>
      </w:pPr>
      <w:r w:rsidRPr="00921EC6">
        <w:rPr>
          <w:rFonts w:ascii="Helvetica" w:eastAsia="Tahoma" w:hAnsi="Helvetica" w:cs="Tahoma"/>
        </w:rPr>
        <w:t>*</w:t>
      </w:r>
      <w:r w:rsidRPr="00921EC6">
        <w:rPr>
          <w:rFonts w:ascii="Helvetica" w:eastAsia="Tahoma" w:hAnsi="Helvetica" w:cs="Tahoma"/>
          <w:b/>
        </w:rPr>
        <w:t>Note:</w:t>
      </w:r>
      <w:r w:rsidRPr="00921EC6">
        <w:rPr>
          <w:rFonts w:ascii="Helvetica" w:eastAsia="Tahoma" w:hAnsi="Helvetica" w:cs="Tahoma"/>
          <w:spacing w:val="-2"/>
        </w:rPr>
        <w:t xml:space="preserve"> </w:t>
      </w:r>
      <w:r w:rsidRPr="00921EC6">
        <w:rPr>
          <w:rFonts w:ascii="Helvetica" w:eastAsia="Tahoma" w:hAnsi="Helvetica" w:cs="Tahoma"/>
        </w:rPr>
        <w:t>SAM</w:t>
      </w:r>
      <w:r w:rsidRPr="00921EC6">
        <w:rPr>
          <w:rFonts w:ascii="Helvetica" w:eastAsia="Tahoma" w:hAnsi="Helvetica" w:cs="Tahoma"/>
          <w:spacing w:val="-5"/>
        </w:rPr>
        <w:t xml:space="preserve"> </w:t>
      </w:r>
      <w:r w:rsidRPr="00921EC6">
        <w:rPr>
          <w:rFonts w:ascii="Helvetica" w:eastAsia="Tahoma" w:hAnsi="Helvetica" w:cs="Tahoma"/>
        </w:rPr>
        <w:t>[S-adenosyl-methionine]</w:t>
      </w:r>
      <w:r w:rsidRPr="00921EC6">
        <w:rPr>
          <w:rFonts w:ascii="Helvetica" w:eastAsia="Tahoma" w:hAnsi="Helvetica" w:cs="Tahoma"/>
          <w:spacing w:val="-17"/>
        </w:rPr>
        <w:t xml:space="preserve"> </w:t>
      </w:r>
      <w:r w:rsidRPr="00921EC6">
        <w:rPr>
          <w:rFonts w:ascii="Helvetica" w:eastAsia="Tahoma" w:hAnsi="Helvetica" w:cs="Tahoma"/>
        </w:rPr>
        <w:t xml:space="preserve">comes at 32 mM stock, add 198 </w:t>
      </w:r>
      <w:r w:rsidR="00921EC6" w:rsidRPr="00921EC6">
        <w:rPr>
          <w:rFonts w:ascii="Helvetica" w:eastAsia="Tahoma" w:hAnsi="Helvetica" w:cs="Tahoma"/>
        </w:rPr>
        <w:t>µL</w:t>
      </w:r>
      <w:r w:rsidRPr="00921EC6">
        <w:rPr>
          <w:rFonts w:ascii="Helvetica" w:eastAsia="Tahoma" w:hAnsi="Helvetica" w:cs="Tahoma"/>
        </w:rPr>
        <w:t xml:space="preserve"> of NFW to 2 </w:t>
      </w:r>
      <w:r w:rsidR="00921EC6" w:rsidRPr="00921EC6">
        <w:rPr>
          <w:rFonts w:ascii="Helvetica" w:eastAsia="Tahoma" w:hAnsi="Helvetica" w:cs="Tahoma"/>
        </w:rPr>
        <w:t>µL</w:t>
      </w:r>
      <w:r w:rsidRPr="00921EC6">
        <w:rPr>
          <w:rFonts w:ascii="Helvetica" w:eastAsia="Tahoma" w:hAnsi="Helvetica" w:cs="Tahoma"/>
        </w:rPr>
        <w:t xml:space="preserve"> aliquots of 32 mM SAM.</w:t>
      </w:r>
    </w:p>
    <w:p w14:paraId="50F5D7D8" w14:textId="77777777" w:rsidR="00142D3F" w:rsidRPr="00921EC6" w:rsidRDefault="00142D3F" w:rsidP="00142D3F">
      <w:pPr>
        <w:ind w:right="287"/>
        <w:rPr>
          <w:rFonts w:ascii="Helvetica" w:eastAsia="Tahoma" w:hAnsi="Helvetica" w:cs="Tahoma"/>
        </w:rPr>
      </w:pPr>
    </w:p>
    <w:p w14:paraId="02664AC5" w14:textId="2BF35ED6" w:rsidR="00EF7B2B" w:rsidRPr="00921EC6" w:rsidRDefault="00EF7B2B" w:rsidP="00921EC6">
      <w:pPr>
        <w:pStyle w:val="ListParagraph"/>
        <w:numPr>
          <w:ilvl w:val="0"/>
          <w:numId w:val="3"/>
        </w:numPr>
        <w:spacing w:after="120" w:line="360" w:lineRule="auto"/>
        <w:ind w:right="287"/>
        <w:contextualSpacing w:val="0"/>
        <w:rPr>
          <w:rFonts w:ascii="Helvetica" w:eastAsia="Tahoma" w:hAnsi="Helvetica" w:cs="Tahoma"/>
          <w:sz w:val="24"/>
          <w:szCs w:val="24"/>
        </w:rPr>
      </w:pPr>
      <w:r w:rsidRPr="00921EC6">
        <w:rPr>
          <w:rFonts w:ascii="Helvetica" w:eastAsia="Tahoma" w:hAnsi="Helvetica" w:cs="Tahoma"/>
          <w:sz w:val="24"/>
          <w:szCs w:val="24"/>
        </w:rPr>
        <w:t xml:space="preserve">Add 2 </w:t>
      </w:r>
      <w:r w:rsidR="00921EC6" w:rsidRPr="00921EC6">
        <w:rPr>
          <w:rFonts w:ascii="Helvetica" w:eastAsia="Tahoma" w:hAnsi="Helvetica" w:cs="Tahoma"/>
          <w:sz w:val="24"/>
          <w:szCs w:val="24"/>
        </w:rPr>
        <w:t>µL</w:t>
      </w:r>
      <w:r w:rsidRPr="00921EC6">
        <w:rPr>
          <w:rFonts w:ascii="Helvetica" w:eastAsia="Tahoma" w:hAnsi="Helvetica" w:cs="Tahoma"/>
          <w:sz w:val="24"/>
          <w:szCs w:val="24"/>
        </w:rPr>
        <w:t xml:space="preserve"> of </w:t>
      </w:r>
      <w:proofErr w:type="spellStart"/>
      <w:r w:rsidRPr="00921EC6">
        <w:rPr>
          <w:rFonts w:ascii="Helvetica" w:eastAsia="Tahoma" w:hAnsi="Helvetica" w:cs="Tahoma"/>
          <w:sz w:val="24"/>
          <w:szCs w:val="24"/>
        </w:rPr>
        <w:t>mastermix</w:t>
      </w:r>
      <w:proofErr w:type="spellEnd"/>
      <w:r w:rsidRPr="00921EC6">
        <w:rPr>
          <w:rFonts w:ascii="Helvetica" w:eastAsia="Tahoma" w:hAnsi="Helvetica" w:cs="Tahoma"/>
          <w:sz w:val="24"/>
          <w:szCs w:val="24"/>
        </w:rPr>
        <w:t xml:space="preserve"> to each well, can be accomplished quickly and precisely with a 10 </w:t>
      </w:r>
      <w:r w:rsidR="00921EC6" w:rsidRPr="00921EC6">
        <w:rPr>
          <w:rFonts w:ascii="Helvetica" w:eastAsia="Tahoma" w:hAnsi="Helvetica" w:cs="Tahoma"/>
          <w:sz w:val="24"/>
          <w:szCs w:val="24"/>
        </w:rPr>
        <w:t>µL</w:t>
      </w:r>
      <w:r w:rsidRPr="00921EC6">
        <w:rPr>
          <w:rFonts w:ascii="Helvetica" w:eastAsia="Tahoma" w:hAnsi="Helvetica" w:cs="Tahoma"/>
          <w:sz w:val="24"/>
          <w:szCs w:val="24"/>
        </w:rPr>
        <w:t xml:space="preserve"> electronic pipette.</w:t>
      </w:r>
    </w:p>
    <w:p w14:paraId="5B43215E" w14:textId="1A931D8C" w:rsidR="00142D3F" w:rsidRPr="00921EC6" w:rsidRDefault="00EF7B2B" w:rsidP="00921EC6">
      <w:pPr>
        <w:pStyle w:val="ListParagraph"/>
        <w:numPr>
          <w:ilvl w:val="0"/>
          <w:numId w:val="3"/>
        </w:numPr>
        <w:spacing w:after="120" w:line="360" w:lineRule="auto"/>
        <w:ind w:right="287"/>
        <w:contextualSpacing w:val="0"/>
        <w:rPr>
          <w:rFonts w:ascii="Helvetica" w:eastAsia="Tahoma" w:hAnsi="Helvetica" w:cs="Tahoma"/>
          <w:sz w:val="24"/>
          <w:szCs w:val="24"/>
        </w:rPr>
      </w:pPr>
      <w:r w:rsidRPr="00921EC6">
        <w:rPr>
          <w:rFonts w:ascii="Helvetica" w:eastAsia="Tahoma" w:hAnsi="Helvetica" w:cs="Tahoma"/>
          <w:sz w:val="24"/>
          <w:szCs w:val="24"/>
        </w:rPr>
        <w:t>Use a m</w:t>
      </w:r>
      <w:r w:rsidR="00CC633E">
        <w:rPr>
          <w:rFonts w:ascii="Helvetica" w:eastAsia="Tahoma" w:hAnsi="Helvetica" w:cs="Tahoma"/>
          <w:sz w:val="24"/>
          <w:szCs w:val="24"/>
        </w:rPr>
        <w:t>ul</w:t>
      </w:r>
      <w:r w:rsidRPr="00921EC6">
        <w:rPr>
          <w:rFonts w:ascii="Helvetica" w:eastAsia="Tahoma" w:hAnsi="Helvetica" w:cs="Tahoma"/>
          <w:sz w:val="24"/>
          <w:szCs w:val="24"/>
        </w:rPr>
        <w:t>tichannel pipette to c</w:t>
      </w:r>
      <w:r w:rsidR="00142D3F" w:rsidRPr="00921EC6">
        <w:rPr>
          <w:rFonts w:ascii="Helvetica" w:eastAsia="Tahoma" w:hAnsi="Helvetica" w:cs="Tahoma"/>
          <w:sz w:val="24"/>
          <w:szCs w:val="24"/>
        </w:rPr>
        <w:t>ombine</w:t>
      </w:r>
      <w:r w:rsidR="00142D3F" w:rsidRPr="00921EC6">
        <w:rPr>
          <w:rFonts w:ascii="Helvetica" w:eastAsia="Tahoma" w:hAnsi="Helvetica" w:cs="Tahoma"/>
          <w:spacing w:val="-9"/>
          <w:sz w:val="24"/>
          <w:szCs w:val="24"/>
        </w:rPr>
        <w:t xml:space="preserve"> </w:t>
      </w:r>
      <w:r w:rsidRPr="00921EC6">
        <w:rPr>
          <w:rFonts w:ascii="Helvetica" w:eastAsia="Tahoma" w:hAnsi="Helvetica" w:cs="Tahoma"/>
          <w:spacing w:val="-9"/>
          <w:sz w:val="24"/>
          <w:szCs w:val="24"/>
        </w:rPr>
        <w:t xml:space="preserve">4 </w:t>
      </w:r>
      <w:r w:rsidR="00921EC6" w:rsidRPr="00921EC6">
        <w:rPr>
          <w:rFonts w:ascii="Helvetica" w:eastAsia="Tahoma" w:hAnsi="Helvetica" w:cs="Tahoma"/>
          <w:spacing w:val="-9"/>
          <w:sz w:val="24"/>
          <w:szCs w:val="24"/>
        </w:rPr>
        <w:t>µL</w:t>
      </w:r>
      <w:r w:rsidRPr="00921EC6">
        <w:rPr>
          <w:rFonts w:ascii="Helvetica" w:eastAsia="Tahoma" w:hAnsi="Helvetica" w:cs="Tahoma"/>
          <w:spacing w:val="-9"/>
          <w:sz w:val="24"/>
          <w:szCs w:val="24"/>
        </w:rPr>
        <w:t xml:space="preserve"> of the DNA sample with the </w:t>
      </w:r>
      <w:r w:rsidR="00142D3F" w:rsidRPr="00921EC6">
        <w:rPr>
          <w:rFonts w:ascii="Helvetica" w:eastAsia="Tahoma" w:hAnsi="Helvetica" w:cs="Tahoma"/>
          <w:sz w:val="24"/>
          <w:szCs w:val="24"/>
        </w:rPr>
        <w:t>2</w:t>
      </w:r>
      <w:r w:rsidR="00142D3F" w:rsidRPr="00921EC6">
        <w:rPr>
          <w:rFonts w:ascii="Helvetica" w:eastAsia="Tahoma" w:hAnsi="Helvetica" w:cs="Tahoma"/>
          <w:spacing w:val="-1"/>
          <w:sz w:val="24"/>
          <w:szCs w:val="24"/>
        </w:rPr>
        <w:t xml:space="preserve"> </w:t>
      </w:r>
      <w:r w:rsidR="00CC633E">
        <w:rPr>
          <w:rFonts w:ascii="Helvetica" w:eastAsia="Tahoma" w:hAnsi="Helvetica" w:cs="Tahoma"/>
          <w:sz w:val="24"/>
          <w:szCs w:val="24"/>
        </w:rPr>
        <w:t>µL</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master mix</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(6</w:t>
      </w:r>
      <w:r w:rsidR="00142D3F" w:rsidRPr="00921EC6">
        <w:rPr>
          <w:rFonts w:ascii="Helvetica" w:eastAsia="Tahoma" w:hAnsi="Helvetica" w:cs="Tahoma"/>
          <w:spacing w:val="-3"/>
          <w:sz w:val="24"/>
          <w:szCs w:val="24"/>
        </w:rPr>
        <w:t xml:space="preserve"> </w:t>
      </w:r>
      <w:r w:rsidR="00CC633E">
        <w:rPr>
          <w:rFonts w:ascii="Helvetica" w:eastAsia="Tahoma" w:hAnsi="Helvetica" w:cs="Tahoma"/>
          <w:sz w:val="24"/>
          <w:szCs w:val="24"/>
        </w:rPr>
        <w:t>µL</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total</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volume).</w:t>
      </w:r>
    </w:p>
    <w:p w14:paraId="4A95AB6D" w14:textId="0D8157AC" w:rsidR="00142D3F" w:rsidRPr="00921EC6" w:rsidRDefault="00921EC6" w:rsidP="00921EC6">
      <w:pPr>
        <w:pStyle w:val="ListParagraph"/>
        <w:numPr>
          <w:ilvl w:val="0"/>
          <w:numId w:val="17"/>
        </w:numPr>
        <w:spacing w:after="120" w:line="360" w:lineRule="auto"/>
        <w:ind w:right="287"/>
        <w:contextualSpacing w:val="0"/>
        <w:rPr>
          <w:rFonts w:ascii="Helvetica" w:eastAsia="Tahoma" w:hAnsi="Helvetica" w:cs="Tahoma"/>
          <w:sz w:val="24"/>
          <w:szCs w:val="24"/>
        </w:rPr>
      </w:pPr>
      <w:r w:rsidRPr="00921EC6">
        <w:rPr>
          <w:rFonts w:ascii="Helvetica" w:eastAsia="Tahoma" w:hAnsi="Helvetica" w:cs="Tahoma"/>
          <w:sz w:val="24"/>
          <w:szCs w:val="24"/>
        </w:rPr>
        <w:t xml:space="preserve"> </w:t>
      </w:r>
      <w:r w:rsidR="00142D3F" w:rsidRPr="00921EC6">
        <w:rPr>
          <w:rFonts w:ascii="Helvetica" w:eastAsia="Tahoma" w:hAnsi="Helvetica" w:cs="Tahoma"/>
          <w:sz w:val="24"/>
          <w:szCs w:val="24"/>
        </w:rPr>
        <w:t>Cover</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the</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plate</w:t>
      </w:r>
      <w:r w:rsidR="00142D3F" w:rsidRPr="00921EC6">
        <w:rPr>
          <w:rFonts w:ascii="Helvetica" w:eastAsia="Tahoma" w:hAnsi="Helvetica" w:cs="Tahoma"/>
          <w:spacing w:val="-3"/>
          <w:sz w:val="24"/>
          <w:szCs w:val="24"/>
        </w:rPr>
        <w:t xml:space="preserve"> </w:t>
      </w:r>
      <w:r w:rsidR="00142D3F" w:rsidRPr="00921EC6">
        <w:rPr>
          <w:rFonts w:ascii="Helvetica" w:eastAsia="Tahoma" w:hAnsi="Helvetica" w:cs="Tahoma"/>
          <w:sz w:val="24"/>
          <w:szCs w:val="24"/>
        </w:rPr>
        <w:t>with</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PCR</w:t>
      </w:r>
      <w:r w:rsidR="00142D3F" w:rsidRPr="00921EC6">
        <w:rPr>
          <w:rFonts w:ascii="Helvetica" w:eastAsia="Tahoma" w:hAnsi="Helvetica" w:cs="Tahoma"/>
          <w:spacing w:val="-3"/>
          <w:sz w:val="24"/>
          <w:szCs w:val="24"/>
        </w:rPr>
        <w:t xml:space="preserve"> </w:t>
      </w:r>
      <w:r w:rsidR="00142D3F" w:rsidRPr="00921EC6">
        <w:rPr>
          <w:rFonts w:ascii="Helvetica" w:eastAsia="Tahoma" w:hAnsi="Helvetica" w:cs="Tahoma"/>
          <w:sz w:val="24"/>
          <w:szCs w:val="24"/>
        </w:rPr>
        <w:t>film,</w:t>
      </w:r>
      <w:r w:rsidR="00EF7B2B" w:rsidRPr="00921EC6">
        <w:rPr>
          <w:rFonts w:ascii="Helvetica" w:eastAsia="Tahoma" w:hAnsi="Helvetica" w:cs="Tahoma"/>
          <w:sz w:val="24"/>
          <w:szCs w:val="24"/>
        </w:rPr>
        <w:t xml:space="preserve"> spin down, and</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incubate</w:t>
      </w:r>
      <w:r w:rsidR="00142D3F" w:rsidRPr="00921EC6">
        <w:rPr>
          <w:rFonts w:ascii="Helvetica" w:eastAsia="Tahoma" w:hAnsi="Helvetica" w:cs="Tahoma"/>
          <w:spacing w:val="-5"/>
          <w:sz w:val="24"/>
          <w:szCs w:val="24"/>
        </w:rPr>
        <w:t xml:space="preserve"> </w:t>
      </w:r>
      <w:r w:rsidR="00142D3F" w:rsidRPr="00921EC6">
        <w:rPr>
          <w:rFonts w:ascii="Helvetica" w:eastAsia="Tahoma" w:hAnsi="Helvetica" w:cs="Tahoma"/>
          <w:sz w:val="24"/>
          <w:szCs w:val="24"/>
        </w:rPr>
        <w:t>at</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37°C</w:t>
      </w:r>
      <w:r w:rsidR="00142D3F" w:rsidRPr="00921EC6">
        <w:rPr>
          <w:rFonts w:ascii="Helvetica" w:eastAsia="Tahoma" w:hAnsi="Helvetica" w:cs="Tahoma"/>
          <w:spacing w:val="-5"/>
          <w:sz w:val="24"/>
          <w:szCs w:val="24"/>
        </w:rPr>
        <w:t xml:space="preserve"> </w:t>
      </w:r>
      <w:r w:rsidR="00142D3F" w:rsidRPr="00921EC6">
        <w:rPr>
          <w:rFonts w:ascii="Helvetica" w:eastAsia="Tahoma" w:hAnsi="Helvetica" w:cs="Tahoma"/>
          <w:sz w:val="24"/>
          <w:szCs w:val="24"/>
        </w:rPr>
        <w:t>in</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a thermocycler</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with</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heated</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lid</w:t>
      </w:r>
      <w:r w:rsidR="00142D3F" w:rsidRPr="00921EC6">
        <w:rPr>
          <w:rFonts w:ascii="Helvetica" w:eastAsia="Tahoma" w:hAnsi="Helvetica" w:cs="Tahoma"/>
          <w:spacing w:val="-3"/>
          <w:sz w:val="24"/>
          <w:szCs w:val="24"/>
        </w:rPr>
        <w:t xml:space="preserve"> </w:t>
      </w:r>
      <w:r w:rsidR="00142D3F" w:rsidRPr="00921EC6">
        <w:rPr>
          <w:rFonts w:ascii="Helvetica" w:eastAsia="Tahoma" w:hAnsi="Helvetica" w:cs="Tahoma"/>
          <w:sz w:val="24"/>
          <w:szCs w:val="24"/>
        </w:rPr>
        <w:t>for 1</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hr.</w:t>
      </w:r>
    </w:p>
    <w:p w14:paraId="189293D6" w14:textId="77777777" w:rsidR="00921EC6" w:rsidRPr="00921EC6" w:rsidRDefault="00EF7B2B" w:rsidP="00921EC6">
      <w:pPr>
        <w:pStyle w:val="ListParagraph"/>
        <w:numPr>
          <w:ilvl w:val="0"/>
          <w:numId w:val="17"/>
        </w:numPr>
        <w:spacing w:after="120" w:line="360" w:lineRule="auto"/>
        <w:ind w:right="287"/>
        <w:contextualSpacing w:val="0"/>
        <w:rPr>
          <w:rFonts w:ascii="Helvetica" w:eastAsia="Tahoma" w:hAnsi="Helvetica" w:cs="Tahoma"/>
          <w:sz w:val="24"/>
          <w:szCs w:val="24"/>
        </w:rPr>
      </w:pPr>
      <w:r w:rsidRPr="00921EC6">
        <w:rPr>
          <w:rFonts w:ascii="Helvetica" w:eastAsia="Tahoma" w:hAnsi="Helvetica" w:cs="Tahoma"/>
          <w:sz w:val="24"/>
          <w:szCs w:val="24"/>
        </w:rPr>
        <w:t xml:space="preserve"> </w:t>
      </w:r>
      <w:r w:rsidR="00142D3F" w:rsidRPr="00921EC6">
        <w:rPr>
          <w:rFonts w:ascii="Helvetica" w:eastAsia="Tahoma" w:hAnsi="Helvetica" w:cs="Tahoma"/>
          <w:sz w:val="24"/>
          <w:szCs w:val="24"/>
        </w:rPr>
        <w:t>Inactivate</w:t>
      </w:r>
      <w:r w:rsidR="00142D3F" w:rsidRPr="00921EC6">
        <w:rPr>
          <w:rFonts w:ascii="Helvetica" w:eastAsia="Tahoma" w:hAnsi="Helvetica" w:cs="Tahoma"/>
          <w:spacing w:val="-6"/>
          <w:sz w:val="24"/>
          <w:szCs w:val="24"/>
        </w:rPr>
        <w:t xml:space="preserve"> </w:t>
      </w:r>
      <w:r w:rsidR="00142D3F" w:rsidRPr="00921EC6">
        <w:rPr>
          <w:rFonts w:ascii="Helvetica" w:eastAsia="Tahoma" w:hAnsi="Helvetica" w:cs="Tahoma"/>
          <w:sz w:val="24"/>
          <w:szCs w:val="24"/>
        </w:rPr>
        <w:t>the</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enzyme</w:t>
      </w:r>
      <w:r w:rsidR="00142D3F" w:rsidRPr="00921EC6">
        <w:rPr>
          <w:rFonts w:ascii="Helvetica" w:eastAsia="Tahoma" w:hAnsi="Helvetica" w:cs="Tahoma"/>
          <w:spacing w:val="-5"/>
          <w:sz w:val="24"/>
          <w:szCs w:val="24"/>
        </w:rPr>
        <w:t xml:space="preserve"> </w:t>
      </w:r>
      <w:r w:rsidR="00142D3F" w:rsidRPr="00921EC6">
        <w:rPr>
          <w:rFonts w:ascii="Helvetica" w:eastAsia="Tahoma" w:hAnsi="Helvetica" w:cs="Tahoma"/>
          <w:sz w:val="24"/>
          <w:szCs w:val="24"/>
        </w:rPr>
        <w:t>at 65°C</w:t>
      </w:r>
      <w:r w:rsidR="00142D3F" w:rsidRPr="00921EC6">
        <w:rPr>
          <w:rFonts w:ascii="Helvetica" w:eastAsia="Tahoma" w:hAnsi="Helvetica" w:cs="Tahoma"/>
          <w:spacing w:val="-5"/>
          <w:sz w:val="24"/>
          <w:szCs w:val="24"/>
        </w:rPr>
        <w:t xml:space="preserve"> </w:t>
      </w:r>
      <w:r w:rsidR="00142D3F" w:rsidRPr="00921EC6">
        <w:rPr>
          <w:rFonts w:ascii="Helvetica" w:eastAsia="Tahoma" w:hAnsi="Helvetica" w:cs="Tahoma"/>
          <w:sz w:val="24"/>
          <w:szCs w:val="24"/>
        </w:rPr>
        <w:t>for 10</w:t>
      </w:r>
      <w:r w:rsidR="00142D3F" w:rsidRPr="00921EC6">
        <w:rPr>
          <w:rFonts w:ascii="Helvetica" w:eastAsia="Tahoma" w:hAnsi="Helvetica" w:cs="Tahoma"/>
          <w:spacing w:val="-3"/>
          <w:sz w:val="24"/>
          <w:szCs w:val="24"/>
        </w:rPr>
        <w:t xml:space="preserve"> </w:t>
      </w:r>
      <w:r w:rsidR="00142D3F" w:rsidRPr="00921EC6">
        <w:rPr>
          <w:rFonts w:ascii="Helvetica" w:eastAsia="Tahoma" w:hAnsi="Helvetica" w:cs="Tahoma"/>
          <w:sz w:val="24"/>
          <w:szCs w:val="24"/>
        </w:rPr>
        <w:t>min</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then</w:t>
      </w:r>
      <w:r w:rsidR="00142D3F"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hold samples at 4 °C</w:t>
      </w:r>
      <w:r w:rsidR="00142D3F" w:rsidRPr="00921EC6">
        <w:rPr>
          <w:rFonts w:ascii="Helvetica" w:eastAsia="Tahoma" w:hAnsi="Helvetica" w:cs="Tahoma"/>
          <w:sz w:val="24"/>
          <w:szCs w:val="24"/>
        </w:rPr>
        <w:t>.</w:t>
      </w:r>
      <w:r w:rsidR="00142D3F" w:rsidRPr="00921EC6">
        <w:rPr>
          <w:rFonts w:ascii="Helvetica" w:eastAsia="Tahoma" w:hAnsi="Helvetica" w:cs="Tahoma"/>
          <w:spacing w:val="-3"/>
          <w:sz w:val="24"/>
          <w:szCs w:val="24"/>
        </w:rPr>
        <w:t xml:space="preserve"> </w:t>
      </w:r>
    </w:p>
    <w:tbl>
      <w:tblPr>
        <w:tblpPr w:leftFromText="180" w:rightFromText="180" w:vertAnchor="text" w:horzAnchor="page" w:tblpX="2254" w:tblpY="598"/>
        <w:tblW w:w="278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21"/>
        <w:gridCol w:w="1564"/>
      </w:tblGrid>
      <w:tr w:rsidR="00921EC6" w:rsidRPr="00921EC6" w14:paraId="567DDEF0" w14:textId="77777777" w:rsidTr="001E2BCB">
        <w:trPr>
          <w:trHeight w:val="317"/>
        </w:trPr>
        <w:tc>
          <w:tcPr>
            <w:tcW w:w="2785" w:type="dxa"/>
            <w:gridSpan w:val="2"/>
            <w:shd w:val="clear" w:color="auto" w:fill="auto"/>
            <w:noWrap/>
            <w:vAlign w:val="bottom"/>
            <w:hideMark/>
          </w:tcPr>
          <w:p w14:paraId="26319069" w14:textId="77777777" w:rsidR="00921EC6" w:rsidRPr="00921EC6" w:rsidRDefault="00921EC6" w:rsidP="00921EC6">
            <w:pPr>
              <w:spacing w:before="60" w:after="120"/>
              <w:ind w:left="100" w:right="-20"/>
              <w:jc w:val="center"/>
              <w:rPr>
                <w:rFonts w:ascii="Helvetica" w:eastAsia="Tahoma" w:hAnsi="Helvetica" w:cs="Tahoma"/>
                <w:b/>
                <w:bCs/>
              </w:rPr>
            </w:pPr>
            <w:r w:rsidRPr="00921EC6">
              <w:rPr>
                <w:rFonts w:ascii="Helvetica" w:eastAsia="Tahoma" w:hAnsi="Helvetica" w:cs="Tahoma"/>
                <w:b/>
                <w:bCs/>
              </w:rPr>
              <w:t>Digestion profile</w:t>
            </w:r>
          </w:p>
        </w:tc>
      </w:tr>
      <w:tr w:rsidR="00921EC6" w:rsidRPr="00921EC6" w14:paraId="0AFE2677" w14:textId="77777777" w:rsidTr="001E2BCB">
        <w:trPr>
          <w:trHeight w:val="272"/>
        </w:trPr>
        <w:tc>
          <w:tcPr>
            <w:tcW w:w="1221" w:type="dxa"/>
            <w:shd w:val="clear" w:color="auto" w:fill="auto"/>
            <w:noWrap/>
            <w:vAlign w:val="bottom"/>
            <w:hideMark/>
          </w:tcPr>
          <w:p w14:paraId="35DE9260"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37ºC</w:t>
            </w:r>
          </w:p>
        </w:tc>
        <w:tc>
          <w:tcPr>
            <w:tcW w:w="1564" w:type="dxa"/>
            <w:shd w:val="clear" w:color="auto" w:fill="auto"/>
            <w:noWrap/>
            <w:vAlign w:val="bottom"/>
            <w:hideMark/>
          </w:tcPr>
          <w:p w14:paraId="36A24A03"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60 min</w:t>
            </w:r>
          </w:p>
        </w:tc>
      </w:tr>
      <w:tr w:rsidR="00921EC6" w:rsidRPr="00921EC6" w14:paraId="0348AF57" w14:textId="77777777" w:rsidTr="001E2BCB">
        <w:trPr>
          <w:trHeight w:val="257"/>
        </w:trPr>
        <w:tc>
          <w:tcPr>
            <w:tcW w:w="1221" w:type="dxa"/>
            <w:shd w:val="clear" w:color="auto" w:fill="auto"/>
            <w:noWrap/>
            <w:vAlign w:val="bottom"/>
            <w:hideMark/>
          </w:tcPr>
          <w:p w14:paraId="531660BF"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65ºC</w:t>
            </w:r>
          </w:p>
        </w:tc>
        <w:tc>
          <w:tcPr>
            <w:tcW w:w="1564" w:type="dxa"/>
            <w:shd w:val="clear" w:color="auto" w:fill="auto"/>
            <w:noWrap/>
            <w:vAlign w:val="bottom"/>
            <w:hideMark/>
          </w:tcPr>
          <w:p w14:paraId="1C8A5E19"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10 min</w:t>
            </w:r>
          </w:p>
        </w:tc>
      </w:tr>
      <w:tr w:rsidR="00921EC6" w:rsidRPr="00921EC6" w14:paraId="7A444309" w14:textId="77777777" w:rsidTr="001E2BCB">
        <w:trPr>
          <w:trHeight w:val="272"/>
        </w:trPr>
        <w:tc>
          <w:tcPr>
            <w:tcW w:w="1221" w:type="dxa"/>
            <w:shd w:val="clear" w:color="auto" w:fill="auto"/>
            <w:noWrap/>
            <w:vAlign w:val="bottom"/>
            <w:hideMark/>
          </w:tcPr>
          <w:p w14:paraId="167B504F"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4 ºC</w:t>
            </w:r>
          </w:p>
        </w:tc>
        <w:tc>
          <w:tcPr>
            <w:tcW w:w="1564" w:type="dxa"/>
            <w:shd w:val="clear" w:color="auto" w:fill="auto"/>
            <w:noWrap/>
            <w:vAlign w:val="bottom"/>
            <w:hideMark/>
          </w:tcPr>
          <w:p w14:paraId="13C4A6EB" w14:textId="77777777" w:rsidR="00921EC6" w:rsidRPr="00921EC6" w:rsidRDefault="00921EC6" w:rsidP="001E2BCB">
            <w:pPr>
              <w:spacing w:before="60" w:after="120"/>
              <w:ind w:left="100" w:right="-20"/>
              <w:rPr>
                <w:rFonts w:ascii="Helvetica" w:eastAsia="Tahoma" w:hAnsi="Helvetica" w:cs="Tahoma"/>
                <w:b/>
                <w:bCs/>
              </w:rPr>
            </w:pPr>
            <w:r w:rsidRPr="00921EC6">
              <w:rPr>
                <w:rFonts w:ascii="Helvetica" w:eastAsia="Tahoma" w:hAnsi="Helvetica" w:cs="Tahoma"/>
                <w:b/>
                <w:bCs/>
              </w:rPr>
              <w:t>HOLD</w:t>
            </w:r>
          </w:p>
        </w:tc>
      </w:tr>
    </w:tbl>
    <w:p w14:paraId="17B792C3" w14:textId="6CBC8DA3" w:rsidR="00142D3F" w:rsidRPr="00921EC6" w:rsidRDefault="00142D3F" w:rsidP="00921EC6">
      <w:pPr>
        <w:pStyle w:val="ListParagraph"/>
        <w:numPr>
          <w:ilvl w:val="1"/>
          <w:numId w:val="17"/>
        </w:numPr>
        <w:spacing w:after="120" w:line="360" w:lineRule="auto"/>
        <w:ind w:right="287"/>
        <w:contextualSpacing w:val="0"/>
        <w:rPr>
          <w:rFonts w:ascii="Helvetica" w:eastAsia="Tahoma" w:hAnsi="Helvetica" w:cs="Tahoma"/>
          <w:sz w:val="24"/>
          <w:szCs w:val="24"/>
        </w:rPr>
      </w:pPr>
      <w:r w:rsidRPr="00921EC6">
        <w:rPr>
          <w:rFonts w:ascii="Helvetica" w:eastAsia="Tahoma" w:hAnsi="Helvetica" w:cs="Tahoma"/>
          <w:b/>
        </w:rPr>
        <w:t>Hold</w:t>
      </w:r>
      <w:r w:rsidRPr="00921EC6">
        <w:rPr>
          <w:rFonts w:ascii="Helvetica" w:eastAsia="Tahoma" w:hAnsi="Helvetica" w:cs="Tahoma"/>
          <w:b/>
          <w:spacing w:val="-3"/>
        </w:rPr>
        <w:t xml:space="preserve"> </w:t>
      </w:r>
      <w:r w:rsidRPr="00921EC6">
        <w:rPr>
          <w:rFonts w:ascii="Helvetica" w:eastAsia="Tahoma" w:hAnsi="Helvetica" w:cs="Tahoma"/>
          <w:b/>
        </w:rPr>
        <w:t>samples</w:t>
      </w:r>
      <w:r w:rsidRPr="00921EC6">
        <w:rPr>
          <w:rFonts w:ascii="Helvetica" w:eastAsia="Tahoma" w:hAnsi="Helvetica" w:cs="Tahoma"/>
          <w:b/>
          <w:spacing w:val="-5"/>
        </w:rPr>
        <w:t xml:space="preserve"> </w:t>
      </w:r>
      <w:r w:rsidRPr="00921EC6">
        <w:rPr>
          <w:rFonts w:ascii="Helvetica" w:eastAsia="Tahoma" w:hAnsi="Helvetica" w:cs="Tahoma"/>
          <w:b/>
        </w:rPr>
        <w:t>on</w:t>
      </w:r>
      <w:r w:rsidRPr="00921EC6">
        <w:rPr>
          <w:rFonts w:ascii="Helvetica" w:eastAsia="Tahoma" w:hAnsi="Helvetica" w:cs="Tahoma"/>
          <w:b/>
          <w:spacing w:val="-3"/>
        </w:rPr>
        <w:t xml:space="preserve"> </w:t>
      </w:r>
      <w:r w:rsidRPr="00921EC6">
        <w:rPr>
          <w:rFonts w:ascii="Helvetica" w:eastAsia="Tahoma" w:hAnsi="Helvetica" w:cs="Tahoma"/>
          <w:b/>
        </w:rPr>
        <w:t>ice</w:t>
      </w:r>
      <w:r w:rsidRPr="00921EC6">
        <w:rPr>
          <w:rFonts w:ascii="Helvetica" w:eastAsia="Tahoma" w:hAnsi="Helvetica" w:cs="Tahoma"/>
          <w:b/>
          <w:spacing w:val="-1"/>
        </w:rPr>
        <w:t xml:space="preserve"> </w:t>
      </w:r>
      <w:r w:rsidRPr="00921EC6">
        <w:rPr>
          <w:rFonts w:ascii="Helvetica" w:eastAsia="Tahoma" w:hAnsi="Helvetica" w:cs="Tahoma"/>
          <w:b/>
        </w:rPr>
        <w:t>after thi</w:t>
      </w:r>
      <w:r w:rsidRPr="00921EC6">
        <w:rPr>
          <w:rFonts w:ascii="Helvetica" w:eastAsia="Tahoma" w:hAnsi="Helvetica" w:cs="Tahoma"/>
          <w:b/>
          <w:spacing w:val="-1"/>
        </w:rPr>
        <w:t>s</w:t>
      </w:r>
      <w:r w:rsidRPr="00921EC6">
        <w:rPr>
          <w:rFonts w:ascii="Helvetica" w:eastAsia="Tahoma" w:hAnsi="Helvetica" w:cs="Tahoma"/>
          <w:b/>
        </w:rPr>
        <w:t>.</w:t>
      </w:r>
    </w:p>
    <w:p w14:paraId="7885F33E" w14:textId="77777777" w:rsidR="00142D3F" w:rsidRPr="00921EC6" w:rsidRDefault="00142D3F" w:rsidP="00142D3F">
      <w:pPr>
        <w:rPr>
          <w:rFonts w:ascii="Helvetica" w:hAnsi="Helvetica"/>
        </w:rPr>
        <w:sectPr w:rsidR="00142D3F" w:rsidRPr="00921EC6" w:rsidSect="001E2BCB">
          <w:pgSz w:w="12240" w:h="15840"/>
          <w:pgMar w:top="1440" w:right="1440" w:bottom="1440" w:left="1440" w:header="720" w:footer="720" w:gutter="0"/>
          <w:cols w:space="720"/>
          <w:docGrid w:linePitch="299"/>
        </w:sectPr>
      </w:pPr>
    </w:p>
    <w:p w14:paraId="5D8785A8" w14:textId="5F16FF53" w:rsidR="00921EC6" w:rsidRPr="00921EC6" w:rsidRDefault="00142D3F" w:rsidP="00921EC6">
      <w:pPr>
        <w:spacing w:before="60" w:after="120" w:line="360" w:lineRule="auto"/>
        <w:ind w:left="100" w:right="-20"/>
        <w:rPr>
          <w:rFonts w:ascii="Helvetica" w:eastAsia="Tahoma" w:hAnsi="Helvetica" w:cs="Tahoma"/>
          <w:b/>
          <w:bCs/>
        </w:rPr>
      </w:pPr>
      <w:r w:rsidRPr="00921EC6">
        <w:rPr>
          <w:rFonts w:ascii="Helvetica" w:eastAsia="Tahoma" w:hAnsi="Helvetica" w:cs="Tahoma"/>
          <w:b/>
          <w:bCs/>
        </w:rPr>
        <w:lastRenderedPageBreak/>
        <w:t>Day 1</w:t>
      </w:r>
      <w:r w:rsidR="00921EC6" w:rsidRPr="00921EC6">
        <w:rPr>
          <w:rFonts w:ascii="Helvetica" w:eastAsia="Tahoma" w:hAnsi="Helvetica" w:cs="Tahoma"/>
          <w:b/>
          <w:bCs/>
        </w:rPr>
        <w:t>:</w:t>
      </w:r>
      <w:r w:rsidRPr="00921EC6">
        <w:rPr>
          <w:rFonts w:ascii="Helvetica" w:eastAsia="Tahoma" w:hAnsi="Helvetica" w:cs="Tahoma"/>
          <w:b/>
          <w:bCs/>
        </w:rPr>
        <w:t xml:space="preserve"> Ligation</w:t>
      </w:r>
    </w:p>
    <w:p w14:paraId="456EE33D" w14:textId="5E60ECA0" w:rsidR="001E2BCB" w:rsidRPr="001E2BCB" w:rsidRDefault="008335CB" w:rsidP="001E2BCB">
      <w:pPr>
        <w:spacing w:after="120" w:line="360" w:lineRule="auto"/>
        <w:ind w:left="100" w:right="373"/>
        <w:rPr>
          <w:rFonts w:ascii="Helvetica" w:eastAsia="Tahoma" w:hAnsi="Helvetica" w:cs="Tahoma"/>
        </w:rPr>
      </w:pPr>
      <w:r w:rsidRPr="00921EC6">
        <w:rPr>
          <w:rFonts w:ascii="Helvetica" w:eastAsia="Tahoma" w:hAnsi="Helvetica" w:cs="Tahoma"/>
        </w:rPr>
        <w:t>In</w:t>
      </w:r>
      <w:r w:rsidRPr="00921EC6">
        <w:rPr>
          <w:rFonts w:ascii="Helvetica" w:eastAsia="Tahoma" w:hAnsi="Helvetica" w:cs="Tahoma"/>
          <w:spacing w:val="-2"/>
        </w:rPr>
        <w:t xml:space="preserve"> </w:t>
      </w:r>
      <w:r w:rsidRPr="00921EC6">
        <w:rPr>
          <w:rFonts w:ascii="Helvetica" w:eastAsia="Tahoma" w:hAnsi="Helvetica" w:cs="Tahoma"/>
        </w:rPr>
        <w:t>this</w:t>
      </w:r>
      <w:r w:rsidRPr="00921EC6">
        <w:rPr>
          <w:rFonts w:ascii="Helvetica" w:eastAsia="Tahoma" w:hAnsi="Helvetica" w:cs="Tahoma"/>
          <w:spacing w:val="-2"/>
        </w:rPr>
        <w:t xml:space="preserve"> </w:t>
      </w:r>
      <w:r w:rsidRPr="00921EC6">
        <w:rPr>
          <w:rFonts w:ascii="Helvetica" w:eastAsia="Tahoma" w:hAnsi="Helvetica" w:cs="Tahoma"/>
        </w:rPr>
        <w:t>step</w:t>
      </w:r>
      <w:r w:rsidRPr="00921EC6">
        <w:rPr>
          <w:rFonts w:ascii="Helvetica" w:eastAsia="Tahoma" w:hAnsi="Helvetica" w:cs="Tahoma"/>
          <w:spacing w:val="-1"/>
        </w:rPr>
        <w:t xml:space="preserve"> </w:t>
      </w:r>
      <w:r w:rsidRPr="00921EC6">
        <w:rPr>
          <w:rFonts w:ascii="Helvetica" w:eastAsia="Tahoma" w:hAnsi="Helvetica" w:cs="Tahoma"/>
        </w:rPr>
        <w:t>adaptors</w:t>
      </w:r>
      <w:r w:rsidRPr="00921EC6">
        <w:rPr>
          <w:rFonts w:ascii="Helvetica" w:eastAsia="Tahoma" w:hAnsi="Helvetica" w:cs="Tahoma"/>
          <w:spacing w:val="-5"/>
        </w:rPr>
        <w:t xml:space="preserve"> </w:t>
      </w:r>
      <w:r w:rsidRPr="00921EC6">
        <w:rPr>
          <w:rFonts w:ascii="Helvetica" w:eastAsia="Tahoma" w:hAnsi="Helvetica" w:cs="Tahoma"/>
        </w:rPr>
        <w:t>are</w:t>
      </w:r>
      <w:r w:rsidRPr="00921EC6">
        <w:rPr>
          <w:rFonts w:ascii="Helvetica" w:eastAsia="Tahoma" w:hAnsi="Helvetica" w:cs="Tahoma"/>
          <w:spacing w:val="-1"/>
        </w:rPr>
        <w:t xml:space="preserve"> </w:t>
      </w:r>
      <w:r w:rsidRPr="00921EC6">
        <w:rPr>
          <w:rFonts w:ascii="Helvetica" w:eastAsia="Tahoma" w:hAnsi="Helvetica" w:cs="Tahoma"/>
        </w:rPr>
        <w:t>ligated</w:t>
      </w:r>
      <w:r w:rsidRPr="00921EC6">
        <w:rPr>
          <w:rFonts w:ascii="Helvetica" w:eastAsia="Tahoma" w:hAnsi="Helvetica" w:cs="Tahoma"/>
          <w:spacing w:val="-5"/>
        </w:rPr>
        <w:t xml:space="preserve"> </w:t>
      </w:r>
      <w:r w:rsidRPr="00921EC6">
        <w:rPr>
          <w:rFonts w:ascii="Helvetica" w:eastAsia="Tahoma" w:hAnsi="Helvetica" w:cs="Tahoma"/>
        </w:rPr>
        <w:t>to</w:t>
      </w:r>
      <w:r w:rsidRPr="00921EC6">
        <w:rPr>
          <w:rFonts w:ascii="Helvetica" w:eastAsia="Tahoma" w:hAnsi="Helvetica" w:cs="Tahoma"/>
          <w:spacing w:val="-1"/>
        </w:rPr>
        <w:t xml:space="preserve"> </w:t>
      </w:r>
      <w:r w:rsidRPr="00921EC6">
        <w:rPr>
          <w:rFonts w:ascii="Helvetica" w:eastAsia="Tahoma" w:hAnsi="Helvetica" w:cs="Tahoma"/>
        </w:rPr>
        <w:t>the</w:t>
      </w:r>
      <w:r w:rsidRPr="00921EC6">
        <w:rPr>
          <w:rFonts w:ascii="Helvetica" w:eastAsia="Tahoma" w:hAnsi="Helvetica" w:cs="Tahoma"/>
          <w:spacing w:val="-1"/>
        </w:rPr>
        <w:t xml:space="preserve"> </w:t>
      </w:r>
      <w:r w:rsidRPr="00921EC6">
        <w:rPr>
          <w:rFonts w:ascii="Helvetica" w:eastAsia="Tahoma" w:hAnsi="Helvetica" w:cs="Tahoma"/>
        </w:rPr>
        <w:t>restriction</w:t>
      </w:r>
      <w:r w:rsidRPr="00921EC6">
        <w:rPr>
          <w:rFonts w:ascii="Helvetica" w:eastAsia="Tahoma" w:hAnsi="Helvetica" w:cs="Tahoma"/>
          <w:spacing w:val="-4"/>
        </w:rPr>
        <w:t xml:space="preserve"> </w:t>
      </w:r>
      <w:r w:rsidRPr="00921EC6">
        <w:rPr>
          <w:rFonts w:ascii="Helvetica" w:eastAsia="Tahoma" w:hAnsi="Helvetica" w:cs="Tahoma"/>
        </w:rPr>
        <w:t>fragments</w:t>
      </w:r>
      <w:r w:rsidRPr="00921EC6">
        <w:rPr>
          <w:rFonts w:ascii="Helvetica" w:eastAsia="Tahoma" w:hAnsi="Helvetica" w:cs="Tahoma"/>
          <w:spacing w:val="-6"/>
        </w:rPr>
        <w:t xml:space="preserve"> </w:t>
      </w:r>
      <w:r w:rsidRPr="00921EC6">
        <w:rPr>
          <w:rFonts w:ascii="Helvetica" w:eastAsia="Tahoma" w:hAnsi="Helvetica" w:cs="Tahoma"/>
        </w:rPr>
        <w:t>produced</w:t>
      </w:r>
      <w:r w:rsidRPr="00921EC6">
        <w:rPr>
          <w:rFonts w:ascii="Helvetica" w:eastAsia="Tahoma" w:hAnsi="Helvetica" w:cs="Tahoma"/>
          <w:spacing w:val="-7"/>
        </w:rPr>
        <w:t xml:space="preserve"> </w:t>
      </w:r>
      <w:r w:rsidRPr="00921EC6">
        <w:rPr>
          <w:rFonts w:ascii="Helvetica" w:eastAsia="Tahoma" w:hAnsi="Helvetica" w:cs="Tahoma"/>
        </w:rPr>
        <w:t>above.</w:t>
      </w:r>
    </w:p>
    <w:p w14:paraId="7853F21B" w14:textId="52326004" w:rsidR="00142D3F" w:rsidRPr="00921EC6" w:rsidRDefault="00142D3F" w:rsidP="001E2BCB">
      <w:pPr>
        <w:pStyle w:val="ListParagraph"/>
        <w:numPr>
          <w:ilvl w:val="0"/>
          <w:numId w:val="18"/>
        </w:numPr>
        <w:spacing w:after="120" w:line="360" w:lineRule="auto"/>
        <w:ind w:left="720" w:right="-20"/>
        <w:contextualSpacing w:val="0"/>
        <w:rPr>
          <w:rFonts w:ascii="Helvetica" w:eastAsia="Tahoma" w:hAnsi="Helvetica" w:cs="Tahoma"/>
          <w:sz w:val="24"/>
          <w:szCs w:val="24"/>
        </w:rPr>
      </w:pPr>
      <w:r w:rsidRPr="00921EC6">
        <w:rPr>
          <w:rFonts w:ascii="Helvetica" w:eastAsia="Tahoma" w:hAnsi="Helvetica" w:cs="Tahoma"/>
          <w:sz w:val="24"/>
          <w:szCs w:val="24"/>
        </w:rPr>
        <w:t>Prepare</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double</w:t>
      </w:r>
      <w:r w:rsidRPr="00921EC6">
        <w:rPr>
          <w:rFonts w:ascii="Helvetica" w:eastAsia="Tahoma" w:hAnsi="Helvetica" w:cs="Tahoma"/>
          <w:spacing w:val="-6"/>
          <w:sz w:val="24"/>
          <w:szCs w:val="24"/>
        </w:rPr>
        <w:t xml:space="preserve"> </w:t>
      </w:r>
      <w:r w:rsidRPr="00921EC6">
        <w:rPr>
          <w:rFonts w:ascii="Helvetica" w:eastAsia="Tahoma" w:hAnsi="Helvetica" w:cs="Tahoma"/>
          <w:sz w:val="24"/>
          <w:szCs w:val="24"/>
        </w:rPr>
        <w:t>stranded</w:t>
      </w:r>
      <w:r w:rsidRPr="00921EC6">
        <w:rPr>
          <w:rFonts w:ascii="Helvetica" w:eastAsia="Tahoma" w:hAnsi="Helvetica" w:cs="Tahoma"/>
          <w:spacing w:val="-5"/>
          <w:sz w:val="24"/>
          <w:szCs w:val="24"/>
        </w:rPr>
        <w:t xml:space="preserve"> </w:t>
      </w:r>
      <w:r w:rsidRPr="00921EC6">
        <w:rPr>
          <w:rFonts w:ascii="Helvetica" w:eastAsia="Tahoma" w:hAnsi="Helvetica" w:cs="Tahoma"/>
          <w:sz w:val="24"/>
          <w:szCs w:val="24"/>
        </w:rPr>
        <w:t>adaptors</w:t>
      </w:r>
      <w:r w:rsidRPr="00921EC6">
        <w:rPr>
          <w:rFonts w:ascii="Helvetica" w:eastAsia="Tahoma" w:hAnsi="Helvetica" w:cs="Tahoma"/>
          <w:spacing w:val="-5"/>
          <w:sz w:val="24"/>
          <w:szCs w:val="24"/>
        </w:rPr>
        <w:t xml:space="preserve"> </w:t>
      </w:r>
      <w:r w:rsidRPr="00921EC6">
        <w:rPr>
          <w:rFonts w:ascii="Helvetica" w:eastAsia="Tahoma" w:hAnsi="Helvetica" w:cs="Tahoma"/>
          <w:sz w:val="24"/>
          <w:szCs w:val="24"/>
        </w:rPr>
        <w:t>by</w:t>
      </w:r>
      <w:r w:rsidRPr="00921EC6">
        <w:rPr>
          <w:rFonts w:ascii="Helvetica" w:eastAsia="Tahoma" w:hAnsi="Helvetica" w:cs="Tahoma"/>
          <w:spacing w:val="-1"/>
          <w:sz w:val="24"/>
          <w:szCs w:val="24"/>
        </w:rPr>
        <w:t xml:space="preserve"> </w:t>
      </w:r>
      <w:r w:rsidRPr="00921EC6">
        <w:rPr>
          <w:rFonts w:ascii="Helvetica" w:eastAsia="Tahoma" w:hAnsi="Helvetica" w:cs="Tahoma"/>
          <w:sz w:val="24"/>
          <w:szCs w:val="24"/>
        </w:rPr>
        <w:t>combining</w:t>
      </w:r>
      <w:r w:rsidRPr="00921EC6">
        <w:rPr>
          <w:rFonts w:ascii="Helvetica" w:eastAsia="Tahoma" w:hAnsi="Helvetica" w:cs="Tahoma"/>
          <w:spacing w:val="-10"/>
          <w:sz w:val="24"/>
          <w:szCs w:val="24"/>
        </w:rPr>
        <w:t xml:space="preserve"> </w:t>
      </w:r>
      <w:r w:rsidRPr="00921EC6">
        <w:rPr>
          <w:rFonts w:ascii="Helvetica" w:eastAsia="Tahoma" w:hAnsi="Helvetica" w:cs="Tahoma"/>
          <w:sz w:val="24"/>
          <w:szCs w:val="24"/>
        </w:rPr>
        <w:t>each</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pair</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of primers</w:t>
      </w:r>
      <w:r w:rsidR="00EF7B2B" w:rsidRPr="00921EC6">
        <w:rPr>
          <w:rFonts w:ascii="Helvetica" w:eastAsia="Tahoma" w:hAnsi="Helvetica" w:cs="Tahoma"/>
          <w:sz w:val="24"/>
          <w:szCs w:val="24"/>
        </w:rPr>
        <w:t>, Adaptor 1</w:t>
      </w:r>
      <w:r w:rsidR="001E2BCB">
        <w:rPr>
          <w:rFonts w:ascii="Helvetica" w:eastAsia="Tahoma" w:hAnsi="Helvetica" w:cs="Tahoma"/>
          <w:sz w:val="24"/>
          <w:szCs w:val="24"/>
        </w:rPr>
        <w:t xml:space="preserve"> </w:t>
      </w:r>
      <w:r w:rsidRPr="00921EC6">
        <w:rPr>
          <w:rFonts w:ascii="Helvetica" w:eastAsia="Tahoma" w:hAnsi="Helvetica" w:cs="Tahoma"/>
          <w:position w:val="-1"/>
        </w:rPr>
        <w:t>(</w:t>
      </w:r>
      <w:r w:rsidR="00EF7B2B" w:rsidRPr="00921EC6">
        <w:rPr>
          <w:rFonts w:ascii="Helvetica" w:eastAsia="Tahoma" w:hAnsi="Helvetica" w:cs="Tahoma"/>
        </w:rPr>
        <w:t xml:space="preserve">5ILL-NNRW, </w:t>
      </w:r>
      <w:r w:rsidR="00EF7B2B" w:rsidRPr="00921EC6">
        <w:rPr>
          <w:rFonts w:ascii="Helvetica" w:eastAsia="Tahoma" w:hAnsi="Helvetica" w:cs="Tahoma"/>
          <w:position w:val="-1"/>
        </w:rPr>
        <w:t>Anti5ill-NNRW</w:t>
      </w:r>
      <w:r w:rsidRPr="00921EC6">
        <w:rPr>
          <w:rFonts w:ascii="Helvetica" w:eastAsia="Tahoma" w:hAnsi="Helvetica" w:cs="Tahoma"/>
          <w:position w:val="-1"/>
        </w:rPr>
        <w:t>)</w:t>
      </w:r>
      <w:r w:rsidR="00EF7B2B" w:rsidRPr="00921EC6">
        <w:rPr>
          <w:rFonts w:ascii="Helvetica" w:eastAsia="Tahoma" w:hAnsi="Helvetica" w:cs="Tahoma"/>
          <w:position w:val="-1"/>
        </w:rPr>
        <w:t xml:space="preserve"> and the 12 different pairs of 3illBC, anti3illBC</w:t>
      </w:r>
      <w:r w:rsidRPr="00921EC6">
        <w:rPr>
          <w:rFonts w:ascii="Helvetica" w:eastAsia="Tahoma" w:hAnsi="Helvetica" w:cs="Tahoma"/>
          <w:position w:val="-1"/>
        </w:rPr>
        <w:t>.</w:t>
      </w:r>
      <w:r w:rsidRPr="00921EC6">
        <w:rPr>
          <w:rFonts w:ascii="Helvetica" w:eastAsia="Tahoma" w:hAnsi="Helvetica" w:cs="Tahoma"/>
          <w:spacing w:val="-10"/>
          <w:position w:val="-1"/>
        </w:rPr>
        <w:t xml:space="preserve"> </w:t>
      </w:r>
    </w:p>
    <w:p w14:paraId="79DE9FBB" w14:textId="7ECEC0E0" w:rsidR="00142D3F" w:rsidRPr="00921EC6" w:rsidRDefault="00142D3F" w:rsidP="00921EC6">
      <w:pPr>
        <w:pStyle w:val="ListParagraph"/>
        <w:numPr>
          <w:ilvl w:val="0"/>
          <w:numId w:val="19"/>
        </w:numPr>
        <w:spacing w:after="120" w:line="360" w:lineRule="auto"/>
        <w:ind w:right="-20"/>
        <w:contextualSpacing w:val="0"/>
        <w:rPr>
          <w:rFonts w:ascii="Helvetica" w:eastAsia="Tahoma" w:hAnsi="Helvetica" w:cs="Tahoma"/>
          <w:position w:val="-1"/>
          <w:sz w:val="24"/>
          <w:szCs w:val="24"/>
        </w:rPr>
      </w:pPr>
      <w:r w:rsidRPr="00921EC6">
        <w:rPr>
          <w:rFonts w:ascii="Helvetica" w:eastAsia="Tahoma" w:hAnsi="Helvetica" w:cs="Tahoma"/>
          <w:sz w:val="24"/>
          <w:szCs w:val="24"/>
        </w:rPr>
        <w:t>For a f</w:t>
      </w:r>
      <w:r w:rsidR="00921EC6" w:rsidRPr="00921EC6">
        <w:rPr>
          <w:rFonts w:ascii="Helvetica" w:eastAsia="Tahoma" w:hAnsi="Helvetica" w:cs="Tahoma"/>
          <w:sz w:val="24"/>
          <w:szCs w:val="24"/>
        </w:rPr>
        <w:t>ul</w:t>
      </w:r>
      <w:r w:rsidRPr="00921EC6">
        <w:rPr>
          <w:rFonts w:ascii="Helvetica" w:eastAsia="Tahoma" w:hAnsi="Helvetica" w:cs="Tahoma"/>
          <w:sz w:val="24"/>
          <w:szCs w:val="24"/>
        </w:rPr>
        <w:t xml:space="preserve">l plate, prepare Adaptor 1 in PCR tube, mix 60 </w:t>
      </w:r>
      <w:r w:rsidR="00CC633E">
        <w:rPr>
          <w:rFonts w:ascii="Helvetica" w:eastAsia="Tahoma" w:hAnsi="Helvetica" w:cs="Tahoma"/>
          <w:position w:val="-1"/>
          <w:sz w:val="24"/>
          <w:szCs w:val="24"/>
        </w:rPr>
        <w:t>µL</w:t>
      </w:r>
      <w:r w:rsidRPr="00921EC6">
        <w:rPr>
          <w:rFonts w:ascii="Helvetica" w:eastAsia="Tahoma" w:hAnsi="Helvetica" w:cs="Tahoma"/>
          <w:position w:val="-1"/>
          <w:sz w:val="24"/>
          <w:szCs w:val="24"/>
        </w:rPr>
        <w:t xml:space="preserve"> of </w:t>
      </w:r>
      <w:r w:rsidRPr="00921EC6">
        <w:rPr>
          <w:rFonts w:ascii="Helvetica" w:eastAsia="Tahoma" w:hAnsi="Helvetica" w:cs="Tahoma"/>
          <w:sz w:val="24"/>
          <w:szCs w:val="24"/>
        </w:rPr>
        <w:t>5ILL-NNRW</w:t>
      </w:r>
      <w:r w:rsidRPr="00921EC6">
        <w:rPr>
          <w:rFonts w:ascii="Helvetica" w:eastAsia="Tahoma" w:hAnsi="Helvetica" w:cs="Tahoma"/>
          <w:spacing w:val="-8"/>
          <w:sz w:val="24"/>
          <w:szCs w:val="24"/>
        </w:rPr>
        <w:t xml:space="preserve"> </w:t>
      </w:r>
      <w:r w:rsidRPr="00921EC6">
        <w:rPr>
          <w:rFonts w:ascii="Helvetica" w:eastAsia="Tahoma" w:hAnsi="Helvetica" w:cs="Tahoma"/>
          <w:sz w:val="24"/>
          <w:szCs w:val="24"/>
        </w:rPr>
        <w:t>(10</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 xml:space="preserve">µM) with </w:t>
      </w:r>
      <w:r w:rsidRPr="00921EC6">
        <w:rPr>
          <w:rFonts w:ascii="Helvetica" w:eastAsia="Tahoma" w:hAnsi="Helvetica" w:cs="Tahoma"/>
          <w:position w:val="-1"/>
          <w:sz w:val="24"/>
          <w:szCs w:val="24"/>
        </w:rPr>
        <w:t xml:space="preserve">60 </w:t>
      </w:r>
      <w:r w:rsidR="00CC633E">
        <w:rPr>
          <w:rFonts w:ascii="Helvetica" w:eastAsia="Tahoma" w:hAnsi="Helvetica" w:cs="Tahoma"/>
          <w:sz w:val="24"/>
          <w:szCs w:val="24"/>
        </w:rPr>
        <w:t>µL</w:t>
      </w:r>
      <w:r w:rsidRPr="00921EC6">
        <w:rPr>
          <w:rFonts w:ascii="Helvetica" w:eastAsia="Tahoma" w:hAnsi="Helvetica" w:cs="Tahoma"/>
          <w:sz w:val="24"/>
          <w:szCs w:val="24"/>
        </w:rPr>
        <w:t xml:space="preserve"> of </w:t>
      </w:r>
      <w:r w:rsidRPr="00921EC6">
        <w:rPr>
          <w:rFonts w:ascii="Helvetica" w:eastAsia="Tahoma" w:hAnsi="Helvetica" w:cs="Tahoma"/>
          <w:position w:val="-1"/>
          <w:sz w:val="24"/>
          <w:szCs w:val="24"/>
        </w:rPr>
        <w:t>Anti5ill-NNRW</w:t>
      </w:r>
      <w:r w:rsidRPr="00921EC6">
        <w:rPr>
          <w:rFonts w:ascii="Helvetica" w:eastAsia="Tahoma" w:hAnsi="Helvetica" w:cs="Tahoma"/>
          <w:spacing w:val="-9"/>
          <w:position w:val="-1"/>
          <w:sz w:val="24"/>
          <w:szCs w:val="24"/>
        </w:rPr>
        <w:t xml:space="preserve"> </w:t>
      </w:r>
      <w:r w:rsidRPr="00921EC6">
        <w:rPr>
          <w:rFonts w:ascii="Helvetica" w:eastAsia="Tahoma" w:hAnsi="Helvetica" w:cs="Tahoma"/>
          <w:position w:val="-1"/>
          <w:sz w:val="24"/>
          <w:szCs w:val="24"/>
        </w:rPr>
        <w:t>(10</w:t>
      </w:r>
      <w:r w:rsidRPr="00921EC6">
        <w:rPr>
          <w:rFonts w:ascii="Helvetica" w:eastAsia="Tahoma" w:hAnsi="Helvetica" w:cs="Tahoma"/>
          <w:spacing w:val="-4"/>
          <w:position w:val="-1"/>
          <w:sz w:val="24"/>
          <w:szCs w:val="24"/>
        </w:rPr>
        <w:t xml:space="preserve"> </w:t>
      </w:r>
      <w:r w:rsidRPr="00921EC6">
        <w:rPr>
          <w:rFonts w:ascii="Helvetica" w:eastAsia="Tahoma" w:hAnsi="Helvetica" w:cs="Tahoma"/>
          <w:position w:val="-1"/>
          <w:sz w:val="24"/>
          <w:szCs w:val="24"/>
        </w:rPr>
        <w:t>µM).</w:t>
      </w:r>
    </w:p>
    <w:tbl>
      <w:tblPr>
        <w:tblStyle w:val="TableGrid"/>
        <w:tblW w:w="0" w:type="auto"/>
        <w:tblInd w:w="1270" w:type="dxa"/>
        <w:tblLook w:val="04A0" w:firstRow="1" w:lastRow="0" w:firstColumn="1" w:lastColumn="0" w:noHBand="0" w:noVBand="1"/>
      </w:tblPr>
      <w:tblGrid>
        <w:gridCol w:w="2588"/>
        <w:gridCol w:w="2589"/>
        <w:gridCol w:w="2589"/>
      </w:tblGrid>
      <w:tr w:rsidR="00142D3F" w:rsidRPr="00921EC6" w14:paraId="3999BA8F" w14:textId="77777777" w:rsidTr="00DA659C">
        <w:tc>
          <w:tcPr>
            <w:tcW w:w="2588" w:type="dxa"/>
            <w:tcBorders>
              <w:top w:val="single" w:sz="4" w:space="0" w:color="auto"/>
              <w:left w:val="single" w:sz="4" w:space="0" w:color="auto"/>
              <w:bottom w:val="single" w:sz="4" w:space="0" w:color="auto"/>
              <w:right w:val="single" w:sz="4" w:space="0" w:color="auto"/>
            </w:tcBorders>
            <w:shd w:val="clear" w:color="auto" w:fill="auto"/>
            <w:vAlign w:val="center"/>
          </w:tcPr>
          <w:p w14:paraId="6CA2B979"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Adapter 1 Component</w:t>
            </w:r>
          </w:p>
        </w:tc>
        <w:tc>
          <w:tcPr>
            <w:tcW w:w="2589" w:type="dxa"/>
            <w:tcBorders>
              <w:top w:val="single" w:sz="4" w:space="0" w:color="auto"/>
              <w:left w:val="nil"/>
              <w:bottom w:val="single" w:sz="4" w:space="0" w:color="auto"/>
              <w:right w:val="single" w:sz="4" w:space="0" w:color="auto"/>
            </w:tcBorders>
            <w:shd w:val="clear" w:color="auto" w:fill="auto"/>
            <w:vAlign w:val="center"/>
          </w:tcPr>
          <w:p w14:paraId="39B25091" w14:textId="427225AE"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Reaction Vol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c>
          <w:tcPr>
            <w:tcW w:w="2589" w:type="dxa"/>
            <w:tcBorders>
              <w:top w:val="single" w:sz="4" w:space="0" w:color="auto"/>
              <w:left w:val="nil"/>
              <w:bottom w:val="single" w:sz="4" w:space="0" w:color="auto"/>
              <w:right w:val="single" w:sz="4" w:space="0" w:color="auto"/>
            </w:tcBorders>
            <w:shd w:val="clear" w:color="auto" w:fill="auto"/>
            <w:vAlign w:val="center"/>
          </w:tcPr>
          <w:p w14:paraId="08C99D07" w14:textId="4862AC26"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Total Volume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r>
      <w:tr w:rsidR="00142D3F" w:rsidRPr="00921EC6" w14:paraId="22A01091"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5996CF72"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5ILL-NNRW</w:t>
            </w:r>
          </w:p>
        </w:tc>
        <w:tc>
          <w:tcPr>
            <w:tcW w:w="2589" w:type="dxa"/>
            <w:tcBorders>
              <w:top w:val="nil"/>
              <w:left w:val="nil"/>
              <w:bottom w:val="single" w:sz="4" w:space="0" w:color="auto"/>
              <w:right w:val="single" w:sz="4" w:space="0" w:color="auto"/>
            </w:tcBorders>
            <w:shd w:val="clear" w:color="auto" w:fill="auto"/>
            <w:vAlign w:val="center"/>
          </w:tcPr>
          <w:p w14:paraId="09A13DE8"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0.5</w:t>
            </w:r>
          </w:p>
        </w:tc>
        <w:tc>
          <w:tcPr>
            <w:tcW w:w="2589" w:type="dxa"/>
            <w:tcBorders>
              <w:top w:val="nil"/>
              <w:left w:val="nil"/>
              <w:bottom w:val="single" w:sz="4" w:space="0" w:color="auto"/>
              <w:right w:val="single" w:sz="4" w:space="0" w:color="auto"/>
            </w:tcBorders>
            <w:shd w:val="clear" w:color="auto" w:fill="auto"/>
            <w:vAlign w:val="center"/>
          </w:tcPr>
          <w:p w14:paraId="09D09991"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60</w:t>
            </w:r>
          </w:p>
        </w:tc>
      </w:tr>
      <w:tr w:rsidR="00142D3F" w:rsidRPr="00921EC6" w14:paraId="09122997"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71A849B0"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Anti5ill-NNRW</w:t>
            </w:r>
          </w:p>
        </w:tc>
        <w:tc>
          <w:tcPr>
            <w:tcW w:w="2589" w:type="dxa"/>
            <w:tcBorders>
              <w:top w:val="nil"/>
              <w:left w:val="nil"/>
              <w:bottom w:val="single" w:sz="4" w:space="0" w:color="auto"/>
              <w:right w:val="single" w:sz="4" w:space="0" w:color="auto"/>
            </w:tcBorders>
            <w:shd w:val="clear" w:color="auto" w:fill="auto"/>
            <w:vAlign w:val="center"/>
          </w:tcPr>
          <w:p w14:paraId="601FDBEC"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0.5</w:t>
            </w:r>
          </w:p>
        </w:tc>
        <w:tc>
          <w:tcPr>
            <w:tcW w:w="2589" w:type="dxa"/>
            <w:tcBorders>
              <w:top w:val="nil"/>
              <w:left w:val="nil"/>
              <w:bottom w:val="single" w:sz="4" w:space="0" w:color="auto"/>
              <w:right w:val="single" w:sz="4" w:space="0" w:color="auto"/>
            </w:tcBorders>
            <w:shd w:val="clear" w:color="auto" w:fill="auto"/>
            <w:vAlign w:val="center"/>
          </w:tcPr>
          <w:p w14:paraId="4144D7A8"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60</w:t>
            </w:r>
          </w:p>
        </w:tc>
      </w:tr>
      <w:tr w:rsidR="00142D3F" w:rsidRPr="00921EC6" w14:paraId="11D955C4"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18D24C5E"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Adapter 1</w:t>
            </w:r>
          </w:p>
        </w:tc>
        <w:tc>
          <w:tcPr>
            <w:tcW w:w="2589" w:type="dxa"/>
            <w:tcBorders>
              <w:top w:val="nil"/>
              <w:left w:val="nil"/>
              <w:bottom w:val="single" w:sz="4" w:space="0" w:color="auto"/>
              <w:right w:val="single" w:sz="4" w:space="0" w:color="auto"/>
            </w:tcBorders>
            <w:shd w:val="clear" w:color="auto" w:fill="auto"/>
            <w:vAlign w:val="center"/>
          </w:tcPr>
          <w:p w14:paraId="56C862B3"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1</w:t>
            </w:r>
          </w:p>
        </w:tc>
        <w:tc>
          <w:tcPr>
            <w:tcW w:w="2589" w:type="dxa"/>
            <w:tcBorders>
              <w:top w:val="nil"/>
              <w:left w:val="nil"/>
              <w:bottom w:val="single" w:sz="4" w:space="0" w:color="auto"/>
              <w:right w:val="single" w:sz="4" w:space="0" w:color="auto"/>
            </w:tcBorders>
            <w:shd w:val="clear" w:color="auto" w:fill="auto"/>
            <w:vAlign w:val="center"/>
          </w:tcPr>
          <w:p w14:paraId="607F61D7"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120</w:t>
            </w:r>
          </w:p>
        </w:tc>
      </w:tr>
    </w:tbl>
    <w:p w14:paraId="59BBFFD1" w14:textId="77777777" w:rsidR="00142D3F" w:rsidRPr="00921EC6" w:rsidRDefault="00142D3F" w:rsidP="00921EC6">
      <w:pPr>
        <w:spacing w:after="120" w:line="360" w:lineRule="auto"/>
        <w:ind w:right="-20"/>
        <w:rPr>
          <w:rFonts w:ascii="Helvetica" w:eastAsia="Tahoma" w:hAnsi="Helvetica" w:cs="Tahoma"/>
          <w:position w:val="-1"/>
        </w:rPr>
      </w:pPr>
    </w:p>
    <w:p w14:paraId="0AAF58C8" w14:textId="270A3B52" w:rsidR="00142D3F" w:rsidRPr="00921EC6" w:rsidRDefault="00142D3F" w:rsidP="00921EC6">
      <w:pPr>
        <w:pStyle w:val="ListParagraph"/>
        <w:numPr>
          <w:ilvl w:val="0"/>
          <w:numId w:val="19"/>
        </w:numPr>
        <w:spacing w:after="120" w:line="360" w:lineRule="auto"/>
        <w:ind w:right="-20"/>
        <w:contextualSpacing w:val="0"/>
        <w:rPr>
          <w:rFonts w:ascii="Helvetica" w:eastAsia="Tahoma" w:hAnsi="Helvetica" w:cs="Tahoma"/>
          <w:position w:val="-1"/>
          <w:sz w:val="24"/>
          <w:szCs w:val="24"/>
        </w:rPr>
      </w:pPr>
      <w:r w:rsidRPr="00921EC6">
        <w:rPr>
          <w:rFonts w:ascii="Helvetica" w:eastAsia="Tahoma" w:hAnsi="Helvetica" w:cs="Tahoma"/>
          <w:sz w:val="24"/>
          <w:szCs w:val="24"/>
        </w:rPr>
        <w:t xml:space="preserve">For Adaptor 2, set up 12 PCR tubes, to each tube mix 5 </w:t>
      </w:r>
      <w:r w:rsidR="00CC633E">
        <w:rPr>
          <w:rFonts w:ascii="Helvetica" w:eastAsia="Tahoma" w:hAnsi="Helvetica" w:cs="Tahoma"/>
          <w:position w:val="-1"/>
          <w:sz w:val="24"/>
          <w:szCs w:val="24"/>
        </w:rPr>
        <w:t>µL</w:t>
      </w:r>
      <w:r w:rsidRPr="00921EC6">
        <w:rPr>
          <w:rFonts w:ascii="Helvetica" w:eastAsia="Tahoma" w:hAnsi="Helvetica" w:cs="Tahoma"/>
          <w:position w:val="-1"/>
          <w:sz w:val="24"/>
          <w:szCs w:val="24"/>
        </w:rPr>
        <w:t xml:space="preserve"> of </w:t>
      </w:r>
      <w:r w:rsidRPr="00921EC6">
        <w:rPr>
          <w:rFonts w:ascii="Helvetica" w:eastAsia="Tahoma" w:hAnsi="Helvetica" w:cs="Tahoma"/>
          <w:sz w:val="24"/>
          <w:szCs w:val="24"/>
        </w:rPr>
        <w:t>3illBC</w:t>
      </w:r>
      <w:r w:rsidR="001E2BCB">
        <w:rPr>
          <w:rFonts w:ascii="Helvetica" w:eastAsia="Tahoma" w:hAnsi="Helvetica" w:cs="Tahoma"/>
          <w:sz w:val="24"/>
          <w:szCs w:val="24"/>
        </w:rPr>
        <w:t xml:space="preserve"> </w:t>
      </w:r>
      <w:r w:rsidRPr="00921EC6">
        <w:rPr>
          <w:rFonts w:ascii="Helvetica" w:eastAsia="Tahoma" w:hAnsi="Helvetica" w:cs="Tahoma"/>
          <w:sz w:val="24"/>
          <w:szCs w:val="24"/>
        </w:rPr>
        <w:t>(1-12)</w:t>
      </w:r>
      <w:r w:rsidRPr="00921EC6">
        <w:rPr>
          <w:rFonts w:ascii="Helvetica" w:eastAsia="Tahoma" w:hAnsi="Helvetica" w:cs="Tahoma"/>
          <w:spacing w:val="-12"/>
          <w:sz w:val="24"/>
          <w:szCs w:val="24"/>
        </w:rPr>
        <w:t xml:space="preserve"> </w:t>
      </w:r>
      <w:r w:rsidRPr="00921EC6">
        <w:rPr>
          <w:rFonts w:ascii="Helvetica" w:eastAsia="Tahoma" w:hAnsi="Helvetica" w:cs="Tahoma"/>
          <w:sz w:val="24"/>
          <w:szCs w:val="24"/>
        </w:rPr>
        <w:t>(10</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 xml:space="preserve">µM) with 5 </w:t>
      </w:r>
      <w:r w:rsidR="00CC633E">
        <w:rPr>
          <w:rFonts w:ascii="Helvetica" w:eastAsia="Tahoma" w:hAnsi="Helvetica" w:cs="Tahoma"/>
          <w:position w:val="-1"/>
          <w:sz w:val="24"/>
          <w:szCs w:val="24"/>
        </w:rPr>
        <w:t>µL</w:t>
      </w:r>
      <w:r w:rsidRPr="00921EC6">
        <w:rPr>
          <w:rFonts w:ascii="Helvetica" w:eastAsia="Tahoma" w:hAnsi="Helvetica" w:cs="Tahoma"/>
          <w:sz w:val="24"/>
          <w:szCs w:val="24"/>
        </w:rPr>
        <w:t xml:space="preserve"> </w:t>
      </w:r>
      <w:r w:rsidRPr="00921EC6">
        <w:rPr>
          <w:rFonts w:ascii="Helvetica" w:eastAsia="Tahoma" w:hAnsi="Helvetica" w:cs="Tahoma"/>
          <w:position w:val="-1"/>
          <w:sz w:val="24"/>
          <w:szCs w:val="24"/>
        </w:rPr>
        <w:t>Anti-ill-BC(1-12) (10</w:t>
      </w:r>
      <w:r w:rsidRPr="00921EC6">
        <w:rPr>
          <w:rFonts w:ascii="Helvetica" w:eastAsia="Tahoma" w:hAnsi="Helvetica" w:cs="Tahoma"/>
          <w:spacing w:val="-4"/>
          <w:position w:val="-1"/>
          <w:sz w:val="24"/>
          <w:szCs w:val="24"/>
        </w:rPr>
        <w:t xml:space="preserve"> </w:t>
      </w:r>
      <w:r w:rsidRPr="00921EC6">
        <w:rPr>
          <w:rFonts w:ascii="Helvetica" w:eastAsia="Tahoma" w:hAnsi="Helvetica" w:cs="Tahoma"/>
          <w:position w:val="-1"/>
          <w:sz w:val="24"/>
          <w:szCs w:val="24"/>
        </w:rPr>
        <w:t>µM).</w:t>
      </w:r>
    </w:p>
    <w:tbl>
      <w:tblPr>
        <w:tblStyle w:val="TableGrid"/>
        <w:tblW w:w="0" w:type="auto"/>
        <w:tblInd w:w="1270" w:type="dxa"/>
        <w:tblLook w:val="04A0" w:firstRow="1" w:lastRow="0" w:firstColumn="1" w:lastColumn="0" w:noHBand="0" w:noVBand="1"/>
      </w:tblPr>
      <w:tblGrid>
        <w:gridCol w:w="2588"/>
        <w:gridCol w:w="2589"/>
        <w:gridCol w:w="2589"/>
      </w:tblGrid>
      <w:tr w:rsidR="00142D3F" w:rsidRPr="00921EC6" w14:paraId="49B2CD42" w14:textId="77777777" w:rsidTr="00DA659C">
        <w:tc>
          <w:tcPr>
            <w:tcW w:w="2588" w:type="dxa"/>
            <w:tcBorders>
              <w:top w:val="single" w:sz="4" w:space="0" w:color="auto"/>
              <w:left w:val="single" w:sz="4" w:space="0" w:color="auto"/>
              <w:bottom w:val="single" w:sz="4" w:space="0" w:color="auto"/>
              <w:right w:val="single" w:sz="4" w:space="0" w:color="auto"/>
            </w:tcBorders>
            <w:shd w:val="clear" w:color="auto" w:fill="auto"/>
            <w:vAlign w:val="center"/>
          </w:tcPr>
          <w:p w14:paraId="03EDAEDA"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Adapter 2 Component</w:t>
            </w:r>
          </w:p>
        </w:tc>
        <w:tc>
          <w:tcPr>
            <w:tcW w:w="2589" w:type="dxa"/>
            <w:tcBorders>
              <w:top w:val="single" w:sz="4" w:space="0" w:color="auto"/>
              <w:left w:val="nil"/>
              <w:bottom w:val="single" w:sz="4" w:space="0" w:color="auto"/>
              <w:right w:val="single" w:sz="4" w:space="0" w:color="auto"/>
            </w:tcBorders>
            <w:shd w:val="clear" w:color="auto" w:fill="auto"/>
            <w:vAlign w:val="center"/>
          </w:tcPr>
          <w:p w14:paraId="50598B87" w14:textId="341E74EF"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Reaction Vol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c>
          <w:tcPr>
            <w:tcW w:w="2589" w:type="dxa"/>
            <w:tcBorders>
              <w:top w:val="single" w:sz="4" w:space="0" w:color="auto"/>
              <w:left w:val="nil"/>
              <w:bottom w:val="single" w:sz="4" w:space="0" w:color="auto"/>
              <w:right w:val="single" w:sz="4" w:space="0" w:color="auto"/>
            </w:tcBorders>
            <w:shd w:val="clear" w:color="auto" w:fill="auto"/>
            <w:vAlign w:val="center"/>
          </w:tcPr>
          <w:p w14:paraId="164AABF0" w14:textId="26445C76"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Total Volume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r>
      <w:tr w:rsidR="00142D3F" w:rsidRPr="00921EC6" w14:paraId="72D99A11"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6B794A38"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3illBC(1-12)</w:t>
            </w:r>
          </w:p>
        </w:tc>
        <w:tc>
          <w:tcPr>
            <w:tcW w:w="2589" w:type="dxa"/>
            <w:tcBorders>
              <w:top w:val="nil"/>
              <w:left w:val="nil"/>
              <w:bottom w:val="single" w:sz="4" w:space="0" w:color="auto"/>
              <w:right w:val="single" w:sz="4" w:space="0" w:color="auto"/>
            </w:tcBorders>
            <w:shd w:val="clear" w:color="auto" w:fill="auto"/>
            <w:vAlign w:val="center"/>
          </w:tcPr>
          <w:p w14:paraId="2721401B"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0.5</w:t>
            </w:r>
          </w:p>
        </w:tc>
        <w:tc>
          <w:tcPr>
            <w:tcW w:w="2589" w:type="dxa"/>
            <w:tcBorders>
              <w:top w:val="nil"/>
              <w:left w:val="nil"/>
              <w:bottom w:val="single" w:sz="4" w:space="0" w:color="auto"/>
              <w:right w:val="single" w:sz="4" w:space="0" w:color="auto"/>
            </w:tcBorders>
            <w:shd w:val="clear" w:color="auto" w:fill="auto"/>
            <w:vAlign w:val="center"/>
          </w:tcPr>
          <w:p w14:paraId="41A505BA"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5</w:t>
            </w:r>
          </w:p>
        </w:tc>
      </w:tr>
      <w:tr w:rsidR="00142D3F" w:rsidRPr="00921EC6" w14:paraId="1BD4CB95"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20F874CA"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Anti-ill-BC(1-12)</w:t>
            </w:r>
          </w:p>
        </w:tc>
        <w:tc>
          <w:tcPr>
            <w:tcW w:w="2589" w:type="dxa"/>
            <w:tcBorders>
              <w:top w:val="nil"/>
              <w:left w:val="nil"/>
              <w:bottom w:val="single" w:sz="4" w:space="0" w:color="auto"/>
              <w:right w:val="single" w:sz="4" w:space="0" w:color="auto"/>
            </w:tcBorders>
            <w:shd w:val="clear" w:color="auto" w:fill="auto"/>
            <w:vAlign w:val="center"/>
          </w:tcPr>
          <w:p w14:paraId="76A53189"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0.5</w:t>
            </w:r>
          </w:p>
        </w:tc>
        <w:tc>
          <w:tcPr>
            <w:tcW w:w="2589" w:type="dxa"/>
            <w:tcBorders>
              <w:top w:val="nil"/>
              <w:left w:val="nil"/>
              <w:bottom w:val="single" w:sz="4" w:space="0" w:color="auto"/>
              <w:right w:val="single" w:sz="4" w:space="0" w:color="auto"/>
            </w:tcBorders>
            <w:shd w:val="clear" w:color="auto" w:fill="auto"/>
            <w:vAlign w:val="center"/>
          </w:tcPr>
          <w:p w14:paraId="3A6A51E7"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5</w:t>
            </w:r>
          </w:p>
        </w:tc>
      </w:tr>
      <w:tr w:rsidR="00142D3F" w:rsidRPr="00921EC6" w14:paraId="77527318" w14:textId="77777777" w:rsidTr="00DA659C">
        <w:tc>
          <w:tcPr>
            <w:tcW w:w="2588" w:type="dxa"/>
            <w:tcBorders>
              <w:top w:val="nil"/>
              <w:left w:val="single" w:sz="4" w:space="0" w:color="auto"/>
              <w:bottom w:val="single" w:sz="4" w:space="0" w:color="auto"/>
              <w:right w:val="single" w:sz="4" w:space="0" w:color="auto"/>
            </w:tcBorders>
            <w:shd w:val="clear" w:color="auto" w:fill="auto"/>
            <w:vAlign w:val="center"/>
          </w:tcPr>
          <w:p w14:paraId="4D92E39A"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Adapter 2</w:t>
            </w:r>
          </w:p>
        </w:tc>
        <w:tc>
          <w:tcPr>
            <w:tcW w:w="2589" w:type="dxa"/>
            <w:tcBorders>
              <w:top w:val="nil"/>
              <w:left w:val="nil"/>
              <w:bottom w:val="single" w:sz="4" w:space="0" w:color="auto"/>
              <w:right w:val="single" w:sz="4" w:space="0" w:color="auto"/>
            </w:tcBorders>
            <w:shd w:val="clear" w:color="auto" w:fill="auto"/>
            <w:vAlign w:val="center"/>
          </w:tcPr>
          <w:p w14:paraId="173267EF"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1</w:t>
            </w:r>
          </w:p>
        </w:tc>
        <w:tc>
          <w:tcPr>
            <w:tcW w:w="2589" w:type="dxa"/>
            <w:tcBorders>
              <w:top w:val="nil"/>
              <w:left w:val="nil"/>
              <w:bottom w:val="single" w:sz="4" w:space="0" w:color="auto"/>
              <w:right w:val="single" w:sz="4" w:space="0" w:color="auto"/>
            </w:tcBorders>
            <w:shd w:val="clear" w:color="auto" w:fill="auto"/>
            <w:vAlign w:val="center"/>
          </w:tcPr>
          <w:p w14:paraId="03C9FF44"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10</w:t>
            </w:r>
          </w:p>
        </w:tc>
      </w:tr>
    </w:tbl>
    <w:p w14:paraId="4308CB71" w14:textId="77777777" w:rsidR="00142D3F" w:rsidRPr="00921EC6" w:rsidRDefault="00142D3F" w:rsidP="00921EC6">
      <w:pPr>
        <w:spacing w:before="5" w:after="120" w:line="360" w:lineRule="auto"/>
        <w:rPr>
          <w:rFonts w:ascii="Helvetica" w:hAnsi="Helvetica"/>
        </w:rPr>
      </w:pPr>
    </w:p>
    <w:p w14:paraId="37E264BA" w14:textId="4682AB22" w:rsidR="001E2BCB" w:rsidRDefault="00142D3F" w:rsidP="00921EC6">
      <w:pPr>
        <w:pStyle w:val="ListParagraph"/>
        <w:numPr>
          <w:ilvl w:val="0"/>
          <w:numId w:val="19"/>
        </w:numPr>
        <w:spacing w:after="120" w:line="360" w:lineRule="auto"/>
        <w:ind w:right="-20"/>
        <w:contextualSpacing w:val="0"/>
        <w:rPr>
          <w:rFonts w:ascii="Helvetica" w:eastAsia="Tahoma" w:hAnsi="Helvetica" w:cs="Tahoma"/>
          <w:sz w:val="24"/>
          <w:szCs w:val="24"/>
        </w:rPr>
      </w:pPr>
      <w:r w:rsidRPr="001E2BCB">
        <w:rPr>
          <w:rFonts w:ascii="Helvetica" w:eastAsia="Tahoma" w:hAnsi="Helvetica" w:cs="Tahoma"/>
          <w:sz w:val="24"/>
          <w:szCs w:val="24"/>
        </w:rPr>
        <w:t>Incubate</w:t>
      </w:r>
      <w:r w:rsidRPr="001E2BCB">
        <w:rPr>
          <w:rFonts w:ascii="Helvetica" w:eastAsia="Tahoma" w:hAnsi="Helvetica" w:cs="Tahoma"/>
          <w:spacing w:val="-6"/>
          <w:sz w:val="24"/>
          <w:szCs w:val="24"/>
        </w:rPr>
        <w:t xml:space="preserve"> </w:t>
      </w:r>
      <w:r w:rsidRPr="001E2BCB">
        <w:rPr>
          <w:rFonts w:ascii="Helvetica" w:eastAsia="Tahoma" w:hAnsi="Helvetica" w:cs="Tahoma"/>
          <w:sz w:val="24"/>
          <w:szCs w:val="24"/>
        </w:rPr>
        <w:t>at</w:t>
      </w:r>
      <w:r w:rsidRPr="001E2BCB">
        <w:rPr>
          <w:rFonts w:ascii="Helvetica" w:eastAsia="Tahoma" w:hAnsi="Helvetica" w:cs="Tahoma"/>
          <w:spacing w:val="-1"/>
          <w:sz w:val="24"/>
          <w:szCs w:val="24"/>
        </w:rPr>
        <w:t xml:space="preserve"> </w:t>
      </w:r>
      <w:r w:rsidRPr="001E2BCB">
        <w:rPr>
          <w:rFonts w:ascii="Helvetica" w:eastAsia="Tahoma" w:hAnsi="Helvetica" w:cs="Tahoma"/>
          <w:b/>
          <w:sz w:val="24"/>
          <w:szCs w:val="24"/>
        </w:rPr>
        <w:t>42°C</w:t>
      </w:r>
      <w:r w:rsidRPr="001E2BCB">
        <w:rPr>
          <w:rFonts w:ascii="Helvetica" w:eastAsia="Tahoma" w:hAnsi="Helvetica" w:cs="Tahoma"/>
          <w:b/>
          <w:spacing w:val="-5"/>
          <w:sz w:val="24"/>
          <w:szCs w:val="24"/>
        </w:rPr>
        <w:t xml:space="preserve"> </w:t>
      </w:r>
      <w:r w:rsidRPr="001E2BCB">
        <w:rPr>
          <w:rFonts w:ascii="Helvetica" w:eastAsia="Tahoma" w:hAnsi="Helvetica" w:cs="Tahoma"/>
          <w:b/>
          <w:sz w:val="24"/>
          <w:szCs w:val="24"/>
        </w:rPr>
        <w:t>for 5</w:t>
      </w:r>
      <w:r w:rsidRPr="001E2BCB">
        <w:rPr>
          <w:rFonts w:ascii="Helvetica" w:eastAsia="Tahoma" w:hAnsi="Helvetica" w:cs="Tahoma"/>
          <w:b/>
          <w:spacing w:val="-1"/>
          <w:sz w:val="24"/>
          <w:szCs w:val="24"/>
        </w:rPr>
        <w:t xml:space="preserve"> </w:t>
      </w:r>
      <w:r w:rsidRPr="001E2BCB">
        <w:rPr>
          <w:rFonts w:ascii="Helvetica" w:eastAsia="Tahoma" w:hAnsi="Helvetica" w:cs="Tahoma"/>
          <w:b/>
          <w:sz w:val="24"/>
          <w:szCs w:val="24"/>
        </w:rPr>
        <w:t>minutes</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then</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keep</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at</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room</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temperature</w:t>
      </w:r>
      <w:r w:rsidRPr="001E2BCB">
        <w:rPr>
          <w:rFonts w:ascii="Helvetica" w:eastAsia="Tahoma" w:hAnsi="Helvetica" w:cs="Tahoma"/>
          <w:spacing w:val="-6"/>
          <w:sz w:val="24"/>
          <w:szCs w:val="24"/>
        </w:rPr>
        <w:t xml:space="preserve"> </w:t>
      </w:r>
      <w:r w:rsidRPr="001E2BCB">
        <w:rPr>
          <w:rFonts w:ascii="Helvetica" w:eastAsia="Tahoma" w:hAnsi="Helvetica" w:cs="Tahoma"/>
          <w:sz w:val="24"/>
          <w:szCs w:val="24"/>
        </w:rPr>
        <w:t>until</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ligation.</w:t>
      </w:r>
    </w:p>
    <w:p w14:paraId="1DEC1A2F" w14:textId="77777777" w:rsidR="001E2BCB" w:rsidRDefault="001E2BCB">
      <w:pPr>
        <w:rPr>
          <w:rFonts w:ascii="Helvetica" w:eastAsia="Tahoma" w:hAnsi="Helvetica" w:cs="Tahoma"/>
        </w:rPr>
      </w:pPr>
      <w:r>
        <w:rPr>
          <w:rFonts w:ascii="Helvetica" w:eastAsia="Tahoma" w:hAnsi="Helvetica" w:cs="Tahoma"/>
        </w:rPr>
        <w:br w:type="page"/>
      </w:r>
    </w:p>
    <w:p w14:paraId="0CCFF49B" w14:textId="11D6004C" w:rsidR="00142D3F" w:rsidRPr="001E2BCB" w:rsidRDefault="00142D3F" w:rsidP="001E2BCB">
      <w:pPr>
        <w:pStyle w:val="ListParagraph"/>
        <w:numPr>
          <w:ilvl w:val="0"/>
          <w:numId w:val="18"/>
        </w:numPr>
        <w:spacing w:after="120" w:line="360" w:lineRule="auto"/>
        <w:ind w:left="720" w:right="-20"/>
        <w:rPr>
          <w:rFonts w:ascii="Helvetica" w:eastAsia="Tahoma" w:hAnsi="Helvetica" w:cs="Tahoma"/>
          <w:sz w:val="24"/>
          <w:szCs w:val="24"/>
        </w:rPr>
      </w:pPr>
      <w:r w:rsidRPr="001E2BCB">
        <w:rPr>
          <w:rFonts w:ascii="Helvetica" w:eastAsia="Tahoma" w:hAnsi="Helvetica" w:cs="Tahoma"/>
          <w:sz w:val="24"/>
          <w:szCs w:val="24"/>
        </w:rPr>
        <w:lastRenderedPageBreak/>
        <w:t>Prepare 12</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master mixes</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for ligations</w:t>
      </w:r>
      <w:r w:rsidRPr="001E2BCB">
        <w:rPr>
          <w:rFonts w:ascii="Helvetica" w:eastAsia="Tahoma" w:hAnsi="Helvetica" w:cs="Tahoma"/>
          <w:spacing w:val="-7"/>
          <w:sz w:val="24"/>
          <w:szCs w:val="24"/>
        </w:rPr>
        <w:t xml:space="preserve"> </w:t>
      </w:r>
      <w:r w:rsidRPr="001E2BCB">
        <w:rPr>
          <w:rFonts w:ascii="Helvetica" w:eastAsia="Tahoma" w:hAnsi="Helvetica" w:cs="Tahoma"/>
          <w:sz w:val="24"/>
          <w:szCs w:val="24"/>
        </w:rPr>
        <w:t>(one</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for each</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barcoded</w:t>
      </w:r>
      <w:r w:rsidRPr="001E2BCB">
        <w:rPr>
          <w:rFonts w:ascii="Helvetica" w:eastAsia="Tahoma" w:hAnsi="Helvetica" w:cs="Tahoma"/>
          <w:spacing w:val="-7"/>
          <w:sz w:val="24"/>
          <w:szCs w:val="24"/>
        </w:rPr>
        <w:t xml:space="preserve"> </w:t>
      </w:r>
      <w:r w:rsidRPr="001E2BCB">
        <w:rPr>
          <w:rFonts w:ascii="Helvetica" w:eastAsia="Tahoma" w:hAnsi="Helvetica" w:cs="Tahoma"/>
          <w:sz w:val="24"/>
          <w:szCs w:val="24"/>
        </w:rPr>
        <w:t>3’</w:t>
      </w:r>
      <w:r w:rsidRPr="001E2BCB">
        <w:rPr>
          <w:rFonts w:ascii="Helvetica" w:eastAsia="Tahoma" w:hAnsi="Helvetica" w:cs="Tahoma"/>
          <w:spacing w:val="-2"/>
          <w:sz w:val="24"/>
          <w:szCs w:val="24"/>
        </w:rPr>
        <w:t xml:space="preserve"> </w:t>
      </w:r>
      <w:r w:rsidRPr="001E2BCB">
        <w:rPr>
          <w:rFonts w:ascii="Helvetica" w:eastAsia="Tahoma" w:hAnsi="Helvetica" w:cs="Tahoma"/>
          <w:sz w:val="24"/>
          <w:szCs w:val="24"/>
        </w:rPr>
        <w:t>primer).</w:t>
      </w:r>
      <w:r w:rsidR="001E2BCB">
        <w:rPr>
          <w:rFonts w:ascii="Helvetica" w:eastAsia="Tahoma" w:hAnsi="Helvetica" w:cs="Tahoma"/>
          <w:sz w:val="24"/>
          <w:szCs w:val="24"/>
        </w:rPr>
        <w:t xml:space="preserve"> </w:t>
      </w:r>
      <w:r w:rsidRPr="001E2BCB">
        <w:rPr>
          <w:rFonts w:ascii="Helvetica" w:eastAsia="Tahoma" w:hAnsi="Helvetica" w:cs="Tahoma"/>
          <w:position w:val="-1"/>
          <w:sz w:val="24"/>
          <w:szCs w:val="24"/>
        </w:rPr>
        <w:t>This</w:t>
      </w:r>
      <w:r w:rsidRPr="001E2BCB">
        <w:rPr>
          <w:rFonts w:ascii="Helvetica" w:eastAsia="Tahoma" w:hAnsi="Helvetica" w:cs="Tahoma"/>
          <w:spacing w:val="-3"/>
          <w:position w:val="-1"/>
          <w:sz w:val="24"/>
          <w:szCs w:val="24"/>
        </w:rPr>
        <w:t xml:space="preserve"> </w:t>
      </w:r>
      <w:r w:rsidRPr="001E2BCB">
        <w:rPr>
          <w:rFonts w:ascii="Helvetica" w:eastAsia="Tahoma" w:hAnsi="Helvetica" w:cs="Tahoma"/>
          <w:position w:val="-1"/>
          <w:sz w:val="24"/>
          <w:szCs w:val="24"/>
        </w:rPr>
        <w:t>recipe</w:t>
      </w:r>
      <w:r w:rsidRPr="001E2BCB">
        <w:rPr>
          <w:rFonts w:ascii="Helvetica" w:eastAsia="Tahoma" w:hAnsi="Helvetica" w:cs="Tahoma"/>
          <w:spacing w:val="-2"/>
          <w:position w:val="-1"/>
          <w:sz w:val="24"/>
          <w:szCs w:val="24"/>
        </w:rPr>
        <w:t xml:space="preserve"> </w:t>
      </w:r>
      <w:r w:rsidRPr="001E2BCB">
        <w:rPr>
          <w:rFonts w:ascii="Helvetica" w:eastAsia="Tahoma" w:hAnsi="Helvetica" w:cs="Tahoma"/>
          <w:position w:val="-1"/>
          <w:sz w:val="24"/>
          <w:szCs w:val="24"/>
        </w:rPr>
        <w:t>is</w:t>
      </w:r>
      <w:r w:rsidRPr="001E2BCB">
        <w:rPr>
          <w:rFonts w:ascii="Helvetica" w:eastAsia="Tahoma" w:hAnsi="Helvetica" w:cs="Tahoma"/>
          <w:spacing w:val="-1"/>
          <w:position w:val="-1"/>
          <w:sz w:val="24"/>
          <w:szCs w:val="24"/>
        </w:rPr>
        <w:t xml:space="preserve"> </w:t>
      </w:r>
      <w:r w:rsidRPr="001E2BCB">
        <w:rPr>
          <w:rFonts w:ascii="Helvetica" w:eastAsia="Tahoma" w:hAnsi="Helvetica" w:cs="Tahoma"/>
          <w:position w:val="-1"/>
          <w:sz w:val="24"/>
          <w:szCs w:val="24"/>
        </w:rPr>
        <w:t>for a</w:t>
      </w:r>
      <w:r w:rsidRPr="001E2BCB">
        <w:rPr>
          <w:rFonts w:ascii="Helvetica" w:eastAsia="Tahoma" w:hAnsi="Helvetica" w:cs="Tahoma"/>
          <w:spacing w:val="-1"/>
          <w:position w:val="-1"/>
          <w:sz w:val="24"/>
          <w:szCs w:val="24"/>
        </w:rPr>
        <w:t xml:space="preserve"> </w:t>
      </w:r>
      <w:r w:rsidRPr="001E2BCB">
        <w:rPr>
          <w:rFonts w:ascii="Helvetica" w:eastAsia="Tahoma" w:hAnsi="Helvetica" w:cs="Tahoma"/>
          <w:position w:val="-1"/>
          <w:sz w:val="24"/>
          <w:szCs w:val="24"/>
        </w:rPr>
        <w:t>single</w:t>
      </w:r>
      <w:r w:rsidRPr="001E2BCB">
        <w:rPr>
          <w:rFonts w:ascii="Helvetica" w:eastAsia="Tahoma" w:hAnsi="Helvetica" w:cs="Tahoma"/>
          <w:spacing w:val="-4"/>
          <w:position w:val="-1"/>
          <w:sz w:val="24"/>
          <w:szCs w:val="24"/>
        </w:rPr>
        <w:t xml:space="preserve"> </w:t>
      </w:r>
      <w:r w:rsidRPr="001E2BCB">
        <w:rPr>
          <w:rFonts w:ascii="Helvetica" w:eastAsia="Tahoma" w:hAnsi="Helvetica" w:cs="Tahoma"/>
          <w:position w:val="-1"/>
          <w:sz w:val="24"/>
          <w:szCs w:val="24"/>
        </w:rPr>
        <w:t>reaction,</w:t>
      </w:r>
      <w:r w:rsidRPr="001E2BCB">
        <w:rPr>
          <w:rFonts w:ascii="Helvetica" w:eastAsia="Tahoma" w:hAnsi="Helvetica" w:cs="Tahoma"/>
          <w:spacing w:val="-5"/>
          <w:position w:val="-1"/>
          <w:sz w:val="24"/>
          <w:szCs w:val="24"/>
        </w:rPr>
        <w:t xml:space="preserve"> </w:t>
      </w:r>
      <w:r w:rsidRPr="001E2BCB">
        <w:rPr>
          <w:rFonts w:ascii="Helvetica" w:eastAsia="Tahoma" w:hAnsi="Helvetica" w:cs="Tahoma"/>
          <w:position w:val="-1"/>
          <w:sz w:val="24"/>
          <w:szCs w:val="24"/>
        </w:rPr>
        <w:t>so</w:t>
      </w:r>
      <w:r w:rsidRPr="001E2BCB">
        <w:rPr>
          <w:rFonts w:ascii="Helvetica" w:eastAsia="Tahoma" w:hAnsi="Helvetica" w:cs="Tahoma"/>
          <w:spacing w:val="-1"/>
          <w:position w:val="-1"/>
          <w:sz w:val="24"/>
          <w:szCs w:val="24"/>
        </w:rPr>
        <w:t xml:space="preserve"> </w:t>
      </w:r>
      <w:r w:rsidRPr="001E2BCB">
        <w:rPr>
          <w:rFonts w:ascii="Helvetica" w:eastAsia="Tahoma" w:hAnsi="Helvetica" w:cs="Tahoma"/>
          <w:position w:val="-1"/>
          <w:sz w:val="24"/>
          <w:szCs w:val="24"/>
        </w:rPr>
        <w:t>scale</w:t>
      </w:r>
      <w:r w:rsidRPr="001E2BCB">
        <w:rPr>
          <w:rFonts w:ascii="Helvetica" w:eastAsia="Tahoma" w:hAnsi="Helvetica" w:cs="Tahoma"/>
          <w:spacing w:val="-2"/>
          <w:position w:val="-1"/>
          <w:sz w:val="24"/>
          <w:szCs w:val="24"/>
        </w:rPr>
        <w:t xml:space="preserve"> </w:t>
      </w:r>
      <w:r w:rsidRPr="001E2BCB">
        <w:rPr>
          <w:rFonts w:ascii="Helvetica" w:eastAsia="Tahoma" w:hAnsi="Helvetica" w:cs="Tahoma"/>
          <w:position w:val="-1"/>
          <w:sz w:val="24"/>
          <w:szCs w:val="24"/>
        </w:rPr>
        <w:t>up</w:t>
      </w:r>
      <w:r w:rsidRPr="001E2BCB">
        <w:rPr>
          <w:rFonts w:ascii="Helvetica" w:eastAsia="Tahoma" w:hAnsi="Helvetica" w:cs="Tahoma"/>
          <w:spacing w:val="-3"/>
          <w:position w:val="-1"/>
          <w:sz w:val="24"/>
          <w:szCs w:val="24"/>
        </w:rPr>
        <w:t xml:space="preserve"> </w:t>
      </w:r>
      <w:r w:rsidRPr="001E2BCB">
        <w:rPr>
          <w:rFonts w:ascii="Helvetica" w:eastAsia="Tahoma" w:hAnsi="Helvetica" w:cs="Tahoma"/>
          <w:position w:val="-1"/>
          <w:sz w:val="24"/>
          <w:szCs w:val="24"/>
        </w:rPr>
        <w:t>as</w:t>
      </w:r>
      <w:r w:rsidRPr="001E2BCB">
        <w:rPr>
          <w:rFonts w:ascii="Helvetica" w:eastAsia="Tahoma" w:hAnsi="Helvetica" w:cs="Tahoma"/>
          <w:spacing w:val="-1"/>
          <w:position w:val="-1"/>
          <w:sz w:val="24"/>
          <w:szCs w:val="24"/>
        </w:rPr>
        <w:t xml:space="preserve"> </w:t>
      </w:r>
      <w:r w:rsidRPr="001E2BCB">
        <w:rPr>
          <w:rFonts w:ascii="Helvetica" w:eastAsia="Tahoma" w:hAnsi="Helvetica" w:cs="Tahoma"/>
          <w:position w:val="-1"/>
          <w:sz w:val="24"/>
          <w:szCs w:val="24"/>
        </w:rPr>
        <w:t>needed.</w:t>
      </w:r>
    </w:p>
    <w:tbl>
      <w:tblPr>
        <w:tblStyle w:val="TableGrid"/>
        <w:tblW w:w="0" w:type="auto"/>
        <w:tblInd w:w="805" w:type="dxa"/>
        <w:tblLook w:val="04A0" w:firstRow="1" w:lastRow="0" w:firstColumn="1" w:lastColumn="0" w:noHBand="0" w:noVBand="1"/>
      </w:tblPr>
      <w:tblGrid>
        <w:gridCol w:w="3960"/>
        <w:gridCol w:w="2250"/>
      </w:tblGrid>
      <w:tr w:rsidR="00142D3F" w:rsidRPr="00921EC6" w14:paraId="4CA2D86F" w14:textId="77777777" w:rsidTr="001E2BCB">
        <w:tc>
          <w:tcPr>
            <w:tcW w:w="3960" w:type="dxa"/>
            <w:tcBorders>
              <w:top w:val="single" w:sz="4" w:space="0" w:color="auto"/>
              <w:left w:val="single" w:sz="4" w:space="0" w:color="auto"/>
              <w:bottom w:val="single" w:sz="4" w:space="0" w:color="auto"/>
              <w:right w:val="single" w:sz="4" w:space="0" w:color="auto"/>
            </w:tcBorders>
            <w:shd w:val="clear" w:color="auto" w:fill="auto"/>
            <w:vAlign w:val="bottom"/>
          </w:tcPr>
          <w:p w14:paraId="20E786FF" w14:textId="77777777" w:rsidR="00142D3F" w:rsidRPr="00921EC6" w:rsidRDefault="00142D3F" w:rsidP="00921EC6">
            <w:pPr>
              <w:spacing w:after="120"/>
              <w:rPr>
                <w:rFonts w:ascii="Helvetica" w:hAnsi="Helvetica"/>
                <w:b/>
                <w:bCs/>
                <w:color w:val="000000"/>
                <w:sz w:val="24"/>
                <w:szCs w:val="24"/>
              </w:rPr>
            </w:pPr>
            <w:r w:rsidRPr="00921EC6">
              <w:rPr>
                <w:rFonts w:ascii="Helvetica" w:hAnsi="Helvetica"/>
                <w:b/>
                <w:bCs/>
                <w:color w:val="000000"/>
                <w:sz w:val="24"/>
                <w:szCs w:val="24"/>
              </w:rPr>
              <w:t>Component</w:t>
            </w:r>
          </w:p>
        </w:tc>
        <w:tc>
          <w:tcPr>
            <w:tcW w:w="2250" w:type="dxa"/>
            <w:tcBorders>
              <w:top w:val="single" w:sz="4" w:space="0" w:color="auto"/>
              <w:left w:val="nil"/>
              <w:bottom w:val="single" w:sz="4" w:space="0" w:color="auto"/>
              <w:right w:val="single" w:sz="4" w:space="0" w:color="auto"/>
            </w:tcBorders>
            <w:shd w:val="clear" w:color="auto" w:fill="auto"/>
            <w:vAlign w:val="bottom"/>
          </w:tcPr>
          <w:p w14:paraId="6D32B050" w14:textId="21CE9A8B" w:rsidR="00142D3F" w:rsidRPr="00921EC6" w:rsidRDefault="00142D3F" w:rsidP="00921EC6">
            <w:pPr>
              <w:spacing w:after="120"/>
              <w:rPr>
                <w:rFonts w:ascii="Helvetica" w:hAnsi="Helvetica"/>
                <w:b/>
                <w:bCs/>
                <w:color w:val="000000"/>
                <w:sz w:val="24"/>
                <w:szCs w:val="24"/>
              </w:rPr>
            </w:pPr>
            <w:r w:rsidRPr="00921EC6">
              <w:rPr>
                <w:rFonts w:ascii="Helvetica" w:hAnsi="Helvetica"/>
                <w:b/>
                <w:bCs/>
                <w:color w:val="000000"/>
                <w:sz w:val="24"/>
                <w:szCs w:val="24"/>
              </w:rPr>
              <w:t>Reaction Vol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r>
      <w:tr w:rsidR="00142D3F" w:rsidRPr="00921EC6" w14:paraId="372C4F73"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1E55FF68"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NFW</w:t>
            </w:r>
          </w:p>
        </w:tc>
        <w:tc>
          <w:tcPr>
            <w:tcW w:w="2250" w:type="dxa"/>
            <w:tcBorders>
              <w:top w:val="nil"/>
              <w:left w:val="nil"/>
              <w:bottom w:val="single" w:sz="4" w:space="0" w:color="auto"/>
              <w:right w:val="single" w:sz="4" w:space="0" w:color="auto"/>
            </w:tcBorders>
            <w:shd w:val="clear" w:color="auto" w:fill="auto"/>
            <w:vAlign w:val="bottom"/>
          </w:tcPr>
          <w:p w14:paraId="6433ED87"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15</w:t>
            </w:r>
          </w:p>
        </w:tc>
      </w:tr>
      <w:tr w:rsidR="00142D3F" w:rsidRPr="00921EC6" w14:paraId="1CB50BDB"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39F0CED6"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10x T4 ligase buffer w 10 mM ATP</w:t>
            </w:r>
          </w:p>
        </w:tc>
        <w:tc>
          <w:tcPr>
            <w:tcW w:w="2250" w:type="dxa"/>
            <w:tcBorders>
              <w:top w:val="nil"/>
              <w:left w:val="nil"/>
              <w:bottom w:val="single" w:sz="4" w:space="0" w:color="auto"/>
              <w:right w:val="single" w:sz="4" w:space="0" w:color="auto"/>
            </w:tcBorders>
            <w:shd w:val="clear" w:color="auto" w:fill="auto"/>
            <w:vAlign w:val="bottom"/>
          </w:tcPr>
          <w:p w14:paraId="663BBC56"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2</w:t>
            </w:r>
          </w:p>
        </w:tc>
      </w:tr>
      <w:tr w:rsidR="00142D3F" w:rsidRPr="00921EC6" w14:paraId="47256883"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68949783"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 xml:space="preserve">5 </w:t>
            </w:r>
            <w:proofErr w:type="spellStart"/>
            <w:r w:rsidRPr="00921EC6">
              <w:rPr>
                <w:rFonts w:ascii="Helvetica" w:hAnsi="Helvetica"/>
                <w:color w:val="000000"/>
                <w:sz w:val="24"/>
                <w:szCs w:val="24"/>
              </w:rPr>
              <w:t>μM</w:t>
            </w:r>
            <w:proofErr w:type="spellEnd"/>
            <w:r w:rsidRPr="00921EC6">
              <w:rPr>
                <w:rFonts w:ascii="Helvetica" w:hAnsi="Helvetica"/>
                <w:color w:val="000000"/>
                <w:sz w:val="24"/>
                <w:szCs w:val="24"/>
              </w:rPr>
              <w:t xml:space="preserve"> Adapter 1</w:t>
            </w:r>
          </w:p>
        </w:tc>
        <w:tc>
          <w:tcPr>
            <w:tcW w:w="2250" w:type="dxa"/>
            <w:tcBorders>
              <w:top w:val="nil"/>
              <w:left w:val="nil"/>
              <w:bottom w:val="single" w:sz="4" w:space="0" w:color="auto"/>
              <w:right w:val="single" w:sz="4" w:space="0" w:color="auto"/>
            </w:tcBorders>
            <w:shd w:val="clear" w:color="auto" w:fill="auto"/>
            <w:vAlign w:val="bottom"/>
          </w:tcPr>
          <w:p w14:paraId="27857D52"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w:t>
            </w:r>
          </w:p>
        </w:tc>
      </w:tr>
      <w:tr w:rsidR="00142D3F" w:rsidRPr="00921EC6" w14:paraId="535B70BF"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5BAE74FC" w14:textId="43864A1D" w:rsidR="00142D3F" w:rsidRPr="00921EC6" w:rsidRDefault="00142D3F" w:rsidP="001E2BCB">
            <w:pPr>
              <w:spacing w:after="120"/>
              <w:rPr>
                <w:rFonts w:ascii="Helvetica" w:hAnsi="Helvetica"/>
                <w:b/>
                <w:color w:val="000000"/>
                <w:sz w:val="24"/>
                <w:szCs w:val="24"/>
              </w:rPr>
            </w:pPr>
            <w:r w:rsidRPr="00921EC6">
              <w:rPr>
                <w:rFonts w:ascii="Helvetica" w:hAnsi="Helvetica"/>
                <w:color w:val="000000"/>
                <w:sz w:val="24"/>
                <w:szCs w:val="24"/>
              </w:rPr>
              <w:t xml:space="preserve">5 </w:t>
            </w:r>
            <w:proofErr w:type="spellStart"/>
            <w:r w:rsidRPr="00921EC6">
              <w:rPr>
                <w:rFonts w:ascii="Helvetica" w:hAnsi="Helvetica"/>
                <w:color w:val="000000"/>
                <w:sz w:val="24"/>
                <w:szCs w:val="24"/>
              </w:rPr>
              <w:t>μM</w:t>
            </w:r>
            <w:proofErr w:type="spellEnd"/>
            <w:r w:rsidRPr="00921EC6">
              <w:rPr>
                <w:rFonts w:ascii="Helvetica" w:hAnsi="Helvetica"/>
                <w:color w:val="000000"/>
                <w:sz w:val="24"/>
                <w:szCs w:val="24"/>
              </w:rPr>
              <w:t xml:space="preserve"> Adapter 2</w:t>
            </w:r>
            <w:r w:rsidR="001E2BCB">
              <w:rPr>
                <w:rFonts w:ascii="Helvetica" w:hAnsi="Helvetica"/>
                <w:color w:val="000000"/>
                <w:sz w:val="24"/>
                <w:szCs w:val="24"/>
              </w:rPr>
              <w:t xml:space="preserve">                          </w:t>
            </w:r>
            <w:r w:rsidRPr="00921EC6">
              <w:rPr>
                <w:rFonts w:ascii="Helvetica" w:hAnsi="Helvetica"/>
                <w:b/>
                <w:color w:val="000000"/>
                <w:sz w:val="24"/>
                <w:szCs w:val="24"/>
              </w:rPr>
              <w:t xml:space="preserve">*Different for each </w:t>
            </w:r>
            <w:r w:rsidR="001B08E9" w:rsidRPr="00921EC6">
              <w:rPr>
                <w:rFonts w:ascii="Helvetica" w:hAnsi="Helvetica"/>
                <w:b/>
                <w:color w:val="000000"/>
                <w:sz w:val="24"/>
                <w:szCs w:val="24"/>
              </w:rPr>
              <w:t xml:space="preserve">plate </w:t>
            </w:r>
            <w:r w:rsidRPr="00921EC6">
              <w:rPr>
                <w:rFonts w:ascii="Helvetica" w:hAnsi="Helvetica"/>
                <w:b/>
                <w:color w:val="000000"/>
                <w:sz w:val="24"/>
                <w:szCs w:val="24"/>
              </w:rPr>
              <w:t>column*</w:t>
            </w:r>
          </w:p>
        </w:tc>
        <w:tc>
          <w:tcPr>
            <w:tcW w:w="2250" w:type="dxa"/>
            <w:tcBorders>
              <w:top w:val="nil"/>
              <w:left w:val="nil"/>
              <w:bottom w:val="single" w:sz="4" w:space="0" w:color="auto"/>
              <w:right w:val="single" w:sz="4" w:space="0" w:color="auto"/>
            </w:tcBorders>
            <w:shd w:val="clear" w:color="auto" w:fill="auto"/>
            <w:vAlign w:val="bottom"/>
          </w:tcPr>
          <w:p w14:paraId="4ECAC103"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w:t>
            </w:r>
          </w:p>
        </w:tc>
      </w:tr>
      <w:tr w:rsidR="00142D3F" w:rsidRPr="00921EC6" w14:paraId="0502BFB4"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7601355C"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T4 DNA ligase</w:t>
            </w:r>
          </w:p>
        </w:tc>
        <w:tc>
          <w:tcPr>
            <w:tcW w:w="2250" w:type="dxa"/>
            <w:tcBorders>
              <w:top w:val="nil"/>
              <w:left w:val="nil"/>
              <w:bottom w:val="single" w:sz="4" w:space="0" w:color="auto"/>
              <w:right w:val="single" w:sz="4" w:space="0" w:color="auto"/>
            </w:tcBorders>
            <w:shd w:val="clear" w:color="auto" w:fill="auto"/>
            <w:vAlign w:val="bottom"/>
          </w:tcPr>
          <w:p w14:paraId="276912CB"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w:t>
            </w:r>
          </w:p>
        </w:tc>
      </w:tr>
      <w:tr w:rsidR="00142D3F" w:rsidRPr="00921EC6" w14:paraId="06D80E8C" w14:textId="77777777" w:rsidTr="001E2BCB">
        <w:tc>
          <w:tcPr>
            <w:tcW w:w="3960" w:type="dxa"/>
            <w:tcBorders>
              <w:top w:val="nil"/>
              <w:left w:val="single" w:sz="4" w:space="0" w:color="auto"/>
              <w:bottom w:val="single" w:sz="4" w:space="0" w:color="auto"/>
              <w:right w:val="single" w:sz="4" w:space="0" w:color="auto"/>
            </w:tcBorders>
            <w:shd w:val="clear" w:color="auto" w:fill="auto"/>
            <w:vAlign w:val="bottom"/>
          </w:tcPr>
          <w:p w14:paraId="55811A95" w14:textId="77777777" w:rsidR="00142D3F" w:rsidRPr="00921EC6" w:rsidRDefault="00142D3F" w:rsidP="00921EC6">
            <w:pPr>
              <w:spacing w:after="120"/>
              <w:jc w:val="right"/>
              <w:rPr>
                <w:rFonts w:ascii="Helvetica" w:hAnsi="Helvetica"/>
                <w:b/>
                <w:bCs/>
                <w:color w:val="000000"/>
                <w:sz w:val="24"/>
                <w:szCs w:val="24"/>
              </w:rPr>
            </w:pPr>
            <w:r w:rsidRPr="00921EC6">
              <w:rPr>
                <w:rFonts w:ascii="Helvetica" w:hAnsi="Helvetica"/>
                <w:b/>
                <w:bCs/>
                <w:color w:val="000000"/>
                <w:sz w:val="24"/>
                <w:szCs w:val="24"/>
              </w:rPr>
              <w:t>Total</w:t>
            </w:r>
          </w:p>
        </w:tc>
        <w:tc>
          <w:tcPr>
            <w:tcW w:w="2250" w:type="dxa"/>
            <w:tcBorders>
              <w:top w:val="nil"/>
              <w:left w:val="nil"/>
              <w:bottom w:val="single" w:sz="4" w:space="0" w:color="auto"/>
              <w:right w:val="single" w:sz="4" w:space="0" w:color="auto"/>
            </w:tcBorders>
            <w:shd w:val="clear" w:color="auto" w:fill="auto"/>
            <w:vAlign w:val="bottom"/>
          </w:tcPr>
          <w:p w14:paraId="54E596D3"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20</w:t>
            </w:r>
          </w:p>
        </w:tc>
      </w:tr>
    </w:tbl>
    <w:p w14:paraId="44F99B53" w14:textId="77777777" w:rsidR="001E2BCB" w:rsidRDefault="001E2BCB" w:rsidP="001E2BCB">
      <w:pPr>
        <w:spacing w:before="3" w:after="120" w:line="360" w:lineRule="auto"/>
        <w:ind w:left="60"/>
        <w:rPr>
          <w:rFonts w:ascii="Helvetica" w:eastAsia="Tahoma" w:hAnsi="Helvetica" w:cs="Tahoma"/>
        </w:rPr>
      </w:pPr>
    </w:p>
    <w:p w14:paraId="6D0F725B" w14:textId="05AB9EFE" w:rsidR="001E2BCB" w:rsidRPr="001E2BCB" w:rsidRDefault="00142D3F" w:rsidP="001E2BCB">
      <w:pPr>
        <w:pStyle w:val="ListParagraph"/>
        <w:numPr>
          <w:ilvl w:val="0"/>
          <w:numId w:val="26"/>
        </w:numPr>
        <w:spacing w:before="3" w:after="120" w:line="360" w:lineRule="auto"/>
        <w:rPr>
          <w:rFonts w:ascii="Helvetica" w:eastAsia="Tahoma" w:hAnsi="Helvetica" w:cs="Tahoma"/>
          <w:sz w:val="24"/>
          <w:szCs w:val="24"/>
        </w:rPr>
      </w:pPr>
      <w:r w:rsidRPr="001E2BCB">
        <w:rPr>
          <w:rFonts w:ascii="Helvetica" w:eastAsia="Tahoma" w:hAnsi="Helvetica" w:cs="Tahoma"/>
          <w:sz w:val="24"/>
          <w:szCs w:val="24"/>
        </w:rPr>
        <w:t>First make an initial master mix:</w:t>
      </w:r>
    </w:p>
    <w:tbl>
      <w:tblPr>
        <w:tblStyle w:val="TableGrid"/>
        <w:tblW w:w="7380" w:type="dxa"/>
        <w:tblInd w:w="805" w:type="dxa"/>
        <w:tblLook w:val="04A0" w:firstRow="1" w:lastRow="0" w:firstColumn="1" w:lastColumn="0" w:noHBand="0" w:noVBand="1"/>
      </w:tblPr>
      <w:tblGrid>
        <w:gridCol w:w="2565"/>
        <w:gridCol w:w="1230"/>
        <w:gridCol w:w="1785"/>
        <w:gridCol w:w="1800"/>
      </w:tblGrid>
      <w:tr w:rsidR="001E2BCB" w:rsidRPr="00921EC6" w14:paraId="74213EC4" w14:textId="77777777" w:rsidTr="001E2BCB">
        <w:trPr>
          <w:trHeight w:val="680"/>
        </w:trPr>
        <w:tc>
          <w:tcPr>
            <w:tcW w:w="2565" w:type="dxa"/>
            <w:tcBorders>
              <w:top w:val="single" w:sz="4" w:space="0" w:color="auto"/>
              <w:left w:val="single" w:sz="4" w:space="0" w:color="auto"/>
              <w:bottom w:val="single" w:sz="4" w:space="0" w:color="auto"/>
              <w:right w:val="single" w:sz="4" w:space="0" w:color="auto"/>
            </w:tcBorders>
            <w:shd w:val="clear" w:color="auto" w:fill="auto"/>
            <w:vAlign w:val="bottom"/>
          </w:tcPr>
          <w:p w14:paraId="493F4B03" w14:textId="77777777" w:rsidR="00142D3F" w:rsidRPr="00921EC6" w:rsidRDefault="00142D3F" w:rsidP="00921EC6">
            <w:pPr>
              <w:spacing w:after="120"/>
              <w:rPr>
                <w:rFonts w:ascii="Helvetica" w:hAnsi="Helvetica"/>
                <w:b/>
                <w:bCs/>
                <w:color w:val="000000"/>
                <w:sz w:val="24"/>
                <w:szCs w:val="24"/>
              </w:rPr>
            </w:pPr>
            <w:r w:rsidRPr="00921EC6">
              <w:rPr>
                <w:rFonts w:ascii="Helvetica" w:hAnsi="Helvetica"/>
                <w:b/>
                <w:bCs/>
                <w:color w:val="000000"/>
                <w:sz w:val="24"/>
                <w:szCs w:val="24"/>
              </w:rPr>
              <w:t>Component</w:t>
            </w:r>
          </w:p>
        </w:tc>
        <w:tc>
          <w:tcPr>
            <w:tcW w:w="1230" w:type="dxa"/>
            <w:tcBorders>
              <w:top w:val="single" w:sz="4" w:space="0" w:color="auto"/>
              <w:left w:val="nil"/>
              <w:bottom w:val="single" w:sz="4" w:space="0" w:color="auto"/>
              <w:right w:val="single" w:sz="4" w:space="0" w:color="auto"/>
            </w:tcBorders>
            <w:shd w:val="clear" w:color="auto" w:fill="auto"/>
            <w:vAlign w:val="bottom"/>
          </w:tcPr>
          <w:p w14:paraId="1C2D94A0" w14:textId="6E0780F0" w:rsidR="00142D3F" w:rsidRPr="00921EC6" w:rsidRDefault="00142D3F" w:rsidP="00921EC6">
            <w:pPr>
              <w:spacing w:after="120"/>
              <w:rPr>
                <w:rFonts w:ascii="Helvetica" w:hAnsi="Helvetica"/>
                <w:b/>
                <w:bCs/>
                <w:color w:val="000000"/>
                <w:sz w:val="24"/>
                <w:szCs w:val="24"/>
              </w:rPr>
            </w:pPr>
            <w:r w:rsidRPr="00921EC6">
              <w:rPr>
                <w:rFonts w:ascii="Helvetica" w:hAnsi="Helvetica"/>
                <w:b/>
                <w:bCs/>
                <w:color w:val="000000"/>
                <w:sz w:val="24"/>
                <w:szCs w:val="24"/>
              </w:rPr>
              <w:t>Reaction Vol (</w:t>
            </w:r>
            <w:r w:rsidR="00921EC6" w:rsidRPr="00921EC6">
              <w:rPr>
                <w:rFonts w:ascii="Helvetica" w:hAnsi="Helvetica"/>
                <w:b/>
                <w:bCs/>
                <w:color w:val="000000"/>
                <w:sz w:val="24"/>
                <w:szCs w:val="24"/>
              </w:rPr>
              <w:t>µL</w:t>
            </w:r>
            <w:r w:rsidRPr="00921EC6">
              <w:rPr>
                <w:rFonts w:ascii="Helvetica" w:hAnsi="Helvetica"/>
                <w:b/>
                <w:bCs/>
                <w:color w:val="000000"/>
                <w:sz w:val="24"/>
                <w:szCs w:val="24"/>
              </w:rPr>
              <w:t>)</w:t>
            </w:r>
          </w:p>
        </w:tc>
        <w:tc>
          <w:tcPr>
            <w:tcW w:w="1785" w:type="dxa"/>
            <w:tcBorders>
              <w:top w:val="single" w:sz="4" w:space="0" w:color="auto"/>
              <w:left w:val="nil"/>
              <w:bottom w:val="single" w:sz="4" w:space="0" w:color="auto"/>
              <w:right w:val="single" w:sz="4" w:space="0" w:color="auto"/>
            </w:tcBorders>
            <w:shd w:val="clear" w:color="auto" w:fill="auto"/>
            <w:vAlign w:val="bottom"/>
          </w:tcPr>
          <w:p w14:paraId="1BAB6C22" w14:textId="3391F6DF" w:rsidR="00142D3F" w:rsidRPr="00921EC6" w:rsidRDefault="00142D3F" w:rsidP="00921EC6">
            <w:pPr>
              <w:spacing w:after="120"/>
              <w:rPr>
                <w:rFonts w:ascii="Helvetica" w:hAnsi="Helvetica"/>
                <w:b/>
                <w:bCs/>
                <w:color w:val="000000"/>
                <w:sz w:val="24"/>
                <w:szCs w:val="24"/>
                <w:lang w:val="es-US"/>
              </w:rPr>
            </w:pPr>
            <w:r w:rsidRPr="00921EC6">
              <w:rPr>
                <w:rFonts w:ascii="Helvetica" w:hAnsi="Helvetica"/>
                <w:b/>
                <w:bCs/>
                <w:color w:val="000000"/>
                <w:sz w:val="24"/>
                <w:szCs w:val="24"/>
                <w:lang w:val="es-US"/>
              </w:rPr>
              <w:t>Total Vol (</w:t>
            </w:r>
            <w:r w:rsidR="00921EC6" w:rsidRPr="00921EC6">
              <w:rPr>
                <w:rFonts w:ascii="Helvetica" w:hAnsi="Helvetica"/>
                <w:b/>
                <w:bCs/>
                <w:color w:val="000000"/>
                <w:sz w:val="24"/>
                <w:szCs w:val="24"/>
                <w:lang w:val="es-US"/>
              </w:rPr>
              <w:t>µL</w:t>
            </w:r>
            <w:r w:rsidRPr="00921EC6">
              <w:rPr>
                <w:rFonts w:ascii="Helvetica" w:hAnsi="Helvetica"/>
                <w:b/>
                <w:bCs/>
                <w:color w:val="000000"/>
                <w:sz w:val="24"/>
                <w:szCs w:val="24"/>
                <w:lang w:val="es-US"/>
              </w:rPr>
              <w:t>)</w:t>
            </w:r>
            <w:r w:rsidR="001E2BCB">
              <w:rPr>
                <w:rFonts w:ascii="Helvetica" w:hAnsi="Helvetica"/>
                <w:b/>
                <w:bCs/>
                <w:color w:val="000000"/>
                <w:sz w:val="24"/>
                <w:szCs w:val="24"/>
                <w:lang w:val="es-US"/>
              </w:rPr>
              <w:t xml:space="preserve"> </w:t>
            </w:r>
            <w:r w:rsidRPr="00921EC6">
              <w:rPr>
                <w:rFonts w:ascii="Helvetica" w:hAnsi="Helvetica"/>
                <w:bCs/>
                <w:color w:val="000000"/>
                <w:sz w:val="24"/>
                <w:szCs w:val="24"/>
                <w:lang w:val="es-US"/>
              </w:rPr>
              <w:t>8 rxn</w:t>
            </w:r>
            <w:r w:rsidR="001E2BCB">
              <w:rPr>
                <w:rFonts w:ascii="Helvetica" w:hAnsi="Helvetica"/>
                <w:bCs/>
                <w:color w:val="000000"/>
                <w:sz w:val="24"/>
                <w:szCs w:val="24"/>
                <w:lang w:val="es-US"/>
              </w:rPr>
              <w:t xml:space="preserve"> </w:t>
            </w:r>
            <w:r w:rsidRPr="00921EC6">
              <w:rPr>
                <w:rFonts w:ascii="Helvetica" w:hAnsi="Helvetica"/>
                <w:bCs/>
                <w:color w:val="000000"/>
                <w:sz w:val="24"/>
                <w:szCs w:val="24"/>
                <w:lang w:val="es-US"/>
              </w:rPr>
              <w:t>+</w:t>
            </w:r>
            <w:r w:rsidR="001E2BCB">
              <w:rPr>
                <w:rFonts w:ascii="Helvetica" w:hAnsi="Helvetica"/>
                <w:bCs/>
                <w:color w:val="000000"/>
                <w:sz w:val="24"/>
                <w:szCs w:val="24"/>
                <w:lang w:val="es-US"/>
              </w:rPr>
              <w:t xml:space="preserve"> </w:t>
            </w:r>
            <w:r w:rsidRPr="00921EC6">
              <w:rPr>
                <w:rFonts w:ascii="Helvetica" w:hAnsi="Helvetica"/>
                <w:bCs/>
                <w:color w:val="000000"/>
                <w:sz w:val="24"/>
                <w:szCs w:val="24"/>
                <w:lang w:val="es-US"/>
              </w:rPr>
              <w:t>10% error</w:t>
            </w:r>
          </w:p>
        </w:tc>
        <w:tc>
          <w:tcPr>
            <w:tcW w:w="1800" w:type="dxa"/>
            <w:tcBorders>
              <w:top w:val="single" w:sz="4" w:space="0" w:color="auto"/>
              <w:left w:val="nil"/>
              <w:bottom w:val="single" w:sz="4" w:space="0" w:color="auto"/>
              <w:right w:val="single" w:sz="4" w:space="0" w:color="auto"/>
            </w:tcBorders>
            <w:shd w:val="clear" w:color="auto" w:fill="auto"/>
            <w:vAlign w:val="bottom"/>
          </w:tcPr>
          <w:p w14:paraId="1A601C10" w14:textId="677C7C55" w:rsidR="00142D3F" w:rsidRPr="00921EC6" w:rsidRDefault="00142D3F" w:rsidP="00921EC6">
            <w:pPr>
              <w:spacing w:after="120"/>
              <w:rPr>
                <w:rFonts w:ascii="Helvetica" w:hAnsi="Helvetica"/>
                <w:b/>
                <w:bCs/>
                <w:color w:val="000000"/>
                <w:sz w:val="24"/>
                <w:szCs w:val="24"/>
              </w:rPr>
            </w:pPr>
            <w:r w:rsidRPr="00921EC6">
              <w:rPr>
                <w:rFonts w:ascii="Helvetica" w:hAnsi="Helvetica"/>
                <w:b/>
                <w:bCs/>
                <w:color w:val="000000"/>
                <w:sz w:val="24"/>
                <w:szCs w:val="24"/>
              </w:rPr>
              <w:t>Total Vol</w:t>
            </w:r>
            <w:r w:rsidR="001E2BCB">
              <w:rPr>
                <w:rFonts w:ascii="Helvetica" w:hAnsi="Helvetica"/>
                <w:b/>
                <w:bCs/>
                <w:color w:val="000000"/>
                <w:sz w:val="24"/>
                <w:szCs w:val="24"/>
              </w:rPr>
              <w:t xml:space="preserve"> (µL)</w:t>
            </w:r>
            <w:r w:rsidRPr="00921EC6">
              <w:rPr>
                <w:rFonts w:ascii="Helvetica" w:hAnsi="Helvetica"/>
                <w:b/>
                <w:bCs/>
                <w:color w:val="000000"/>
                <w:sz w:val="24"/>
                <w:szCs w:val="24"/>
              </w:rPr>
              <w:t xml:space="preserve"> </w:t>
            </w:r>
            <w:r w:rsidRPr="00921EC6">
              <w:rPr>
                <w:rFonts w:ascii="Helvetica" w:hAnsi="Helvetica"/>
                <w:color w:val="000000"/>
                <w:sz w:val="24"/>
                <w:szCs w:val="24"/>
              </w:rPr>
              <w:t>for 12 MM + 10% error</w:t>
            </w:r>
          </w:p>
        </w:tc>
      </w:tr>
      <w:tr w:rsidR="001E2BCB" w:rsidRPr="00921EC6" w14:paraId="19E305DC" w14:textId="77777777" w:rsidTr="001E2BCB">
        <w:tc>
          <w:tcPr>
            <w:tcW w:w="2565" w:type="dxa"/>
            <w:tcBorders>
              <w:top w:val="nil"/>
              <w:left w:val="single" w:sz="4" w:space="0" w:color="auto"/>
              <w:bottom w:val="single" w:sz="4" w:space="0" w:color="auto"/>
              <w:right w:val="single" w:sz="4" w:space="0" w:color="auto"/>
            </w:tcBorders>
            <w:shd w:val="clear" w:color="auto" w:fill="auto"/>
            <w:vAlign w:val="bottom"/>
          </w:tcPr>
          <w:p w14:paraId="3A71E4CF"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10x T4 ligase buffer w 10 mM ATP</w:t>
            </w:r>
          </w:p>
        </w:tc>
        <w:tc>
          <w:tcPr>
            <w:tcW w:w="1230" w:type="dxa"/>
            <w:tcBorders>
              <w:top w:val="nil"/>
              <w:left w:val="nil"/>
              <w:bottom w:val="single" w:sz="4" w:space="0" w:color="auto"/>
              <w:right w:val="single" w:sz="4" w:space="0" w:color="auto"/>
            </w:tcBorders>
            <w:shd w:val="clear" w:color="auto" w:fill="auto"/>
            <w:vAlign w:val="bottom"/>
          </w:tcPr>
          <w:p w14:paraId="3E639990"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2</w:t>
            </w:r>
          </w:p>
        </w:tc>
        <w:tc>
          <w:tcPr>
            <w:tcW w:w="1785" w:type="dxa"/>
            <w:tcBorders>
              <w:top w:val="nil"/>
              <w:left w:val="nil"/>
              <w:bottom w:val="single" w:sz="4" w:space="0" w:color="auto"/>
              <w:right w:val="single" w:sz="4" w:space="0" w:color="auto"/>
            </w:tcBorders>
            <w:shd w:val="clear" w:color="auto" w:fill="auto"/>
            <w:vAlign w:val="bottom"/>
          </w:tcPr>
          <w:p w14:paraId="0E070447"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17.6</w:t>
            </w:r>
          </w:p>
        </w:tc>
        <w:tc>
          <w:tcPr>
            <w:tcW w:w="1800" w:type="dxa"/>
            <w:tcBorders>
              <w:top w:val="nil"/>
              <w:left w:val="nil"/>
              <w:bottom w:val="single" w:sz="4" w:space="0" w:color="auto"/>
              <w:right w:val="single" w:sz="4" w:space="0" w:color="auto"/>
            </w:tcBorders>
            <w:shd w:val="clear" w:color="auto" w:fill="auto"/>
            <w:vAlign w:val="bottom"/>
          </w:tcPr>
          <w:p w14:paraId="3E3BDEE6"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232.3</w:t>
            </w:r>
          </w:p>
        </w:tc>
      </w:tr>
      <w:tr w:rsidR="001E2BCB" w:rsidRPr="00921EC6" w14:paraId="62E79A73" w14:textId="77777777" w:rsidTr="001E2BCB">
        <w:tc>
          <w:tcPr>
            <w:tcW w:w="2565" w:type="dxa"/>
            <w:tcBorders>
              <w:top w:val="nil"/>
              <w:left w:val="single" w:sz="4" w:space="0" w:color="auto"/>
              <w:bottom w:val="single" w:sz="4" w:space="0" w:color="auto"/>
              <w:right w:val="single" w:sz="4" w:space="0" w:color="auto"/>
            </w:tcBorders>
            <w:shd w:val="clear" w:color="auto" w:fill="auto"/>
            <w:vAlign w:val="bottom"/>
          </w:tcPr>
          <w:p w14:paraId="35647668"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 xml:space="preserve">5 </w:t>
            </w:r>
            <w:proofErr w:type="spellStart"/>
            <w:r w:rsidRPr="00921EC6">
              <w:rPr>
                <w:rFonts w:ascii="Helvetica" w:hAnsi="Helvetica"/>
                <w:color w:val="000000"/>
                <w:sz w:val="24"/>
                <w:szCs w:val="24"/>
              </w:rPr>
              <w:t>μM</w:t>
            </w:r>
            <w:proofErr w:type="spellEnd"/>
            <w:r w:rsidRPr="00921EC6">
              <w:rPr>
                <w:rFonts w:ascii="Helvetica" w:hAnsi="Helvetica"/>
                <w:color w:val="000000"/>
                <w:sz w:val="24"/>
                <w:szCs w:val="24"/>
              </w:rPr>
              <w:t xml:space="preserve"> Adapter 1</w:t>
            </w:r>
          </w:p>
        </w:tc>
        <w:tc>
          <w:tcPr>
            <w:tcW w:w="1230" w:type="dxa"/>
            <w:tcBorders>
              <w:top w:val="nil"/>
              <w:left w:val="nil"/>
              <w:bottom w:val="single" w:sz="4" w:space="0" w:color="auto"/>
              <w:right w:val="single" w:sz="4" w:space="0" w:color="auto"/>
            </w:tcBorders>
            <w:shd w:val="clear" w:color="auto" w:fill="auto"/>
            <w:vAlign w:val="bottom"/>
          </w:tcPr>
          <w:p w14:paraId="6A1F3112"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w:t>
            </w:r>
          </w:p>
        </w:tc>
        <w:tc>
          <w:tcPr>
            <w:tcW w:w="1785" w:type="dxa"/>
            <w:tcBorders>
              <w:top w:val="nil"/>
              <w:left w:val="nil"/>
              <w:bottom w:val="single" w:sz="4" w:space="0" w:color="auto"/>
              <w:right w:val="single" w:sz="4" w:space="0" w:color="auto"/>
            </w:tcBorders>
            <w:shd w:val="clear" w:color="auto" w:fill="auto"/>
            <w:vAlign w:val="bottom"/>
          </w:tcPr>
          <w:p w14:paraId="49AA6FB5"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8.8</w:t>
            </w:r>
          </w:p>
        </w:tc>
        <w:tc>
          <w:tcPr>
            <w:tcW w:w="1800" w:type="dxa"/>
            <w:tcBorders>
              <w:top w:val="nil"/>
              <w:left w:val="nil"/>
              <w:bottom w:val="single" w:sz="4" w:space="0" w:color="auto"/>
              <w:right w:val="single" w:sz="4" w:space="0" w:color="auto"/>
            </w:tcBorders>
            <w:shd w:val="clear" w:color="auto" w:fill="auto"/>
            <w:vAlign w:val="bottom"/>
          </w:tcPr>
          <w:p w14:paraId="2A8C495F"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116.2</w:t>
            </w:r>
          </w:p>
        </w:tc>
      </w:tr>
      <w:tr w:rsidR="001E2BCB" w:rsidRPr="00921EC6" w14:paraId="103DBC73" w14:textId="77777777" w:rsidTr="001E2BCB">
        <w:tc>
          <w:tcPr>
            <w:tcW w:w="2565" w:type="dxa"/>
            <w:tcBorders>
              <w:top w:val="nil"/>
              <w:left w:val="single" w:sz="4" w:space="0" w:color="auto"/>
              <w:bottom w:val="single" w:sz="4" w:space="0" w:color="auto"/>
              <w:right w:val="single" w:sz="4" w:space="0" w:color="auto"/>
            </w:tcBorders>
            <w:shd w:val="clear" w:color="auto" w:fill="auto"/>
            <w:vAlign w:val="bottom"/>
          </w:tcPr>
          <w:p w14:paraId="6A1D1EEB"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T4 DNA ligase</w:t>
            </w:r>
          </w:p>
        </w:tc>
        <w:tc>
          <w:tcPr>
            <w:tcW w:w="1230" w:type="dxa"/>
            <w:tcBorders>
              <w:top w:val="nil"/>
              <w:left w:val="nil"/>
              <w:bottom w:val="single" w:sz="4" w:space="0" w:color="auto"/>
              <w:right w:val="single" w:sz="4" w:space="0" w:color="auto"/>
            </w:tcBorders>
            <w:shd w:val="clear" w:color="auto" w:fill="auto"/>
            <w:vAlign w:val="bottom"/>
          </w:tcPr>
          <w:p w14:paraId="7A3801D9"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w:t>
            </w:r>
          </w:p>
        </w:tc>
        <w:tc>
          <w:tcPr>
            <w:tcW w:w="1785" w:type="dxa"/>
            <w:tcBorders>
              <w:top w:val="nil"/>
              <w:left w:val="nil"/>
              <w:bottom w:val="single" w:sz="4" w:space="0" w:color="auto"/>
              <w:right w:val="single" w:sz="4" w:space="0" w:color="auto"/>
            </w:tcBorders>
            <w:shd w:val="clear" w:color="auto" w:fill="auto"/>
            <w:vAlign w:val="bottom"/>
          </w:tcPr>
          <w:p w14:paraId="51ABD1ED"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8.8</w:t>
            </w:r>
          </w:p>
        </w:tc>
        <w:tc>
          <w:tcPr>
            <w:tcW w:w="1800" w:type="dxa"/>
            <w:tcBorders>
              <w:top w:val="nil"/>
              <w:left w:val="nil"/>
              <w:bottom w:val="single" w:sz="4" w:space="0" w:color="auto"/>
              <w:right w:val="single" w:sz="4" w:space="0" w:color="auto"/>
            </w:tcBorders>
            <w:shd w:val="clear" w:color="auto" w:fill="auto"/>
            <w:vAlign w:val="bottom"/>
          </w:tcPr>
          <w:p w14:paraId="47A140BF"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116.2</w:t>
            </w:r>
          </w:p>
        </w:tc>
      </w:tr>
      <w:tr w:rsidR="001E2BCB" w:rsidRPr="00921EC6" w14:paraId="03205BAF" w14:textId="77777777" w:rsidTr="001E2BCB">
        <w:tc>
          <w:tcPr>
            <w:tcW w:w="2565" w:type="dxa"/>
            <w:tcBorders>
              <w:top w:val="nil"/>
              <w:left w:val="single" w:sz="4" w:space="0" w:color="auto"/>
              <w:bottom w:val="single" w:sz="4" w:space="0" w:color="auto"/>
              <w:right w:val="single" w:sz="4" w:space="0" w:color="auto"/>
            </w:tcBorders>
            <w:shd w:val="clear" w:color="auto" w:fill="auto"/>
            <w:vAlign w:val="bottom"/>
          </w:tcPr>
          <w:p w14:paraId="2B73522F" w14:textId="77777777" w:rsidR="00142D3F" w:rsidRPr="00921EC6" w:rsidRDefault="00142D3F" w:rsidP="00921EC6">
            <w:pPr>
              <w:spacing w:after="120"/>
              <w:jc w:val="right"/>
              <w:rPr>
                <w:rFonts w:ascii="Helvetica" w:hAnsi="Helvetica"/>
                <w:b/>
                <w:bCs/>
                <w:color w:val="000000"/>
                <w:sz w:val="24"/>
                <w:szCs w:val="24"/>
              </w:rPr>
            </w:pPr>
            <w:r w:rsidRPr="00921EC6">
              <w:rPr>
                <w:rFonts w:ascii="Helvetica" w:hAnsi="Helvetica"/>
                <w:b/>
                <w:bCs/>
                <w:color w:val="000000"/>
                <w:sz w:val="24"/>
                <w:szCs w:val="24"/>
              </w:rPr>
              <w:t>Total</w:t>
            </w:r>
          </w:p>
        </w:tc>
        <w:tc>
          <w:tcPr>
            <w:tcW w:w="1230" w:type="dxa"/>
            <w:tcBorders>
              <w:top w:val="nil"/>
              <w:left w:val="nil"/>
              <w:bottom w:val="single" w:sz="4" w:space="0" w:color="auto"/>
              <w:right w:val="single" w:sz="4" w:space="0" w:color="auto"/>
            </w:tcBorders>
            <w:shd w:val="clear" w:color="auto" w:fill="auto"/>
            <w:vAlign w:val="bottom"/>
          </w:tcPr>
          <w:p w14:paraId="022496B7"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4</w:t>
            </w:r>
          </w:p>
        </w:tc>
        <w:tc>
          <w:tcPr>
            <w:tcW w:w="1785" w:type="dxa"/>
            <w:tcBorders>
              <w:top w:val="nil"/>
              <w:left w:val="nil"/>
              <w:bottom w:val="single" w:sz="4" w:space="0" w:color="auto"/>
              <w:right w:val="single" w:sz="4" w:space="0" w:color="auto"/>
            </w:tcBorders>
            <w:shd w:val="clear" w:color="auto" w:fill="auto"/>
            <w:vAlign w:val="bottom"/>
          </w:tcPr>
          <w:p w14:paraId="50B6A274"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35.2</w:t>
            </w:r>
          </w:p>
        </w:tc>
        <w:tc>
          <w:tcPr>
            <w:tcW w:w="1800" w:type="dxa"/>
            <w:tcBorders>
              <w:top w:val="nil"/>
              <w:left w:val="nil"/>
              <w:bottom w:val="single" w:sz="4" w:space="0" w:color="auto"/>
              <w:right w:val="single" w:sz="4" w:space="0" w:color="auto"/>
            </w:tcBorders>
            <w:shd w:val="clear" w:color="auto" w:fill="auto"/>
            <w:vAlign w:val="bottom"/>
          </w:tcPr>
          <w:p w14:paraId="098309EC" w14:textId="77777777" w:rsidR="00142D3F" w:rsidRPr="00921EC6" w:rsidRDefault="00142D3F" w:rsidP="00921EC6">
            <w:pPr>
              <w:spacing w:after="120"/>
              <w:jc w:val="center"/>
              <w:rPr>
                <w:rFonts w:ascii="Helvetica" w:hAnsi="Helvetica"/>
                <w:b/>
                <w:bCs/>
                <w:color w:val="000000"/>
                <w:sz w:val="24"/>
                <w:szCs w:val="24"/>
              </w:rPr>
            </w:pPr>
            <w:r w:rsidRPr="00921EC6">
              <w:rPr>
                <w:rFonts w:ascii="Helvetica" w:hAnsi="Helvetica"/>
                <w:b/>
                <w:bCs/>
                <w:color w:val="000000"/>
                <w:sz w:val="24"/>
                <w:szCs w:val="24"/>
              </w:rPr>
              <w:t>464.6</w:t>
            </w:r>
          </w:p>
        </w:tc>
      </w:tr>
    </w:tbl>
    <w:p w14:paraId="10E61334" w14:textId="77777777" w:rsidR="001E2BCB" w:rsidRPr="001E2BCB" w:rsidRDefault="001E2BCB" w:rsidP="001E2BCB">
      <w:pPr>
        <w:spacing w:before="3" w:after="120" w:line="360" w:lineRule="auto"/>
        <w:ind w:left="240"/>
        <w:rPr>
          <w:rFonts w:ascii="Helvetica" w:hAnsi="Helvetica"/>
        </w:rPr>
      </w:pPr>
    </w:p>
    <w:p w14:paraId="306E1074" w14:textId="2B712AE3" w:rsidR="00142D3F" w:rsidRPr="001E2BCB" w:rsidRDefault="00142D3F" w:rsidP="001E2BCB">
      <w:pPr>
        <w:pStyle w:val="ListParagraph"/>
        <w:numPr>
          <w:ilvl w:val="0"/>
          <w:numId w:val="26"/>
        </w:numPr>
        <w:spacing w:before="3" w:after="120" w:line="360" w:lineRule="auto"/>
        <w:rPr>
          <w:rFonts w:ascii="Helvetica" w:hAnsi="Helvetica"/>
          <w:sz w:val="24"/>
          <w:szCs w:val="24"/>
        </w:rPr>
      </w:pPr>
      <w:r w:rsidRPr="001E2BCB">
        <w:rPr>
          <w:rFonts w:ascii="Helvetica" w:hAnsi="Helvetica"/>
          <w:sz w:val="24"/>
          <w:szCs w:val="24"/>
        </w:rPr>
        <w:t>Into 12 separate 0.6 mL tubes add:</w:t>
      </w:r>
    </w:p>
    <w:tbl>
      <w:tblPr>
        <w:tblStyle w:val="TableGrid"/>
        <w:tblW w:w="0" w:type="auto"/>
        <w:tblInd w:w="791" w:type="dxa"/>
        <w:tblLook w:val="04A0" w:firstRow="1" w:lastRow="0" w:firstColumn="1" w:lastColumn="0" w:noHBand="0" w:noVBand="1"/>
      </w:tblPr>
      <w:tblGrid>
        <w:gridCol w:w="3955"/>
        <w:gridCol w:w="2250"/>
      </w:tblGrid>
      <w:tr w:rsidR="00142D3F" w:rsidRPr="00921EC6" w14:paraId="024D2F18" w14:textId="77777777" w:rsidTr="001E2BCB">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14:paraId="0979F129" w14:textId="77777777" w:rsidR="00142D3F" w:rsidRPr="00921EC6" w:rsidRDefault="00142D3F" w:rsidP="00921EC6">
            <w:pPr>
              <w:spacing w:after="120"/>
              <w:rPr>
                <w:rFonts w:ascii="Helvetica" w:hAnsi="Helvetica"/>
                <w:b/>
                <w:color w:val="000000"/>
                <w:sz w:val="24"/>
                <w:szCs w:val="24"/>
              </w:rPr>
            </w:pPr>
            <w:r w:rsidRPr="00921EC6">
              <w:rPr>
                <w:rFonts w:ascii="Helvetica" w:hAnsi="Helvetica"/>
                <w:b/>
                <w:color w:val="000000"/>
                <w:sz w:val="24"/>
                <w:szCs w:val="24"/>
              </w:rPr>
              <w:t>Component</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bottom"/>
          </w:tcPr>
          <w:p w14:paraId="26255C28" w14:textId="6B2C3E52" w:rsidR="00142D3F" w:rsidRPr="00921EC6" w:rsidRDefault="00142D3F" w:rsidP="00921EC6">
            <w:pPr>
              <w:spacing w:after="120"/>
              <w:rPr>
                <w:rFonts w:ascii="Helvetica" w:hAnsi="Helvetica"/>
                <w:b/>
                <w:bCs/>
                <w:color w:val="000000"/>
                <w:sz w:val="24"/>
                <w:szCs w:val="24"/>
                <w:lang w:val="es-US"/>
              </w:rPr>
            </w:pPr>
            <w:r w:rsidRPr="00921EC6">
              <w:rPr>
                <w:rFonts w:ascii="Helvetica" w:hAnsi="Helvetica"/>
                <w:b/>
                <w:bCs/>
                <w:color w:val="000000"/>
                <w:sz w:val="24"/>
                <w:szCs w:val="24"/>
                <w:lang w:val="es-US"/>
              </w:rPr>
              <w:t>Total Volume (</w:t>
            </w:r>
            <w:r w:rsidR="00921EC6" w:rsidRPr="00921EC6">
              <w:rPr>
                <w:rFonts w:ascii="Helvetica" w:hAnsi="Helvetica"/>
                <w:b/>
                <w:bCs/>
                <w:color w:val="000000"/>
                <w:sz w:val="24"/>
                <w:szCs w:val="24"/>
                <w:lang w:val="es-US"/>
              </w:rPr>
              <w:t>µL</w:t>
            </w:r>
            <w:r w:rsidRPr="00921EC6">
              <w:rPr>
                <w:rFonts w:ascii="Helvetica" w:hAnsi="Helvetica"/>
                <w:b/>
                <w:bCs/>
                <w:color w:val="000000"/>
                <w:sz w:val="24"/>
                <w:szCs w:val="24"/>
                <w:lang w:val="es-US"/>
              </w:rPr>
              <w:t>)</w:t>
            </w:r>
            <w:r w:rsidR="007E765C" w:rsidRPr="00921EC6">
              <w:rPr>
                <w:rFonts w:ascii="Helvetica" w:hAnsi="Helvetica"/>
                <w:b/>
                <w:bCs/>
                <w:color w:val="000000"/>
                <w:sz w:val="24"/>
                <w:szCs w:val="24"/>
                <w:lang w:val="es-US"/>
              </w:rPr>
              <w:t xml:space="preserve"> </w:t>
            </w:r>
            <w:r w:rsidRPr="00921EC6">
              <w:rPr>
                <w:rFonts w:ascii="Helvetica" w:hAnsi="Helvetica"/>
                <w:bCs/>
                <w:color w:val="000000"/>
                <w:sz w:val="24"/>
                <w:szCs w:val="24"/>
                <w:lang w:val="es-US"/>
              </w:rPr>
              <w:t>8 rxn+10% error</w:t>
            </w:r>
          </w:p>
        </w:tc>
      </w:tr>
      <w:tr w:rsidR="00142D3F" w:rsidRPr="00921EC6" w14:paraId="64BDE6DF" w14:textId="77777777" w:rsidTr="001E2BCB">
        <w:tc>
          <w:tcPr>
            <w:tcW w:w="3955" w:type="dxa"/>
            <w:tcBorders>
              <w:top w:val="nil"/>
              <w:left w:val="single" w:sz="4" w:space="0" w:color="auto"/>
              <w:bottom w:val="single" w:sz="4" w:space="0" w:color="auto"/>
              <w:right w:val="single" w:sz="4" w:space="0" w:color="auto"/>
            </w:tcBorders>
            <w:shd w:val="clear" w:color="auto" w:fill="auto"/>
            <w:vAlign w:val="bottom"/>
          </w:tcPr>
          <w:p w14:paraId="661466E9" w14:textId="079E8D9C"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Master Mix</w:t>
            </w:r>
          </w:p>
        </w:tc>
        <w:tc>
          <w:tcPr>
            <w:tcW w:w="2250" w:type="dxa"/>
            <w:tcBorders>
              <w:top w:val="nil"/>
              <w:left w:val="single" w:sz="4" w:space="0" w:color="auto"/>
              <w:bottom w:val="single" w:sz="4" w:space="0" w:color="auto"/>
              <w:right w:val="single" w:sz="4" w:space="0" w:color="auto"/>
            </w:tcBorders>
            <w:shd w:val="clear" w:color="auto" w:fill="auto"/>
            <w:vAlign w:val="bottom"/>
          </w:tcPr>
          <w:p w14:paraId="37BCE585"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35.2</w:t>
            </w:r>
          </w:p>
        </w:tc>
      </w:tr>
      <w:tr w:rsidR="00142D3F" w:rsidRPr="00921EC6" w14:paraId="4FC5E7E8" w14:textId="77777777" w:rsidTr="001E2BCB">
        <w:tc>
          <w:tcPr>
            <w:tcW w:w="3955" w:type="dxa"/>
            <w:tcBorders>
              <w:top w:val="nil"/>
              <w:left w:val="single" w:sz="4" w:space="0" w:color="auto"/>
              <w:bottom w:val="single" w:sz="4" w:space="0" w:color="auto"/>
              <w:right w:val="single" w:sz="4" w:space="0" w:color="auto"/>
            </w:tcBorders>
            <w:shd w:val="clear" w:color="auto" w:fill="auto"/>
            <w:vAlign w:val="bottom"/>
          </w:tcPr>
          <w:p w14:paraId="12793C4D" w14:textId="77777777" w:rsid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 xml:space="preserve">5 </w:t>
            </w:r>
            <w:proofErr w:type="spellStart"/>
            <w:r w:rsidRPr="00921EC6">
              <w:rPr>
                <w:rFonts w:ascii="Helvetica" w:hAnsi="Helvetica"/>
                <w:color w:val="000000"/>
                <w:sz w:val="24"/>
                <w:szCs w:val="24"/>
              </w:rPr>
              <w:t>μM</w:t>
            </w:r>
            <w:proofErr w:type="spellEnd"/>
            <w:r w:rsidRPr="00921EC6">
              <w:rPr>
                <w:rFonts w:ascii="Helvetica" w:hAnsi="Helvetica"/>
                <w:color w:val="000000"/>
                <w:sz w:val="24"/>
                <w:szCs w:val="24"/>
              </w:rPr>
              <w:t xml:space="preserve"> Adapter 2</w:t>
            </w:r>
          </w:p>
          <w:p w14:paraId="644EE4C2" w14:textId="1F4E1B47" w:rsidR="00142D3F" w:rsidRPr="00921EC6" w:rsidRDefault="007E765C" w:rsidP="00921EC6">
            <w:pPr>
              <w:spacing w:after="120"/>
              <w:rPr>
                <w:rFonts w:ascii="Helvetica" w:hAnsi="Helvetica"/>
                <w:color w:val="000000"/>
                <w:sz w:val="24"/>
                <w:szCs w:val="24"/>
              </w:rPr>
            </w:pPr>
            <w:r w:rsidRPr="00921EC6">
              <w:rPr>
                <w:rFonts w:ascii="Helvetica" w:hAnsi="Helvetica"/>
                <w:b/>
                <w:bCs/>
                <w:color w:val="000000"/>
                <w:sz w:val="24"/>
                <w:szCs w:val="24"/>
              </w:rPr>
              <w:t>(</w:t>
            </w:r>
            <w:r w:rsidR="00142D3F" w:rsidRPr="00921EC6">
              <w:rPr>
                <w:rFonts w:ascii="Helvetica" w:hAnsi="Helvetica"/>
                <w:b/>
                <w:color w:val="000000"/>
                <w:sz w:val="24"/>
                <w:szCs w:val="24"/>
              </w:rPr>
              <w:t xml:space="preserve">Different for each </w:t>
            </w:r>
            <w:r w:rsidR="001B08E9" w:rsidRPr="00921EC6">
              <w:rPr>
                <w:rFonts w:ascii="Helvetica" w:hAnsi="Helvetica"/>
                <w:b/>
                <w:color w:val="000000"/>
                <w:sz w:val="24"/>
                <w:szCs w:val="24"/>
              </w:rPr>
              <w:t xml:space="preserve">plate </w:t>
            </w:r>
            <w:r w:rsidR="00142D3F" w:rsidRPr="00921EC6">
              <w:rPr>
                <w:rFonts w:ascii="Helvetica" w:hAnsi="Helvetica"/>
                <w:b/>
                <w:color w:val="000000"/>
                <w:sz w:val="24"/>
                <w:szCs w:val="24"/>
              </w:rPr>
              <w:t>column</w:t>
            </w:r>
            <w:r w:rsidRPr="00921EC6">
              <w:rPr>
                <w:rFonts w:ascii="Helvetica" w:hAnsi="Helvetica"/>
                <w:b/>
                <w:color w:val="000000"/>
                <w:sz w:val="24"/>
                <w:szCs w:val="24"/>
              </w:rPr>
              <w:t>)</w:t>
            </w:r>
          </w:p>
        </w:tc>
        <w:tc>
          <w:tcPr>
            <w:tcW w:w="2250" w:type="dxa"/>
            <w:tcBorders>
              <w:top w:val="nil"/>
              <w:left w:val="single" w:sz="4" w:space="0" w:color="auto"/>
              <w:bottom w:val="single" w:sz="4" w:space="0" w:color="auto"/>
              <w:right w:val="single" w:sz="4" w:space="0" w:color="auto"/>
            </w:tcBorders>
            <w:shd w:val="clear" w:color="auto" w:fill="auto"/>
            <w:vAlign w:val="bottom"/>
          </w:tcPr>
          <w:p w14:paraId="41AAC7F5"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8.8</w:t>
            </w:r>
          </w:p>
        </w:tc>
      </w:tr>
      <w:tr w:rsidR="00142D3F" w:rsidRPr="00921EC6" w14:paraId="5ED1B79D" w14:textId="77777777" w:rsidTr="001E2BCB">
        <w:tc>
          <w:tcPr>
            <w:tcW w:w="3955" w:type="dxa"/>
            <w:tcBorders>
              <w:top w:val="nil"/>
              <w:left w:val="single" w:sz="4" w:space="0" w:color="auto"/>
              <w:bottom w:val="single" w:sz="4" w:space="0" w:color="auto"/>
              <w:right w:val="single" w:sz="4" w:space="0" w:color="auto"/>
            </w:tcBorders>
            <w:shd w:val="clear" w:color="auto" w:fill="auto"/>
            <w:vAlign w:val="bottom"/>
          </w:tcPr>
          <w:p w14:paraId="765E8A51" w14:textId="77777777" w:rsidR="00142D3F" w:rsidRPr="00921EC6" w:rsidRDefault="00142D3F" w:rsidP="00921EC6">
            <w:pPr>
              <w:spacing w:after="120"/>
              <w:rPr>
                <w:rFonts w:ascii="Helvetica" w:hAnsi="Helvetica"/>
                <w:color w:val="000000"/>
                <w:sz w:val="24"/>
                <w:szCs w:val="24"/>
              </w:rPr>
            </w:pPr>
            <w:r w:rsidRPr="00921EC6">
              <w:rPr>
                <w:rFonts w:ascii="Helvetica" w:hAnsi="Helvetica"/>
                <w:color w:val="000000"/>
                <w:sz w:val="24"/>
                <w:szCs w:val="24"/>
              </w:rPr>
              <w:t>NFW</w:t>
            </w:r>
          </w:p>
        </w:tc>
        <w:tc>
          <w:tcPr>
            <w:tcW w:w="2250" w:type="dxa"/>
            <w:tcBorders>
              <w:top w:val="nil"/>
              <w:left w:val="single" w:sz="4" w:space="0" w:color="auto"/>
              <w:bottom w:val="single" w:sz="4" w:space="0" w:color="auto"/>
              <w:right w:val="single" w:sz="4" w:space="0" w:color="auto"/>
            </w:tcBorders>
            <w:shd w:val="clear" w:color="auto" w:fill="auto"/>
            <w:vAlign w:val="bottom"/>
          </w:tcPr>
          <w:p w14:paraId="23ED39DE" w14:textId="77777777" w:rsidR="00142D3F" w:rsidRPr="00921EC6" w:rsidRDefault="00142D3F" w:rsidP="00921EC6">
            <w:pPr>
              <w:spacing w:after="120"/>
              <w:jc w:val="center"/>
              <w:rPr>
                <w:rFonts w:ascii="Helvetica" w:hAnsi="Helvetica"/>
                <w:color w:val="000000"/>
                <w:sz w:val="24"/>
                <w:szCs w:val="24"/>
              </w:rPr>
            </w:pPr>
            <w:r w:rsidRPr="00921EC6">
              <w:rPr>
                <w:rFonts w:ascii="Helvetica" w:hAnsi="Helvetica"/>
                <w:color w:val="000000"/>
                <w:sz w:val="24"/>
                <w:szCs w:val="24"/>
              </w:rPr>
              <w:t>132</w:t>
            </w:r>
          </w:p>
        </w:tc>
      </w:tr>
      <w:tr w:rsidR="00142D3F" w:rsidRPr="00921EC6" w14:paraId="7EA2799C" w14:textId="77777777" w:rsidTr="001E2BCB">
        <w:tc>
          <w:tcPr>
            <w:tcW w:w="3955" w:type="dxa"/>
            <w:tcBorders>
              <w:top w:val="single" w:sz="4" w:space="0" w:color="auto"/>
              <w:left w:val="single" w:sz="4" w:space="0" w:color="auto"/>
              <w:bottom w:val="single" w:sz="4" w:space="0" w:color="auto"/>
              <w:right w:val="single" w:sz="4" w:space="0" w:color="auto"/>
            </w:tcBorders>
            <w:shd w:val="clear" w:color="auto" w:fill="auto"/>
            <w:vAlign w:val="bottom"/>
          </w:tcPr>
          <w:p w14:paraId="2E7DE431" w14:textId="77777777" w:rsidR="00142D3F" w:rsidRPr="00921EC6" w:rsidRDefault="00142D3F" w:rsidP="00921EC6">
            <w:pPr>
              <w:spacing w:after="120"/>
              <w:jc w:val="right"/>
              <w:rPr>
                <w:rFonts w:ascii="Helvetica" w:hAnsi="Helvetica"/>
                <w:b/>
                <w:color w:val="000000"/>
                <w:sz w:val="24"/>
                <w:szCs w:val="24"/>
              </w:rPr>
            </w:pPr>
            <w:r w:rsidRPr="00921EC6">
              <w:rPr>
                <w:rFonts w:ascii="Helvetica" w:hAnsi="Helvetica"/>
                <w:b/>
                <w:color w:val="000000"/>
                <w:sz w:val="24"/>
                <w:szCs w:val="24"/>
              </w:rPr>
              <w:t>Total</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bottom"/>
          </w:tcPr>
          <w:p w14:paraId="2EA803B1" w14:textId="77777777" w:rsidR="00142D3F" w:rsidRPr="00921EC6" w:rsidRDefault="00142D3F" w:rsidP="00921EC6">
            <w:pPr>
              <w:spacing w:after="120"/>
              <w:jc w:val="center"/>
              <w:rPr>
                <w:rFonts w:ascii="Helvetica" w:hAnsi="Helvetica"/>
                <w:b/>
                <w:color w:val="000000"/>
                <w:sz w:val="24"/>
                <w:szCs w:val="24"/>
              </w:rPr>
            </w:pPr>
            <w:r w:rsidRPr="00921EC6">
              <w:rPr>
                <w:rFonts w:ascii="Helvetica" w:hAnsi="Helvetica"/>
                <w:b/>
                <w:color w:val="000000"/>
                <w:sz w:val="24"/>
                <w:szCs w:val="24"/>
              </w:rPr>
              <w:t>176</w:t>
            </w:r>
          </w:p>
        </w:tc>
      </w:tr>
    </w:tbl>
    <w:p w14:paraId="122E806E" w14:textId="77777777" w:rsidR="001E2BCB" w:rsidRDefault="001E2BCB">
      <w:pPr>
        <w:rPr>
          <w:rFonts w:ascii="Helvetica" w:hAnsi="Helvetica"/>
        </w:rPr>
      </w:pPr>
      <w:r>
        <w:rPr>
          <w:rFonts w:ascii="Helvetica" w:hAnsi="Helvetica"/>
        </w:rPr>
        <w:br w:type="page"/>
      </w:r>
    </w:p>
    <w:p w14:paraId="0449529C" w14:textId="1FCD1FD3" w:rsidR="00142D3F" w:rsidRPr="00921EC6" w:rsidRDefault="001B08E9" w:rsidP="00921EC6">
      <w:pPr>
        <w:pStyle w:val="ListParagraph"/>
        <w:numPr>
          <w:ilvl w:val="0"/>
          <w:numId w:val="6"/>
        </w:numPr>
        <w:spacing w:after="120" w:line="360" w:lineRule="auto"/>
        <w:ind w:right="-20"/>
        <w:contextualSpacing w:val="0"/>
        <w:rPr>
          <w:rFonts w:ascii="Helvetica" w:eastAsia="Tahoma" w:hAnsi="Helvetica" w:cs="Tahoma"/>
          <w:spacing w:val="-7"/>
          <w:sz w:val="24"/>
          <w:szCs w:val="24"/>
        </w:rPr>
      </w:pPr>
      <w:r w:rsidRPr="00921EC6">
        <w:rPr>
          <w:rFonts w:ascii="Helvetica" w:eastAsia="Tahoma" w:hAnsi="Helvetica" w:cs="Tahoma"/>
          <w:sz w:val="24"/>
          <w:szCs w:val="24"/>
        </w:rPr>
        <w:lastRenderedPageBreak/>
        <w:t xml:space="preserve">Use a 100 </w:t>
      </w:r>
      <w:r w:rsidR="00921EC6" w:rsidRPr="00921EC6">
        <w:rPr>
          <w:rFonts w:ascii="Helvetica" w:eastAsia="Tahoma" w:hAnsi="Helvetica" w:cs="Tahoma"/>
          <w:sz w:val="24"/>
          <w:szCs w:val="24"/>
        </w:rPr>
        <w:t>µL</w:t>
      </w:r>
      <w:r w:rsidRPr="00921EC6">
        <w:rPr>
          <w:rFonts w:ascii="Helvetica" w:eastAsia="Tahoma" w:hAnsi="Helvetica" w:cs="Tahoma"/>
          <w:sz w:val="24"/>
          <w:szCs w:val="24"/>
        </w:rPr>
        <w:t xml:space="preserve"> m</w:t>
      </w:r>
      <w:r w:rsidR="00921EC6">
        <w:rPr>
          <w:rFonts w:ascii="Helvetica" w:eastAsia="Tahoma" w:hAnsi="Helvetica" w:cs="Tahoma"/>
          <w:sz w:val="24"/>
          <w:szCs w:val="24"/>
        </w:rPr>
        <w:t>ul</w:t>
      </w:r>
      <w:r w:rsidRPr="00921EC6">
        <w:rPr>
          <w:rFonts w:ascii="Helvetica" w:eastAsia="Tahoma" w:hAnsi="Helvetica" w:cs="Tahoma"/>
          <w:sz w:val="24"/>
          <w:szCs w:val="24"/>
        </w:rPr>
        <w:t>ti-channel pipette to c</w:t>
      </w:r>
      <w:r w:rsidR="00142D3F" w:rsidRPr="00921EC6">
        <w:rPr>
          <w:rFonts w:ascii="Helvetica" w:eastAsia="Tahoma" w:hAnsi="Helvetica" w:cs="Tahoma"/>
          <w:sz w:val="24"/>
          <w:szCs w:val="24"/>
        </w:rPr>
        <w:t>ombine</w:t>
      </w:r>
      <w:r w:rsidR="00142D3F" w:rsidRPr="00921EC6">
        <w:rPr>
          <w:rFonts w:ascii="Helvetica" w:eastAsia="Tahoma" w:hAnsi="Helvetica" w:cs="Tahoma"/>
          <w:spacing w:val="-9"/>
          <w:sz w:val="24"/>
          <w:szCs w:val="24"/>
        </w:rPr>
        <w:t xml:space="preserve"> </w:t>
      </w:r>
      <w:r w:rsidR="00142D3F" w:rsidRPr="00921EC6">
        <w:rPr>
          <w:rFonts w:ascii="Helvetica" w:eastAsia="Tahoma" w:hAnsi="Helvetica" w:cs="Tahoma"/>
          <w:b/>
          <w:sz w:val="24"/>
          <w:szCs w:val="24"/>
        </w:rPr>
        <w:t>20</w:t>
      </w:r>
      <w:r w:rsidR="00142D3F" w:rsidRPr="00921EC6">
        <w:rPr>
          <w:rFonts w:ascii="Helvetica" w:eastAsia="Tahoma" w:hAnsi="Helvetica" w:cs="Tahoma"/>
          <w:b/>
          <w:spacing w:val="-3"/>
          <w:sz w:val="24"/>
          <w:szCs w:val="24"/>
        </w:rPr>
        <w:t xml:space="preserve"> </w:t>
      </w:r>
      <w:r w:rsidR="00CC633E">
        <w:rPr>
          <w:rFonts w:ascii="Helvetica" w:eastAsia="Tahoma" w:hAnsi="Helvetica" w:cs="Tahoma"/>
          <w:b/>
          <w:sz w:val="24"/>
          <w:szCs w:val="24"/>
        </w:rPr>
        <w:t>µL</w:t>
      </w:r>
      <w:r w:rsidR="00142D3F" w:rsidRPr="00921EC6">
        <w:rPr>
          <w:rFonts w:ascii="Helvetica" w:eastAsia="Tahoma" w:hAnsi="Helvetica" w:cs="Tahoma"/>
          <w:b/>
          <w:spacing w:val="-2"/>
          <w:sz w:val="24"/>
          <w:szCs w:val="24"/>
        </w:rPr>
        <w:t xml:space="preserve"> </w:t>
      </w:r>
      <w:r w:rsidR="00142D3F" w:rsidRPr="00921EC6">
        <w:rPr>
          <w:rFonts w:ascii="Helvetica" w:eastAsia="Tahoma" w:hAnsi="Helvetica" w:cs="Tahoma"/>
          <w:b/>
          <w:sz w:val="24"/>
          <w:szCs w:val="24"/>
        </w:rPr>
        <w:t>master mix</w:t>
      </w:r>
      <w:r w:rsidR="00142D3F" w:rsidRPr="00921EC6">
        <w:rPr>
          <w:rFonts w:ascii="Helvetica" w:eastAsia="Tahoma" w:hAnsi="Helvetica" w:cs="Tahoma"/>
          <w:spacing w:val="-4"/>
          <w:sz w:val="24"/>
          <w:szCs w:val="24"/>
        </w:rPr>
        <w:t xml:space="preserve"> </w:t>
      </w:r>
      <w:r w:rsidR="00142D3F" w:rsidRPr="00921EC6">
        <w:rPr>
          <w:rFonts w:ascii="Helvetica" w:eastAsia="Tahoma" w:hAnsi="Helvetica" w:cs="Tahoma"/>
          <w:sz w:val="24"/>
          <w:szCs w:val="24"/>
        </w:rPr>
        <w:t>with</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digested</w:t>
      </w:r>
      <w:r w:rsidR="00142D3F" w:rsidRPr="00921EC6">
        <w:rPr>
          <w:rFonts w:ascii="Helvetica" w:eastAsia="Tahoma" w:hAnsi="Helvetica" w:cs="Tahoma"/>
          <w:spacing w:val="-6"/>
          <w:sz w:val="24"/>
          <w:szCs w:val="24"/>
        </w:rPr>
        <w:t xml:space="preserve"> </w:t>
      </w:r>
      <w:r w:rsidR="00142D3F" w:rsidRPr="00921EC6">
        <w:rPr>
          <w:rFonts w:ascii="Helvetica" w:eastAsia="Tahoma" w:hAnsi="Helvetica" w:cs="Tahoma"/>
          <w:sz w:val="24"/>
          <w:szCs w:val="24"/>
        </w:rPr>
        <w:t>DNA</w:t>
      </w:r>
      <w:r w:rsidR="00142D3F" w:rsidRPr="00921EC6">
        <w:rPr>
          <w:rFonts w:ascii="Helvetica" w:eastAsia="Tahoma" w:hAnsi="Helvetica" w:cs="Tahoma"/>
          <w:spacing w:val="-1"/>
          <w:sz w:val="24"/>
          <w:szCs w:val="24"/>
        </w:rPr>
        <w:t xml:space="preserve"> (</w:t>
      </w:r>
      <w:r w:rsidR="00142D3F" w:rsidRPr="00921EC6">
        <w:rPr>
          <w:rFonts w:ascii="Helvetica" w:eastAsia="Tahoma" w:hAnsi="Helvetica" w:cs="Tahoma"/>
          <w:sz w:val="24"/>
          <w:szCs w:val="24"/>
        </w:rPr>
        <w:t>~25</w:t>
      </w:r>
      <w:r w:rsidR="00142D3F" w:rsidRPr="00921EC6">
        <w:rPr>
          <w:rFonts w:ascii="Helvetica" w:eastAsia="Tahoma" w:hAnsi="Helvetica" w:cs="Tahoma"/>
          <w:spacing w:val="-5"/>
          <w:sz w:val="24"/>
          <w:szCs w:val="24"/>
        </w:rPr>
        <w:t xml:space="preserve"> </w:t>
      </w:r>
      <w:r w:rsidR="00CC633E">
        <w:rPr>
          <w:rFonts w:ascii="Helvetica" w:eastAsia="Tahoma" w:hAnsi="Helvetica" w:cs="Tahoma"/>
          <w:sz w:val="24"/>
          <w:szCs w:val="24"/>
        </w:rPr>
        <w:t>µL</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total</w:t>
      </w:r>
      <w:r w:rsidR="00142D3F" w:rsidRPr="00921EC6">
        <w:rPr>
          <w:rFonts w:ascii="Helvetica" w:eastAsia="Tahoma" w:hAnsi="Helvetica" w:cs="Tahoma"/>
          <w:spacing w:val="-2"/>
          <w:sz w:val="24"/>
          <w:szCs w:val="24"/>
        </w:rPr>
        <w:t xml:space="preserve"> </w:t>
      </w:r>
      <w:r w:rsidR="00142D3F" w:rsidRPr="00921EC6">
        <w:rPr>
          <w:rFonts w:ascii="Helvetica" w:eastAsia="Tahoma" w:hAnsi="Helvetica" w:cs="Tahoma"/>
          <w:sz w:val="24"/>
          <w:szCs w:val="24"/>
        </w:rPr>
        <w:t>volume).</w:t>
      </w:r>
      <w:r w:rsidR="00142D3F" w:rsidRPr="00921EC6">
        <w:rPr>
          <w:rFonts w:ascii="Helvetica" w:eastAsia="Tahoma" w:hAnsi="Helvetica" w:cs="Tahoma"/>
          <w:spacing w:val="-7"/>
          <w:sz w:val="24"/>
          <w:szCs w:val="24"/>
        </w:rPr>
        <w:t xml:space="preserve"> </w:t>
      </w:r>
      <w:r w:rsidR="00142D3F" w:rsidRPr="00921EC6">
        <w:rPr>
          <w:rFonts w:ascii="Helvetica" w:eastAsia="Tahoma" w:hAnsi="Helvetica" w:cs="Tahoma"/>
          <w:b/>
          <w:position w:val="-1"/>
          <w:sz w:val="24"/>
          <w:szCs w:val="24"/>
        </w:rPr>
        <w:t>Keep</w:t>
      </w:r>
      <w:r w:rsidR="00142D3F" w:rsidRPr="00921EC6">
        <w:rPr>
          <w:rFonts w:ascii="Helvetica" w:eastAsia="Tahoma" w:hAnsi="Helvetica" w:cs="Tahoma"/>
          <w:b/>
          <w:spacing w:val="-3"/>
          <w:position w:val="-1"/>
          <w:sz w:val="24"/>
          <w:szCs w:val="24"/>
        </w:rPr>
        <w:t xml:space="preserve"> </w:t>
      </w:r>
      <w:r w:rsidR="00142D3F" w:rsidRPr="00921EC6">
        <w:rPr>
          <w:rFonts w:ascii="Helvetica" w:eastAsia="Tahoma" w:hAnsi="Helvetica" w:cs="Tahoma"/>
          <w:b/>
          <w:position w:val="-1"/>
          <w:sz w:val="24"/>
          <w:szCs w:val="24"/>
        </w:rPr>
        <w:t>on</w:t>
      </w:r>
      <w:r w:rsidR="00142D3F" w:rsidRPr="00921EC6">
        <w:rPr>
          <w:rFonts w:ascii="Helvetica" w:eastAsia="Tahoma" w:hAnsi="Helvetica" w:cs="Tahoma"/>
          <w:b/>
          <w:spacing w:val="-3"/>
          <w:position w:val="-1"/>
          <w:sz w:val="24"/>
          <w:szCs w:val="24"/>
        </w:rPr>
        <w:t xml:space="preserve"> </w:t>
      </w:r>
      <w:r w:rsidR="00142D3F" w:rsidRPr="00921EC6">
        <w:rPr>
          <w:rFonts w:ascii="Helvetica" w:eastAsia="Tahoma" w:hAnsi="Helvetica" w:cs="Tahoma"/>
          <w:b/>
          <w:position w:val="-1"/>
          <w:sz w:val="24"/>
          <w:szCs w:val="24"/>
        </w:rPr>
        <w:t>ice</w:t>
      </w:r>
      <w:r w:rsidR="00142D3F" w:rsidRPr="00921EC6">
        <w:rPr>
          <w:rFonts w:ascii="Helvetica" w:eastAsia="Tahoma" w:hAnsi="Helvetica" w:cs="Tahoma"/>
          <w:b/>
          <w:spacing w:val="-1"/>
          <w:position w:val="-1"/>
          <w:sz w:val="24"/>
          <w:szCs w:val="24"/>
        </w:rPr>
        <w:t xml:space="preserve"> </w:t>
      </w:r>
      <w:r w:rsidR="00142D3F" w:rsidRPr="00921EC6">
        <w:rPr>
          <w:rFonts w:ascii="Helvetica" w:eastAsia="Tahoma" w:hAnsi="Helvetica" w:cs="Tahoma"/>
          <w:b/>
          <w:position w:val="-1"/>
          <w:sz w:val="24"/>
          <w:szCs w:val="24"/>
        </w:rPr>
        <w:t>while</w:t>
      </w:r>
      <w:r w:rsidR="00142D3F" w:rsidRPr="00921EC6">
        <w:rPr>
          <w:rFonts w:ascii="Helvetica" w:eastAsia="Tahoma" w:hAnsi="Helvetica" w:cs="Tahoma"/>
          <w:b/>
          <w:spacing w:val="-2"/>
          <w:position w:val="-1"/>
          <w:sz w:val="24"/>
          <w:szCs w:val="24"/>
        </w:rPr>
        <w:t xml:space="preserve"> </w:t>
      </w:r>
      <w:r w:rsidR="00142D3F" w:rsidRPr="00921EC6">
        <w:rPr>
          <w:rFonts w:ascii="Helvetica" w:eastAsia="Tahoma" w:hAnsi="Helvetica" w:cs="Tahoma"/>
          <w:b/>
          <w:position w:val="-1"/>
          <w:sz w:val="24"/>
          <w:szCs w:val="24"/>
        </w:rPr>
        <w:t>mixing</w:t>
      </w:r>
      <w:r w:rsidR="00142D3F" w:rsidRPr="00921EC6">
        <w:rPr>
          <w:rFonts w:ascii="Helvetica" w:eastAsia="Tahoma" w:hAnsi="Helvetica" w:cs="Tahoma"/>
          <w:position w:val="-1"/>
          <w:sz w:val="24"/>
          <w:szCs w:val="24"/>
        </w:rPr>
        <w:t>.</w:t>
      </w:r>
    </w:p>
    <w:p w14:paraId="6035A172" w14:textId="4B6F4B0A" w:rsidR="00142D3F" w:rsidRPr="00921EC6" w:rsidRDefault="00142D3F" w:rsidP="00921EC6">
      <w:pPr>
        <w:pStyle w:val="ListParagraph"/>
        <w:numPr>
          <w:ilvl w:val="0"/>
          <w:numId w:val="6"/>
        </w:numPr>
        <w:spacing w:after="120" w:line="360" w:lineRule="auto"/>
        <w:ind w:right="275"/>
        <w:contextualSpacing w:val="0"/>
        <w:rPr>
          <w:rFonts w:ascii="Helvetica" w:eastAsia="Tahoma" w:hAnsi="Helvetica" w:cs="Tahoma"/>
          <w:sz w:val="24"/>
          <w:szCs w:val="24"/>
        </w:rPr>
      </w:pPr>
      <w:r w:rsidRPr="00921EC6">
        <w:rPr>
          <w:rFonts w:ascii="Helvetica" w:eastAsia="Tahoma" w:hAnsi="Helvetica" w:cs="Tahoma"/>
          <w:sz w:val="24"/>
          <w:szCs w:val="24"/>
        </w:rPr>
        <w:t>Incubate</w:t>
      </w:r>
      <w:r w:rsidRPr="00921EC6">
        <w:rPr>
          <w:rFonts w:ascii="Helvetica" w:eastAsia="Tahoma" w:hAnsi="Helvetica" w:cs="Tahoma"/>
          <w:spacing w:val="-6"/>
          <w:sz w:val="24"/>
          <w:szCs w:val="24"/>
        </w:rPr>
        <w:t xml:space="preserve"> </w:t>
      </w:r>
      <w:r w:rsidRPr="00921EC6">
        <w:rPr>
          <w:rFonts w:ascii="Helvetica" w:eastAsia="Tahoma" w:hAnsi="Helvetica" w:cs="Tahoma"/>
          <w:sz w:val="24"/>
          <w:szCs w:val="24"/>
        </w:rPr>
        <w:t>at</w:t>
      </w:r>
      <w:r w:rsidRPr="00921EC6">
        <w:rPr>
          <w:rFonts w:ascii="Helvetica" w:eastAsia="Tahoma" w:hAnsi="Helvetica" w:cs="Tahoma"/>
          <w:spacing w:val="-1"/>
          <w:sz w:val="24"/>
          <w:szCs w:val="24"/>
        </w:rPr>
        <w:t xml:space="preserve"> </w:t>
      </w:r>
      <w:r w:rsidRPr="00921EC6">
        <w:rPr>
          <w:rFonts w:ascii="Helvetica" w:eastAsia="Tahoma" w:hAnsi="Helvetica" w:cs="Tahoma"/>
          <w:bCs/>
          <w:sz w:val="24"/>
          <w:szCs w:val="24"/>
        </w:rPr>
        <w:t>16</w:t>
      </w:r>
      <w:r w:rsidR="00921EC6" w:rsidRPr="00921EC6">
        <w:rPr>
          <w:rFonts w:ascii="Helvetica" w:eastAsia="Tahoma" w:hAnsi="Helvetica" w:cs="Tahoma"/>
          <w:bCs/>
          <w:sz w:val="24"/>
          <w:szCs w:val="24"/>
        </w:rPr>
        <w:t xml:space="preserve"> </w:t>
      </w:r>
      <w:r w:rsidRPr="00921EC6">
        <w:rPr>
          <w:rFonts w:ascii="Helvetica" w:eastAsia="Tahoma" w:hAnsi="Helvetica" w:cs="Tahoma"/>
          <w:bCs/>
          <w:sz w:val="24"/>
          <w:szCs w:val="24"/>
        </w:rPr>
        <w:t>°C</w:t>
      </w:r>
      <w:r w:rsidRPr="00921EC6">
        <w:rPr>
          <w:rFonts w:ascii="Helvetica" w:eastAsia="Tahoma" w:hAnsi="Helvetica" w:cs="Tahoma"/>
          <w:spacing w:val="-5"/>
          <w:sz w:val="24"/>
          <w:szCs w:val="24"/>
        </w:rPr>
        <w:t xml:space="preserve"> </w:t>
      </w:r>
      <w:r w:rsidRPr="00921EC6">
        <w:rPr>
          <w:rFonts w:ascii="Helvetica" w:eastAsia="Tahoma" w:hAnsi="Helvetica" w:cs="Tahoma"/>
          <w:sz w:val="24"/>
          <w:szCs w:val="24"/>
        </w:rPr>
        <w:t xml:space="preserve">for </w:t>
      </w:r>
      <w:proofErr w:type="spellStart"/>
      <w:r w:rsidRPr="00921EC6">
        <w:rPr>
          <w:rFonts w:ascii="Helvetica" w:eastAsia="Tahoma" w:hAnsi="Helvetica" w:cs="Tahoma"/>
          <w:sz w:val="24"/>
          <w:szCs w:val="24"/>
        </w:rPr>
        <w:t>BcgI</w:t>
      </w:r>
      <w:proofErr w:type="spellEnd"/>
      <w:r w:rsidRPr="00921EC6">
        <w:rPr>
          <w:rFonts w:ascii="Helvetica" w:eastAsia="Tahoma" w:hAnsi="Helvetica" w:cs="Tahoma"/>
          <w:sz w:val="24"/>
          <w:szCs w:val="24"/>
        </w:rPr>
        <w:t xml:space="preserve"> for </w:t>
      </w:r>
      <w:r w:rsidR="001B08E9" w:rsidRPr="00921EC6">
        <w:rPr>
          <w:rFonts w:ascii="Helvetica" w:eastAsia="Tahoma" w:hAnsi="Helvetica" w:cs="Tahoma"/>
          <w:sz w:val="24"/>
          <w:szCs w:val="24"/>
        </w:rPr>
        <w:t>12 hours</w:t>
      </w:r>
      <w:r w:rsidRPr="00921EC6">
        <w:rPr>
          <w:rFonts w:ascii="Helvetica" w:eastAsia="Tahoma" w:hAnsi="Helvetica" w:cs="Tahoma"/>
          <w:sz w:val="24"/>
          <w:szCs w:val="24"/>
        </w:rPr>
        <w:t>.</w:t>
      </w:r>
    </w:p>
    <w:p w14:paraId="2B73AB1E" w14:textId="5EDC7B33" w:rsidR="00142D3F" w:rsidRPr="00921EC6" w:rsidRDefault="00142D3F" w:rsidP="00921EC6">
      <w:pPr>
        <w:pStyle w:val="ListParagraph"/>
        <w:numPr>
          <w:ilvl w:val="0"/>
          <w:numId w:val="6"/>
        </w:numPr>
        <w:spacing w:after="120" w:line="360" w:lineRule="auto"/>
        <w:ind w:right="969"/>
        <w:contextualSpacing w:val="0"/>
        <w:rPr>
          <w:rFonts w:ascii="Helvetica" w:eastAsia="Tahoma" w:hAnsi="Helvetica" w:cs="Tahoma"/>
          <w:sz w:val="24"/>
          <w:szCs w:val="24"/>
        </w:rPr>
      </w:pPr>
      <w:r w:rsidRPr="00921EC6">
        <w:rPr>
          <w:rFonts w:ascii="Helvetica" w:eastAsia="Tahoma" w:hAnsi="Helvetica" w:cs="Tahoma"/>
          <w:sz w:val="24"/>
          <w:szCs w:val="24"/>
        </w:rPr>
        <w:t>Heat</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at 65</w:t>
      </w:r>
      <w:r w:rsidR="00921EC6" w:rsidRPr="00921EC6">
        <w:rPr>
          <w:rFonts w:ascii="Helvetica" w:eastAsia="Tahoma" w:hAnsi="Helvetica" w:cs="Tahoma"/>
          <w:spacing w:val="1"/>
          <w:position w:val="11"/>
          <w:sz w:val="24"/>
          <w:szCs w:val="24"/>
        </w:rPr>
        <w:t xml:space="preserve"> </w:t>
      </w:r>
      <w:r w:rsidR="00921EC6" w:rsidRPr="00921EC6">
        <w:rPr>
          <w:rFonts w:ascii="Helvetica" w:eastAsia="Tahoma" w:hAnsi="Helvetica" w:cs="Tahoma"/>
          <w:b/>
          <w:sz w:val="24"/>
          <w:szCs w:val="24"/>
        </w:rPr>
        <w:t>°</w:t>
      </w:r>
      <w:r w:rsidRPr="00921EC6">
        <w:rPr>
          <w:rFonts w:ascii="Helvetica" w:eastAsia="Tahoma" w:hAnsi="Helvetica" w:cs="Tahoma"/>
          <w:sz w:val="24"/>
          <w:szCs w:val="24"/>
        </w:rPr>
        <w:t>C</w:t>
      </w:r>
      <w:r w:rsidRPr="00921EC6">
        <w:rPr>
          <w:rFonts w:ascii="Helvetica" w:eastAsia="Tahoma" w:hAnsi="Helvetica" w:cs="Tahoma"/>
          <w:spacing w:val="-6"/>
          <w:sz w:val="24"/>
          <w:szCs w:val="24"/>
        </w:rPr>
        <w:t xml:space="preserve"> </w:t>
      </w:r>
      <w:r w:rsidRPr="00921EC6">
        <w:rPr>
          <w:rFonts w:ascii="Helvetica" w:eastAsia="Tahoma" w:hAnsi="Helvetica" w:cs="Tahoma"/>
          <w:sz w:val="24"/>
          <w:szCs w:val="24"/>
        </w:rPr>
        <w:t xml:space="preserve">for </w:t>
      </w:r>
      <w:r w:rsidRPr="00921EC6">
        <w:rPr>
          <w:rFonts w:ascii="Helvetica" w:eastAsia="Tahoma" w:hAnsi="Helvetica" w:cs="Tahoma"/>
          <w:sz w:val="24"/>
          <w:szCs w:val="24"/>
          <w:u w:val="single" w:color="000000"/>
        </w:rPr>
        <w:t>at</w:t>
      </w:r>
      <w:r w:rsidRPr="00921EC6">
        <w:rPr>
          <w:rFonts w:ascii="Helvetica" w:eastAsia="Times New Roman" w:hAnsi="Helvetica" w:cs="Times New Roman"/>
          <w:spacing w:val="15"/>
          <w:sz w:val="24"/>
          <w:szCs w:val="24"/>
          <w:u w:val="single" w:color="000000"/>
        </w:rPr>
        <w:t xml:space="preserve"> </w:t>
      </w:r>
      <w:r w:rsidRPr="00921EC6">
        <w:rPr>
          <w:rFonts w:ascii="Helvetica" w:eastAsia="Tahoma" w:hAnsi="Helvetica" w:cs="Tahoma"/>
          <w:sz w:val="24"/>
          <w:szCs w:val="24"/>
          <w:u w:val="single" w:color="000000"/>
        </w:rPr>
        <w:t>least</w:t>
      </w:r>
      <w:r w:rsidRPr="00921EC6">
        <w:rPr>
          <w:rFonts w:ascii="Helvetica" w:eastAsia="Tahoma" w:hAnsi="Helvetica" w:cs="Tahoma"/>
          <w:spacing w:val="-2"/>
          <w:sz w:val="24"/>
          <w:szCs w:val="24"/>
        </w:rPr>
        <w:t xml:space="preserve"> </w:t>
      </w:r>
      <w:r w:rsidRPr="00921EC6">
        <w:rPr>
          <w:rFonts w:ascii="Helvetica" w:eastAsia="Tahoma" w:hAnsi="Helvetica" w:cs="Tahoma"/>
          <w:sz w:val="24"/>
          <w:szCs w:val="24"/>
        </w:rPr>
        <w:t>40</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min</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to</w:t>
      </w:r>
      <w:r w:rsidRPr="00921EC6">
        <w:rPr>
          <w:rFonts w:ascii="Helvetica" w:eastAsia="Tahoma" w:hAnsi="Helvetica" w:cs="Tahoma"/>
          <w:spacing w:val="-1"/>
          <w:sz w:val="24"/>
          <w:szCs w:val="24"/>
        </w:rPr>
        <w:t xml:space="preserve"> </w:t>
      </w:r>
      <w:r w:rsidRPr="00921EC6">
        <w:rPr>
          <w:rFonts w:ascii="Helvetica" w:eastAsia="Tahoma" w:hAnsi="Helvetica" w:cs="Tahoma"/>
          <w:sz w:val="24"/>
          <w:szCs w:val="24"/>
        </w:rPr>
        <w:t>inactivate</w:t>
      </w:r>
      <w:r w:rsidRPr="00921EC6">
        <w:rPr>
          <w:rFonts w:ascii="Helvetica" w:eastAsia="Tahoma" w:hAnsi="Helvetica" w:cs="Tahoma"/>
          <w:spacing w:val="-6"/>
          <w:sz w:val="24"/>
          <w:szCs w:val="24"/>
        </w:rPr>
        <w:t xml:space="preserve"> </w:t>
      </w:r>
      <w:r w:rsidRPr="00921EC6">
        <w:rPr>
          <w:rFonts w:ascii="Helvetica" w:eastAsia="Tahoma" w:hAnsi="Helvetica" w:cs="Tahoma"/>
          <w:sz w:val="24"/>
          <w:szCs w:val="24"/>
        </w:rPr>
        <w:t>the</w:t>
      </w:r>
      <w:r w:rsidRPr="00921EC6">
        <w:rPr>
          <w:rFonts w:ascii="Helvetica" w:eastAsia="Tahoma" w:hAnsi="Helvetica" w:cs="Tahoma"/>
          <w:spacing w:val="-1"/>
          <w:sz w:val="24"/>
          <w:szCs w:val="24"/>
        </w:rPr>
        <w:t xml:space="preserve"> </w:t>
      </w:r>
      <w:r w:rsidRPr="00921EC6">
        <w:rPr>
          <w:rFonts w:ascii="Helvetica" w:eastAsia="Tahoma" w:hAnsi="Helvetica" w:cs="Tahoma"/>
          <w:sz w:val="24"/>
          <w:szCs w:val="24"/>
        </w:rPr>
        <w:t>ligase</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(in</w:t>
      </w:r>
      <w:r w:rsidRPr="00921EC6">
        <w:rPr>
          <w:rFonts w:ascii="Helvetica" w:eastAsia="Tahoma" w:hAnsi="Helvetica" w:cs="Tahoma"/>
          <w:spacing w:val="-3"/>
          <w:sz w:val="24"/>
          <w:szCs w:val="24"/>
        </w:rPr>
        <w:t xml:space="preserve"> </w:t>
      </w:r>
      <w:r w:rsidRPr="00921EC6">
        <w:rPr>
          <w:rFonts w:ascii="Helvetica" w:eastAsia="Tahoma" w:hAnsi="Helvetica" w:cs="Tahoma"/>
          <w:sz w:val="24"/>
          <w:szCs w:val="24"/>
        </w:rPr>
        <w:t>a</w:t>
      </w:r>
      <w:r w:rsidR="001B08E9" w:rsidRPr="00921EC6">
        <w:rPr>
          <w:rFonts w:ascii="Helvetica" w:eastAsia="Tahoma" w:hAnsi="Helvetica" w:cs="Tahoma"/>
          <w:sz w:val="24"/>
          <w:szCs w:val="24"/>
        </w:rPr>
        <w:t xml:space="preserve"> </w:t>
      </w:r>
      <w:r w:rsidRPr="00921EC6">
        <w:rPr>
          <w:rFonts w:ascii="Helvetica" w:eastAsia="Tahoma" w:hAnsi="Helvetica" w:cs="Tahoma"/>
          <w:sz w:val="24"/>
          <w:szCs w:val="24"/>
        </w:rPr>
        <w:t>thermocycler</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with</w:t>
      </w:r>
      <w:r w:rsidRPr="00921EC6">
        <w:rPr>
          <w:rFonts w:ascii="Helvetica" w:eastAsia="Tahoma" w:hAnsi="Helvetica" w:cs="Tahoma"/>
          <w:spacing w:val="-2"/>
          <w:sz w:val="24"/>
          <w:szCs w:val="24"/>
        </w:rPr>
        <w:t xml:space="preserve"> </w:t>
      </w:r>
      <w:r w:rsidRPr="00921EC6">
        <w:rPr>
          <w:rFonts w:ascii="Helvetica" w:eastAsia="Tahoma" w:hAnsi="Helvetica" w:cs="Tahoma"/>
          <w:sz w:val="24"/>
          <w:szCs w:val="24"/>
        </w:rPr>
        <w:t>heated</w:t>
      </w:r>
      <w:r w:rsidRPr="00921EC6">
        <w:rPr>
          <w:rFonts w:ascii="Helvetica" w:eastAsia="Tahoma" w:hAnsi="Helvetica" w:cs="Tahoma"/>
          <w:spacing w:val="-4"/>
          <w:sz w:val="24"/>
          <w:szCs w:val="24"/>
        </w:rPr>
        <w:t xml:space="preserve"> </w:t>
      </w:r>
      <w:r w:rsidRPr="00921EC6">
        <w:rPr>
          <w:rFonts w:ascii="Helvetica" w:eastAsia="Tahoma" w:hAnsi="Helvetica" w:cs="Tahoma"/>
          <w:sz w:val="24"/>
          <w:szCs w:val="24"/>
        </w:rPr>
        <w:t xml:space="preserve">lid). </w:t>
      </w:r>
    </w:p>
    <w:tbl>
      <w:tblPr>
        <w:tblpPr w:leftFromText="180" w:rightFromText="180" w:vertAnchor="text" w:horzAnchor="page" w:tblpX="2121" w:tblpYSpec="inside"/>
        <w:tblW w:w="278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5"/>
        <w:gridCol w:w="1530"/>
      </w:tblGrid>
      <w:tr w:rsidR="001E2BCB" w:rsidRPr="00921EC6" w14:paraId="04E3D049" w14:textId="77777777" w:rsidTr="001E2BCB">
        <w:trPr>
          <w:trHeight w:val="317"/>
        </w:trPr>
        <w:tc>
          <w:tcPr>
            <w:tcW w:w="2785" w:type="dxa"/>
            <w:gridSpan w:val="2"/>
            <w:shd w:val="clear" w:color="auto" w:fill="auto"/>
            <w:noWrap/>
            <w:vAlign w:val="bottom"/>
            <w:hideMark/>
          </w:tcPr>
          <w:p w14:paraId="34A3A453" w14:textId="77777777" w:rsidR="001E2BCB" w:rsidRPr="00921EC6" w:rsidRDefault="001E2BCB" w:rsidP="001E2BCB">
            <w:pPr>
              <w:spacing w:before="60" w:after="120"/>
              <w:ind w:left="100" w:right="-20"/>
              <w:jc w:val="center"/>
              <w:rPr>
                <w:rFonts w:ascii="Helvetica" w:eastAsia="Tahoma" w:hAnsi="Helvetica" w:cs="Tahoma"/>
                <w:b/>
                <w:bCs/>
              </w:rPr>
            </w:pPr>
            <w:r w:rsidRPr="00921EC6">
              <w:rPr>
                <w:rFonts w:ascii="Helvetica" w:eastAsia="Tahoma" w:hAnsi="Helvetica" w:cs="Tahoma"/>
                <w:b/>
                <w:bCs/>
              </w:rPr>
              <w:t>Ligation profile</w:t>
            </w:r>
          </w:p>
        </w:tc>
      </w:tr>
      <w:tr w:rsidR="001E2BCB" w:rsidRPr="00921EC6" w14:paraId="78DBAC74" w14:textId="77777777" w:rsidTr="001E2BCB">
        <w:trPr>
          <w:trHeight w:val="272"/>
        </w:trPr>
        <w:tc>
          <w:tcPr>
            <w:tcW w:w="1255" w:type="dxa"/>
            <w:shd w:val="clear" w:color="auto" w:fill="auto"/>
            <w:noWrap/>
            <w:vAlign w:val="bottom"/>
            <w:hideMark/>
          </w:tcPr>
          <w:p w14:paraId="32BA229D" w14:textId="77777777"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16ºC</w:t>
            </w:r>
          </w:p>
        </w:tc>
        <w:tc>
          <w:tcPr>
            <w:tcW w:w="1530" w:type="dxa"/>
            <w:shd w:val="clear" w:color="auto" w:fill="auto"/>
            <w:noWrap/>
            <w:vAlign w:val="bottom"/>
            <w:hideMark/>
          </w:tcPr>
          <w:p w14:paraId="29CEAD50" w14:textId="04B986FD"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 xml:space="preserve">12 </w:t>
            </w:r>
            <w:proofErr w:type="spellStart"/>
            <w:r w:rsidRPr="00921EC6">
              <w:rPr>
                <w:rFonts w:ascii="Helvetica" w:eastAsia="Tahoma" w:hAnsi="Helvetica" w:cs="Tahoma"/>
                <w:b/>
                <w:bCs/>
              </w:rPr>
              <w:t>h</w:t>
            </w:r>
            <w:r>
              <w:rPr>
                <w:rFonts w:ascii="Helvetica" w:eastAsia="Tahoma" w:hAnsi="Helvetica" w:cs="Tahoma"/>
                <w:b/>
                <w:bCs/>
              </w:rPr>
              <w:t>r</w:t>
            </w:r>
            <w:proofErr w:type="spellEnd"/>
          </w:p>
        </w:tc>
      </w:tr>
      <w:tr w:rsidR="001E2BCB" w:rsidRPr="00921EC6" w14:paraId="0B92B9CA" w14:textId="77777777" w:rsidTr="001E2BCB">
        <w:trPr>
          <w:trHeight w:val="257"/>
        </w:trPr>
        <w:tc>
          <w:tcPr>
            <w:tcW w:w="1255" w:type="dxa"/>
            <w:shd w:val="clear" w:color="auto" w:fill="auto"/>
            <w:noWrap/>
            <w:vAlign w:val="bottom"/>
            <w:hideMark/>
          </w:tcPr>
          <w:p w14:paraId="1E73C88B" w14:textId="77777777"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65ºC</w:t>
            </w:r>
          </w:p>
        </w:tc>
        <w:tc>
          <w:tcPr>
            <w:tcW w:w="1530" w:type="dxa"/>
            <w:shd w:val="clear" w:color="auto" w:fill="auto"/>
            <w:noWrap/>
            <w:vAlign w:val="bottom"/>
            <w:hideMark/>
          </w:tcPr>
          <w:p w14:paraId="5AE12D46" w14:textId="77777777"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40 min</w:t>
            </w:r>
          </w:p>
        </w:tc>
      </w:tr>
      <w:tr w:rsidR="001E2BCB" w:rsidRPr="00921EC6" w14:paraId="517B5EB3" w14:textId="77777777" w:rsidTr="001E2BCB">
        <w:trPr>
          <w:trHeight w:val="272"/>
        </w:trPr>
        <w:tc>
          <w:tcPr>
            <w:tcW w:w="1255" w:type="dxa"/>
            <w:shd w:val="clear" w:color="auto" w:fill="auto"/>
            <w:noWrap/>
            <w:vAlign w:val="bottom"/>
            <w:hideMark/>
          </w:tcPr>
          <w:p w14:paraId="16EE2851" w14:textId="77777777"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4 ºC</w:t>
            </w:r>
          </w:p>
        </w:tc>
        <w:tc>
          <w:tcPr>
            <w:tcW w:w="1530" w:type="dxa"/>
            <w:shd w:val="clear" w:color="auto" w:fill="auto"/>
            <w:noWrap/>
            <w:vAlign w:val="bottom"/>
            <w:hideMark/>
          </w:tcPr>
          <w:p w14:paraId="498D6C2A" w14:textId="77777777" w:rsidR="001E2BCB" w:rsidRPr="00921EC6" w:rsidRDefault="001E2BCB" w:rsidP="001E2BCB">
            <w:pPr>
              <w:spacing w:before="60" w:after="120"/>
              <w:ind w:left="100" w:right="-20"/>
              <w:rPr>
                <w:rFonts w:ascii="Helvetica" w:eastAsia="Tahoma" w:hAnsi="Helvetica" w:cs="Tahoma"/>
                <w:b/>
                <w:bCs/>
              </w:rPr>
            </w:pPr>
            <w:r w:rsidRPr="00921EC6">
              <w:rPr>
                <w:rFonts w:ascii="Helvetica" w:eastAsia="Tahoma" w:hAnsi="Helvetica" w:cs="Tahoma"/>
                <w:b/>
                <w:bCs/>
              </w:rPr>
              <w:t>HOLD</w:t>
            </w:r>
          </w:p>
        </w:tc>
      </w:tr>
    </w:tbl>
    <w:p w14:paraId="5E08CB1F" w14:textId="77777777" w:rsidR="001B08E9" w:rsidRPr="00921EC6" w:rsidRDefault="001B08E9" w:rsidP="00921EC6">
      <w:pPr>
        <w:spacing w:after="120" w:line="360" w:lineRule="auto"/>
        <w:ind w:right="969"/>
        <w:rPr>
          <w:rFonts w:ascii="Helvetica" w:eastAsia="Tahoma" w:hAnsi="Helvetica" w:cs="Tahoma"/>
        </w:rPr>
      </w:pPr>
    </w:p>
    <w:p w14:paraId="12655EEC" w14:textId="77777777" w:rsidR="001B08E9" w:rsidRPr="00921EC6" w:rsidRDefault="001B08E9" w:rsidP="00921EC6">
      <w:pPr>
        <w:spacing w:after="120" w:line="360" w:lineRule="auto"/>
        <w:ind w:right="969"/>
        <w:rPr>
          <w:rFonts w:ascii="Helvetica" w:eastAsia="Tahoma" w:hAnsi="Helvetica" w:cs="Tahoma"/>
        </w:rPr>
        <w:sectPr w:rsidR="001B08E9" w:rsidRPr="00921EC6" w:rsidSect="001E2BCB">
          <w:pgSz w:w="12240" w:h="15840"/>
          <w:pgMar w:top="1440" w:right="1440" w:bottom="1440" w:left="1440" w:header="720" w:footer="720" w:gutter="0"/>
          <w:cols w:space="720"/>
        </w:sectPr>
      </w:pPr>
    </w:p>
    <w:p w14:paraId="55F74479" w14:textId="77777777" w:rsidR="00142D3F" w:rsidRPr="00921EC6" w:rsidRDefault="00142D3F" w:rsidP="00921EC6">
      <w:pPr>
        <w:spacing w:before="60" w:after="120" w:line="360" w:lineRule="auto"/>
        <w:ind w:right="-20"/>
        <w:rPr>
          <w:rFonts w:ascii="Helvetica" w:eastAsia="Tahoma" w:hAnsi="Helvetica" w:cs="Tahoma"/>
          <w:b/>
          <w:bCs/>
        </w:rPr>
      </w:pPr>
      <w:r w:rsidRPr="00921EC6">
        <w:rPr>
          <w:rFonts w:ascii="Helvetica" w:eastAsia="Tahoma" w:hAnsi="Helvetica" w:cs="Tahoma"/>
          <w:b/>
          <w:bCs/>
        </w:rPr>
        <w:lastRenderedPageBreak/>
        <w:t>Day 2, OPTIONAL STEP: qPCR to ensure amplification success</w:t>
      </w:r>
    </w:p>
    <w:p w14:paraId="56AAFAEB" w14:textId="4031CFCF" w:rsidR="00142D3F" w:rsidRPr="001E2BCB" w:rsidRDefault="00142D3F" w:rsidP="001E2BCB">
      <w:pPr>
        <w:pStyle w:val="ListParagraph"/>
        <w:numPr>
          <w:ilvl w:val="0"/>
          <w:numId w:val="11"/>
        </w:numPr>
        <w:spacing w:before="60" w:after="120" w:line="360" w:lineRule="auto"/>
        <w:ind w:right="-20"/>
        <w:contextualSpacing w:val="0"/>
        <w:rPr>
          <w:rFonts w:ascii="Helvetica" w:eastAsia="Tahoma" w:hAnsi="Helvetica" w:cs="Tahoma"/>
          <w:sz w:val="24"/>
          <w:szCs w:val="24"/>
        </w:rPr>
      </w:pPr>
      <w:r w:rsidRPr="00921EC6">
        <w:rPr>
          <w:rFonts w:ascii="Helvetica" w:eastAsia="Tahoma" w:hAnsi="Helvetica" w:cs="Tahoma"/>
          <w:sz w:val="24"/>
          <w:szCs w:val="24"/>
        </w:rPr>
        <w:t>Prepare a qPCR Plate, for each plate you can run three rows of samples in duplicate and three negative control wells, you will need to run three qPCR plates for every ligation plate.</w:t>
      </w:r>
    </w:p>
    <w:tbl>
      <w:tblPr>
        <w:tblW w:w="6385" w:type="dxa"/>
        <w:tblInd w:w="675" w:type="dxa"/>
        <w:tblLook w:val="04A0" w:firstRow="1" w:lastRow="0" w:firstColumn="1" w:lastColumn="0" w:noHBand="0" w:noVBand="1"/>
      </w:tblPr>
      <w:tblGrid>
        <w:gridCol w:w="2785"/>
        <w:gridCol w:w="1260"/>
        <w:gridCol w:w="2340"/>
      </w:tblGrid>
      <w:tr w:rsidR="00142D3F" w:rsidRPr="00921EC6" w14:paraId="3E3A27EF" w14:textId="77777777" w:rsidTr="001E2BCB">
        <w:trPr>
          <w:trHeight w:val="90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68F38B" w14:textId="77777777" w:rsidR="00142D3F" w:rsidRPr="001E2BCB" w:rsidRDefault="00142D3F" w:rsidP="001E2BCB">
            <w:pPr>
              <w:spacing w:after="120"/>
              <w:rPr>
                <w:rFonts w:ascii="Helvetica" w:eastAsia="Times New Roman" w:hAnsi="Helvetica" w:cs="Times New Roman"/>
                <w:b/>
                <w:bCs/>
                <w:color w:val="000000"/>
              </w:rPr>
            </w:pPr>
            <w:r w:rsidRPr="001E2BCB">
              <w:rPr>
                <w:rFonts w:ascii="Helvetica" w:eastAsia="Times New Roman" w:hAnsi="Helvetica" w:cs="Times New Roman"/>
                <w:b/>
                <w:bCs/>
                <w:color w:val="000000"/>
              </w:rPr>
              <w:t>Component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D540418" w14:textId="2D583747" w:rsidR="00142D3F" w:rsidRPr="001E2BCB" w:rsidRDefault="00142D3F" w:rsidP="001E2BCB">
            <w:pPr>
              <w:spacing w:after="120"/>
              <w:rPr>
                <w:rFonts w:ascii="Helvetica" w:eastAsia="Times New Roman" w:hAnsi="Helvetica" w:cs="Times New Roman"/>
                <w:b/>
                <w:bCs/>
                <w:color w:val="000000"/>
              </w:rPr>
            </w:pPr>
            <w:r w:rsidRPr="001E2BCB">
              <w:rPr>
                <w:rFonts w:ascii="Helvetica" w:eastAsia="Times New Roman" w:hAnsi="Helvetica" w:cs="Times New Roman"/>
                <w:b/>
                <w:bCs/>
                <w:color w:val="000000"/>
              </w:rPr>
              <w:t>Reaction Vol (</w:t>
            </w:r>
            <w:r w:rsidR="00921EC6" w:rsidRPr="001E2BCB">
              <w:rPr>
                <w:rFonts w:ascii="Helvetica" w:eastAsia="Times New Roman" w:hAnsi="Helvetica" w:cs="Times New Roman"/>
                <w:b/>
                <w:bCs/>
                <w:color w:val="000000"/>
              </w:rPr>
              <w:t>µL</w:t>
            </w:r>
            <w:r w:rsidRPr="001E2BCB">
              <w:rPr>
                <w:rFonts w:ascii="Helvetica" w:eastAsia="Times New Roman" w:hAnsi="Helvetica" w:cs="Times New Roman"/>
                <w:b/>
                <w:bCs/>
                <w:color w:val="000000"/>
              </w:rPr>
              <w:t>)</w:t>
            </w:r>
          </w:p>
        </w:tc>
        <w:tc>
          <w:tcPr>
            <w:tcW w:w="2340" w:type="dxa"/>
            <w:tcBorders>
              <w:top w:val="single" w:sz="4" w:space="0" w:color="auto"/>
              <w:left w:val="nil"/>
              <w:bottom w:val="single" w:sz="4" w:space="0" w:color="auto"/>
              <w:right w:val="single" w:sz="4" w:space="0" w:color="auto"/>
            </w:tcBorders>
            <w:shd w:val="clear" w:color="auto" w:fill="auto"/>
            <w:vAlign w:val="bottom"/>
            <w:hideMark/>
          </w:tcPr>
          <w:p w14:paraId="4B2DFC70" w14:textId="2EC70251" w:rsidR="00142D3F" w:rsidRPr="001E2BCB" w:rsidRDefault="00142D3F" w:rsidP="001E2BCB">
            <w:pPr>
              <w:spacing w:after="120"/>
              <w:rPr>
                <w:rFonts w:ascii="Helvetica" w:eastAsia="Times New Roman" w:hAnsi="Helvetica" w:cs="Times New Roman"/>
                <w:b/>
                <w:bCs/>
                <w:color w:val="000000"/>
                <w:lang w:val="es-US"/>
              </w:rPr>
            </w:pPr>
            <w:r w:rsidRPr="001E2BCB">
              <w:rPr>
                <w:rFonts w:ascii="Helvetica" w:eastAsia="Times New Roman" w:hAnsi="Helvetica" w:cs="Times New Roman"/>
                <w:b/>
                <w:bCs/>
                <w:color w:val="000000"/>
                <w:lang w:val="es-US"/>
              </w:rPr>
              <w:t>Total Volume (</w:t>
            </w:r>
            <w:r w:rsidR="00921EC6" w:rsidRPr="001E2BCB">
              <w:rPr>
                <w:rFonts w:ascii="Helvetica" w:eastAsia="Times New Roman" w:hAnsi="Helvetica" w:cs="Times New Roman"/>
                <w:b/>
                <w:bCs/>
                <w:color w:val="000000"/>
                <w:lang w:val="es-US"/>
              </w:rPr>
              <w:t>µL</w:t>
            </w:r>
            <w:r w:rsidRPr="001E2BCB">
              <w:rPr>
                <w:rFonts w:ascii="Helvetica" w:eastAsia="Times New Roman" w:hAnsi="Helvetica" w:cs="Times New Roman"/>
                <w:b/>
                <w:bCs/>
                <w:color w:val="000000"/>
                <w:lang w:val="es-US"/>
              </w:rPr>
              <w:t>)</w:t>
            </w:r>
            <w:r w:rsidR="008119D9" w:rsidRPr="001E2BCB">
              <w:rPr>
                <w:rFonts w:ascii="Helvetica" w:eastAsia="Times New Roman" w:hAnsi="Helvetica" w:cs="Times New Roman"/>
                <w:b/>
                <w:bCs/>
                <w:color w:val="000000"/>
                <w:lang w:val="es-US"/>
              </w:rPr>
              <w:t xml:space="preserve"> </w:t>
            </w:r>
            <w:r w:rsidRPr="001E2BCB">
              <w:rPr>
                <w:rFonts w:ascii="Helvetica" w:eastAsia="Times New Roman" w:hAnsi="Helvetica" w:cs="Times New Roman"/>
                <w:b/>
                <w:bCs/>
                <w:color w:val="000000"/>
                <w:lang w:val="es-US"/>
              </w:rPr>
              <w:t>(75 rxn+10% error)</w:t>
            </w:r>
          </w:p>
        </w:tc>
      </w:tr>
      <w:tr w:rsidR="00142D3F" w:rsidRPr="00921EC6" w14:paraId="4BA29371"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81ACE18"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NFW</w:t>
            </w:r>
          </w:p>
        </w:tc>
        <w:tc>
          <w:tcPr>
            <w:tcW w:w="1260" w:type="dxa"/>
            <w:tcBorders>
              <w:top w:val="nil"/>
              <w:left w:val="nil"/>
              <w:bottom w:val="single" w:sz="4" w:space="0" w:color="auto"/>
              <w:right w:val="single" w:sz="4" w:space="0" w:color="auto"/>
            </w:tcBorders>
            <w:shd w:val="clear" w:color="auto" w:fill="auto"/>
            <w:noWrap/>
            <w:vAlign w:val="bottom"/>
            <w:hideMark/>
          </w:tcPr>
          <w:p w14:paraId="1761597F"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5.53</w:t>
            </w:r>
          </w:p>
        </w:tc>
        <w:tc>
          <w:tcPr>
            <w:tcW w:w="2340" w:type="dxa"/>
            <w:tcBorders>
              <w:top w:val="nil"/>
              <w:left w:val="nil"/>
              <w:bottom w:val="single" w:sz="4" w:space="0" w:color="auto"/>
              <w:right w:val="single" w:sz="4" w:space="0" w:color="auto"/>
            </w:tcBorders>
            <w:shd w:val="clear" w:color="auto" w:fill="auto"/>
            <w:noWrap/>
            <w:vAlign w:val="bottom"/>
            <w:hideMark/>
          </w:tcPr>
          <w:p w14:paraId="0CB30A66"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456.23</w:t>
            </w:r>
          </w:p>
        </w:tc>
      </w:tr>
      <w:tr w:rsidR="00142D3F" w:rsidRPr="00921EC6" w14:paraId="4DE3F11E"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6FF2C38"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 xml:space="preserve">SYBR Green </w:t>
            </w:r>
            <w:proofErr w:type="spellStart"/>
            <w:r w:rsidRPr="001E2BCB">
              <w:rPr>
                <w:rFonts w:ascii="Helvetica" w:eastAsia="Times New Roman" w:hAnsi="Helvetica" w:cs="Times New Roman"/>
                <w:color w:val="000000"/>
              </w:rPr>
              <w:t>Mastermix</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765035D5"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7.5</w:t>
            </w:r>
          </w:p>
        </w:tc>
        <w:tc>
          <w:tcPr>
            <w:tcW w:w="2340" w:type="dxa"/>
            <w:tcBorders>
              <w:top w:val="nil"/>
              <w:left w:val="nil"/>
              <w:bottom w:val="single" w:sz="4" w:space="0" w:color="auto"/>
              <w:right w:val="single" w:sz="4" w:space="0" w:color="auto"/>
            </w:tcBorders>
            <w:shd w:val="clear" w:color="auto" w:fill="auto"/>
            <w:noWrap/>
            <w:vAlign w:val="bottom"/>
            <w:hideMark/>
          </w:tcPr>
          <w:p w14:paraId="7E2E363E"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618.75</w:t>
            </w:r>
          </w:p>
        </w:tc>
      </w:tr>
      <w:tr w:rsidR="00142D3F" w:rsidRPr="00921EC6" w14:paraId="37F2AE15"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CA5EAD5"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 xml:space="preserve">10 </w:t>
            </w:r>
            <w:proofErr w:type="spellStart"/>
            <w:r w:rsidRPr="001E2BCB">
              <w:rPr>
                <w:rFonts w:ascii="Helvetica" w:eastAsia="Times New Roman" w:hAnsi="Helvetica" w:cs="Times New Roman"/>
                <w:color w:val="000000"/>
              </w:rPr>
              <w:t>uM</w:t>
            </w:r>
            <w:proofErr w:type="spellEnd"/>
            <w:r w:rsidRPr="001E2BCB">
              <w:rPr>
                <w:rFonts w:ascii="Helvetica" w:eastAsia="Times New Roman" w:hAnsi="Helvetica" w:cs="Times New Roman"/>
                <w:color w:val="000000"/>
              </w:rPr>
              <w:t xml:space="preserve"> </w:t>
            </w:r>
            <w:proofErr w:type="spellStart"/>
            <w:r w:rsidRPr="001E2BCB">
              <w:rPr>
                <w:rFonts w:ascii="Helvetica" w:eastAsia="Times New Roman" w:hAnsi="Helvetica" w:cs="Times New Roman"/>
                <w:color w:val="000000"/>
              </w:rPr>
              <w:t>TruSeq</w:t>
            </w:r>
            <w:proofErr w:type="spellEnd"/>
          </w:p>
        </w:tc>
        <w:tc>
          <w:tcPr>
            <w:tcW w:w="1260" w:type="dxa"/>
            <w:tcBorders>
              <w:top w:val="nil"/>
              <w:left w:val="nil"/>
              <w:bottom w:val="single" w:sz="4" w:space="0" w:color="auto"/>
              <w:right w:val="single" w:sz="4" w:space="0" w:color="auto"/>
            </w:tcBorders>
            <w:shd w:val="clear" w:color="auto" w:fill="auto"/>
            <w:noWrap/>
            <w:vAlign w:val="bottom"/>
            <w:hideMark/>
          </w:tcPr>
          <w:p w14:paraId="442ECC8A"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0.07</w:t>
            </w:r>
          </w:p>
        </w:tc>
        <w:tc>
          <w:tcPr>
            <w:tcW w:w="2340" w:type="dxa"/>
            <w:tcBorders>
              <w:top w:val="nil"/>
              <w:left w:val="nil"/>
              <w:bottom w:val="single" w:sz="4" w:space="0" w:color="auto"/>
              <w:right w:val="single" w:sz="4" w:space="0" w:color="auto"/>
            </w:tcBorders>
            <w:shd w:val="clear" w:color="auto" w:fill="auto"/>
            <w:noWrap/>
            <w:vAlign w:val="bottom"/>
            <w:hideMark/>
          </w:tcPr>
          <w:p w14:paraId="526997D5"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5.78</w:t>
            </w:r>
          </w:p>
        </w:tc>
      </w:tr>
      <w:tr w:rsidR="00142D3F" w:rsidRPr="00921EC6" w14:paraId="1921076D"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40D1E16"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 xml:space="preserve">1 </w:t>
            </w:r>
            <w:proofErr w:type="spellStart"/>
            <w:r w:rsidRPr="001E2BCB">
              <w:rPr>
                <w:rFonts w:ascii="Helvetica" w:eastAsia="Times New Roman" w:hAnsi="Helvetica" w:cs="Times New Roman"/>
                <w:color w:val="000000"/>
              </w:rPr>
              <w:t>uM</w:t>
            </w:r>
            <w:proofErr w:type="spellEnd"/>
            <w:r w:rsidRPr="001E2BCB">
              <w:rPr>
                <w:rFonts w:ascii="Helvetica" w:eastAsia="Times New Roman" w:hAnsi="Helvetica" w:cs="Times New Roman"/>
                <w:color w:val="000000"/>
              </w:rPr>
              <w:t xml:space="preserve"> any ILLBC  Primer</w:t>
            </w:r>
          </w:p>
        </w:tc>
        <w:tc>
          <w:tcPr>
            <w:tcW w:w="1260" w:type="dxa"/>
            <w:tcBorders>
              <w:top w:val="nil"/>
              <w:left w:val="nil"/>
              <w:bottom w:val="single" w:sz="4" w:space="0" w:color="auto"/>
              <w:right w:val="single" w:sz="4" w:space="0" w:color="auto"/>
            </w:tcBorders>
            <w:shd w:val="clear" w:color="auto" w:fill="auto"/>
            <w:noWrap/>
            <w:vAlign w:val="bottom"/>
            <w:hideMark/>
          </w:tcPr>
          <w:p w14:paraId="3648369E"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0.7</w:t>
            </w:r>
          </w:p>
        </w:tc>
        <w:tc>
          <w:tcPr>
            <w:tcW w:w="2340" w:type="dxa"/>
            <w:tcBorders>
              <w:top w:val="nil"/>
              <w:left w:val="nil"/>
              <w:bottom w:val="single" w:sz="4" w:space="0" w:color="auto"/>
              <w:right w:val="single" w:sz="4" w:space="0" w:color="auto"/>
            </w:tcBorders>
            <w:shd w:val="clear" w:color="auto" w:fill="auto"/>
            <w:noWrap/>
            <w:vAlign w:val="bottom"/>
            <w:hideMark/>
          </w:tcPr>
          <w:p w14:paraId="0B64125C"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57.75</w:t>
            </w:r>
          </w:p>
        </w:tc>
      </w:tr>
      <w:tr w:rsidR="00142D3F" w:rsidRPr="00921EC6" w14:paraId="7C375E0D"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3269653"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 xml:space="preserve">10 </w:t>
            </w:r>
            <w:proofErr w:type="spellStart"/>
            <w:r w:rsidRPr="001E2BCB">
              <w:rPr>
                <w:rFonts w:ascii="Helvetica" w:eastAsia="Times New Roman" w:hAnsi="Helvetica" w:cs="Times New Roman"/>
                <w:color w:val="000000"/>
              </w:rPr>
              <w:t>uM</w:t>
            </w:r>
            <w:proofErr w:type="spellEnd"/>
            <w:r w:rsidRPr="001E2BCB">
              <w:rPr>
                <w:rFonts w:ascii="Helvetica" w:eastAsia="Times New Roman" w:hAnsi="Helvetica" w:cs="Times New Roman"/>
                <w:color w:val="000000"/>
              </w:rPr>
              <w:t xml:space="preserve"> P5</w:t>
            </w:r>
          </w:p>
        </w:tc>
        <w:tc>
          <w:tcPr>
            <w:tcW w:w="1260" w:type="dxa"/>
            <w:tcBorders>
              <w:top w:val="nil"/>
              <w:left w:val="nil"/>
              <w:bottom w:val="single" w:sz="4" w:space="0" w:color="auto"/>
              <w:right w:val="single" w:sz="4" w:space="0" w:color="auto"/>
            </w:tcBorders>
            <w:shd w:val="clear" w:color="auto" w:fill="auto"/>
            <w:noWrap/>
            <w:vAlign w:val="bottom"/>
            <w:hideMark/>
          </w:tcPr>
          <w:p w14:paraId="1A61AAB2"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0.1</w:t>
            </w:r>
          </w:p>
        </w:tc>
        <w:tc>
          <w:tcPr>
            <w:tcW w:w="2340" w:type="dxa"/>
            <w:tcBorders>
              <w:top w:val="nil"/>
              <w:left w:val="nil"/>
              <w:bottom w:val="single" w:sz="4" w:space="0" w:color="auto"/>
              <w:right w:val="single" w:sz="4" w:space="0" w:color="auto"/>
            </w:tcBorders>
            <w:shd w:val="clear" w:color="auto" w:fill="auto"/>
            <w:noWrap/>
            <w:vAlign w:val="bottom"/>
            <w:hideMark/>
          </w:tcPr>
          <w:p w14:paraId="2FDE3F83"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8.25</w:t>
            </w:r>
          </w:p>
        </w:tc>
      </w:tr>
      <w:tr w:rsidR="00142D3F" w:rsidRPr="00921EC6" w14:paraId="726BBD6B" w14:textId="77777777" w:rsidTr="001E2BCB">
        <w:trPr>
          <w:trHeight w:val="144"/>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3201447" w14:textId="77777777" w:rsidR="00142D3F" w:rsidRPr="001E2BCB" w:rsidRDefault="00142D3F" w:rsidP="001E2BCB">
            <w:pPr>
              <w:spacing w:after="120"/>
              <w:rPr>
                <w:rFonts w:ascii="Helvetica" w:eastAsia="Times New Roman" w:hAnsi="Helvetica" w:cs="Times New Roman"/>
                <w:color w:val="000000"/>
              </w:rPr>
            </w:pPr>
            <w:r w:rsidRPr="001E2BCB">
              <w:rPr>
                <w:rFonts w:ascii="Helvetica" w:eastAsia="Times New Roman" w:hAnsi="Helvetica" w:cs="Times New Roman"/>
                <w:color w:val="000000"/>
              </w:rPr>
              <w:t xml:space="preserve">10 </w:t>
            </w:r>
            <w:proofErr w:type="spellStart"/>
            <w:r w:rsidRPr="001E2BCB">
              <w:rPr>
                <w:rFonts w:ascii="Helvetica" w:eastAsia="Times New Roman" w:hAnsi="Helvetica" w:cs="Times New Roman"/>
                <w:color w:val="000000"/>
              </w:rPr>
              <w:t>uM</w:t>
            </w:r>
            <w:proofErr w:type="spellEnd"/>
            <w:r w:rsidRPr="001E2BCB">
              <w:rPr>
                <w:rFonts w:ascii="Helvetica" w:eastAsia="Times New Roman" w:hAnsi="Helvetica" w:cs="Times New Roman"/>
                <w:color w:val="000000"/>
              </w:rPr>
              <w:t xml:space="preserve"> P7</w:t>
            </w:r>
          </w:p>
        </w:tc>
        <w:tc>
          <w:tcPr>
            <w:tcW w:w="1260" w:type="dxa"/>
            <w:tcBorders>
              <w:top w:val="nil"/>
              <w:left w:val="nil"/>
              <w:bottom w:val="single" w:sz="4" w:space="0" w:color="auto"/>
              <w:right w:val="single" w:sz="4" w:space="0" w:color="auto"/>
            </w:tcBorders>
            <w:shd w:val="clear" w:color="auto" w:fill="auto"/>
            <w:noWrap/>
            <w:vAlign w:val="bottom"/>
            <w:hideMark/>
          </w:tcPr>
          <w:p w14:paraId="30B6D5DD"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0.1</w:t>
            </w:r>
          </w:p>
        </w:tc>
        <w:tc>
          <w:tcPr>
            <w:tcW w:w="2340" w:type="dxa"/>
            <w:tcBorders>
              <w:top w:val="nil"/>
              <w:left w:val="nil"/>
              <w:bottom w:val="single" w:sz="4" w:space="0" w:color="auto"/>
              <w:right w:val="single" w:sz="4" w:space="0" w:color="auto"/>
            </w:tcBorders>
            <w:shd w:val="clear" w:color="auto" w:fill="auto"/>
            <w:noWrap/>
            <w:vAlign w:val="bottom"/>
            <w:hideMark/>
          </w:tcPr>
          <w:p w14:paraId="713752AD" w14:textId="77777777" w:rsidR="00142D3F" w:rsidRPr="001E2BCB" w:rsidRDefault="00142D3F" w:rsidP="001E2BCB">
            <w:pPr>
              <w:spacing w:after="120"/>
              <w:jc w:val="center"/>
              <w:rPr>
                <w:rFonts w:ascii="Helvetica" w:eastAsia="Times New Roman" w:hAnsi="Helvetica" w:cs="Times New Roman"/>
                <w:color w:val="000000"/>
              </w:rPr>
            </w:pPr>
            <w:r w:rsidRPr="001E2BCB">
              <w:rPr>
                <w:rFonts w:ascii="Helvetica" w:eastAsia="Times New Roman" w:hAnsi="Helvetica" w:cs="Times New Roman"/>
                <w:color w:val="000000"/>
              </w:rPr>
              <w:t>8.25</w:t>
            </w:r>
          </w:p>
        </w:tc>
      </w:tr>
      <w:tr w:rsidR="00142D3F" w:rsidRPr="00921EC6" w14:paraId="22B8E792" w14:textId="77777777" w:rsidTr="001E2BC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E9467" w14:textId="77777777" w:rsidR="00142D3F" w:rsidRPr="001E2BCB" w:rsidRDefault="00142D3F" w:rsidP="001E2BCB">
            <w:pPr>
              <w:spacing w:after="120"/>
              <w:jc w:val="right"/>
              <w:rPr>
                <w:rFonts w:ascii="Helvetica" w:eastAsia="Times New Roman" w:hAnsi="Helvetica" w:cs="Times New Roman"/>
                <w:b/>
                <w:bCs/>
                <w:color w:val="000000"/>
              </w:rPr>
            </w:pPr>
            <w:r w:rsidRPr="001E2BCB">
              <w:rPr>
                <w:rFonts w:ascii="Helvetica" w:eastAsia="Times New Roman" w:hAnsi="Helvetica" w:cs="Times New Roman"/>
                <w:b/>
                <w:bCs/>
                <w:color w:val="000000"/>
              </w:rPr>
              <w:t>Total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3A007DD" w14:textId="77777777" w:rsidR="00142D3F" w:rsidRPr="001E2BCB" w:rsidRDefault="00142D3F" w:rsidP="001E2BCB">
            <w:pPr>
              <w:spacing w:after="120"/>
              <w:jc w:val="center"/>
              <w:rPr>
                <w:rFonts w:ascii="Helvetica" w:eastAsia="Times New Roman" w:hAnsi="Helvetica" w:cs="Times New Roman"/>
                <w:b/>
                <w:bCs/>
                <w:color w:val="000000"/>
              </w:rPr>
            </w:pPr>
            <w:r w:rsidRPr="001E2BCB">
              <w:rPr>
                <w:rFonts w:ascii="Helvetica" w:eastAsia="Times New Roman" w:hAnsi="Helvetica" w:cs="Times New Roman"/>
                <w:b/>
                <w:bCs/>
                <w:color w:val="000000"/>
              </w:rPr>
              <w:t>14</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4D5A77F6" w14:textId="77777777" w:rsidR="00142D3F" w:rsidRPr="001E2BCB" w:rsidRDefault="00142D3F" w:rsidP="001E2BCB">
            <w:pPr>
              <w:spacing w:after="120"/>
              <w:jc w:val="center"/>
              <w:rPr>
                <w:rFonts w:ascii="Helvetica" w:eastAsia="Times New Roman" w:hAnsi="Helvetica" w:cs="Times New Roman"/>
                <w:b/>
                <w:bCs/>
                <w:color w:val="000000"/>
              </w:rPr>
            </w:pPr>
            <w:r w:rsidRPr="001E2BCB">
              <w:rPr>
                <w:rFonts w:ascii="Helvetica" w:eastAsia="Times New Roman" w:hAnsi="Helvetica" w:cs="Times New Roman"/>
                <w:b/>
                <w:bCs/>
                <w:color w:val="000000"/>
              </w:rPr>
              <w:t>1484</w:t>
            </w:r>
          </w:p>
        </w:tc>
      </w:tr>
    </w:tbl>
    <w:p w14:paraId="5F5BF00C" w14:textId="77777777" w:rsidR="001E2BCB" w:rsidRDefault="001E2BCB" w:rsidP="001E2BCB">
      <w:pPr>
        <w:spacing w:before="60" w:after="120" w:line="360" w:lineRule="auto"/>
        <w:ind w:right="-20"/>
        <w:rPr>
          <w:rFonts w:ascii="Helvetica" w:eastAsia="Tahoma" w:hAnsi="Helvetica" w:cs="Tahoma"/>
          <w:bCs/>
        </w:rPr>
      </w:pPr>
    </w:p>
    <w:p w14:paraId="2A987F4B" w14:textId="61B82734" w:rsidR="00142D3F" w:rsidRPr="001E2BCB" w:rsidRDefault="00142D3F" w:rsidP="001E2BCB">
      <w:pPr>
        <w:pStyle w:val="ListParagraph"/>
        <w:numPr>
          <w:ilvl w:val="0"/>
          <w:numId w:val="11"/>
        </w:numPr>
        <w:spacing w:before="60" w:after="120" w:line="360" w:lineRule="auto"/>
        <w:ind w:right="-20"/>
        <w:rPr>
          <w:rFonts w:ascii="Helvetica" w:eastAsia="Tahoma" w:hAnsi="Helvetica" w:cs="Tahoma"/>
          <w:bCs/>
          <w:sz w:val="24"/>
          <w:szCs w:val="24"/>
        </w:rPr>
      </w:pPr>
      <w:r w:rsidRPr="001E2BCB">
        <w:rPr>
          <w:rFonts w:ascii="Helvetica" w:eastAsia="Tahoma" w:hAnsi="Helvetica" w:cs="Tahoma"/>
          <w:bCs/>
          <w:sz w:val="24"/>
          <w:szCs w:val="24"/>
        </w:rPr>
        <w:t xml:space="preserve">Add 14 </w:t>
      </w:r>
      <w:r w:rsidR="00921EC6" w:rsidRPr="001E2BCB">
        <w:rPr>
          <w:rFonts w:ascii="Helvetica" w:eastAsia="Tahoma" w:hAnsi="Helvetica" w:cs="Tahoma"/>
          <w:bCs/>
          <w:sz w:val="24"/>
          <w:szCs w:val="24"/>
        </w:rPr>
        <w:t>µL</w:t>
      </w:r>
      <w:r w:rsidRPr="001E2BCB">
        <w:rPr>
          <w:rFonts w:ascii="Helvetica" w:eastAsia="Tahoma" w:hAnsi="Helvetica" w:cs="Tahoma"/>
          <w:bCs/>
          <w:sz w:val="24"/>
          <w:szCs w:val="24"/>
        </w:rPr>
        <w:t xml:space="preserve"> of </w:t>
      </w:r>
      <w:proofErr w:type="spellStart"/>
      <w:r w:rsidRPr="001E2BCB">
        <w:rPr>
          <w:rFonts w:ascii="Helvetica" w:eastAsia="Tahoma" w:hAnsi="Helvetica" w:cs="Tahoma"/>
          <w:bCs/>
          <w:sz w:val="24"/>
          <w:szCs w:val="24"/>
        </w:rPr>
        <w:t>mastermix</w:t>
      </w:r>
      <w:proofErr w:type="spellEnd"/>
      <w:r w:rsidRPr="001E2BCB">
        <w:rPr>
          <w:rFonts w:ascii="Helvetica" w:eastAsia="Tahoma" w:hAnsi="Helvetica" w:cs="Tahoma"/>
          <w:bCs/>
          <w:sz w:val="24"/>
          <w:szCs w:val="24"/>
        </w:rPr>
        <w:t xml:space="preserve"> to each well, avoid bubbles</w:t>
      </w:r>
    </w:p>
    <w:p w14:paraId="37581D04" w14:textId="03FCFC01" w:rsidR="00142D3F" w:rsidRPr="001E2BCB" w:rsidRDefault="00142D3F" w:rsidP="00921EC6">
      <w:pPr>
        <w:pStyle w:val="ListParagraph"/>
        <w:numPr>
          <w:ilvl w:val="0"/>
          <w:numId w:val="11"/>
        </w:numPr>
        <w:spacing w:before="60" w:after="120" w:line="360" w:lineRule="auto"/>
        <w:ind w:right="-20"/>
        <w:contextualSpacing w:val="0"/>
        <w:rPr>
          <w:rFonts w:ascii="Helvetica" w:eastAsia="Tahoma" w:hAnsi="Helvetica" w:cs="Tahoma"/>
          <w:bCs/>
          <w:sz w:val="24"/>
          <w:szCs w:val="24"/>
        </w:rPr>
      </w:pPr>
      <w:r w:rsidRPr="001E2BCB">
        <w:rPr>
          <w:rFonts w:ascii="Helvetica" w:eastAsia="Tahoma" w:hAnsi="Helvetica" w:cs="Tahoma"/>
          <w:bCs/>
          <w:sz w:val="24"/>
          <w:szCs w:val="24"/>
        </w:rPr>
        <w:t xml:space="preserve">Add 1 </w:t>
      </w:r>
      <w:r w:rsidR="00921EC6" w:rsidRPr="001E2BCB">
        <w:rPr>
          <w:rFonts w:ascii="Helvetica" w:eastAsia="Tahoma" w:hAnsi="Helvetica" w:cs="Tahoma"/>
          <w:bCs/>
          <w:sz w:val="24"/>
          <w:szCs w:val="24"/>
        </w:rPr>
        <w:t>µL</w:t>
      </w:r>
      <w:r w:rsidRPr="001E2BCB">
        <w:rPr>
          <w:rFonts w:ascii="Helvetica" w:eastAsia="Tahoma" w:hAnsi="Helvetica" w:cs="Tahoma"/>
          <w:bCs/>
          <w:sz w:val="24"/>
          <w:szCs w:val="24"/>
        </w:rPr>
        <w:t xml:space="preserve"> of ligation to each well</w:t>
      </w:r>
    </w:p>
    <w:p w14:paraId="4A5DE1D8" w14:textId="77777777" w:rsidR="00142D3F" w:rsidRPr="001E2BCB" w:rsidRDefault="00142D3F" w:rsidP="00921EC6">
      <w:pPr>
        <w:pStyle w:val="ListParagraph"/>
        <w:numPr>
          <w:ilvl w:val="0"/>
          <w:numId w:val="11"/>
        </w:numPr>
        <w:spacing w:before="60" w:after="120" w:line="360" w:lineRule="auto"/>
        <w:ind w:right="-20"/>
        <w:contextualSpacing w:val="0"/>
        <w:rPr>
          <w:rFonts w:ascii="Helvetica" w:eastAsia="Tahoma" w:hAnsi="Helvetica" w:cs="Tahoma"/>
          <w:bCs/>
          <w:sz w:val="24"/>
          <w:szCs w:val="24"/>
        </w:rPr>
      </w:pPr>
      <w:r w:rsidRPr="001E2BCB">
        <w:rPr>
          <w:rFonts w:ascii="Helvetica" w:eastAsia="Tahoma" w:hAnsi="Helvetica" w:cs="Tahoma"/>
          <w:bCs/>
          <w:sz w:val="24"/>
          <w:szCs w:val="24"/>
        </w:rPr>
        <w:t>Centrifuge plate</w:t>
      </w:r>
    </w:p>
    <w:p w14:paraId="40BFFF5B" w14:textId="26E2315B" w:rsidR="00142D3F" w:rsidRPr="001E2BCB" w:rsidRDefault="001E2BCB" w:rsidP="001E2BCB">
      <w:pPr>
        <w:pStyle w:val="ListParagraph"/>
        <w:numPr>
          <w:ilvl w:val="0"/>
          <w:numId w:val="11"/>
        </w:numPr>
        <w:spacing w:before="60" w:after="120" w:line="360" w:lineRule="auto"/>
        <w:ind w:right="-20"/>
        <w:contextualSpacing w:val="0"/>
        <w:rPr>
          <w:rFonts w:ascii="Helvetica" w:eastAsia="Tahoma" w:hAnsi="Helvetica" w:cs="Tahoma"/>
          <w:bCs/>
          <w:sz w:val="24"/>
          <w:szCs w:val="24"/>
        </w:rPr>
      </w:pPr>
      <w:r w:rsidRPr="001E2BCB">
        <w:rPr>
          <w:rFonts w:ascii="Helvetica" w:eastAsia="Tahoma" w:hAnsi="Helvetica" w:cs="Tahoma"/>
          <w:bCs/>
          <w:sz w:val="24"/>
          <w:szCs w:val="24"/>
        </w:rPr>
        <w:t xml:space="preserve"> </w:t>
      </w:r>
      <w:r w:rsidR="00142D3F" w:rsidRPr="001E2BCB">
        <w:rPr>
          <w:rFonts w:ascii="Helvetica" w:eastAsia="Tahoma" w:hAnsi="Helvetica" w:cs="Tahoma"/>
          <w:bCs/>
          <w:sz w:val="24"/>
          <w:szCs w:val="24"/>
        </w:rPr>
        <w:t xml:space="preserve">Turn on qPCR machine, ensure the correct reaction volume (15 </w:t>
      </w:r>
      <w:r w:rsidR="00921EC6" w:rsidRPr="001E2BCB">
        <w:rPr>
          <w:rFonts w:ascii="Helvetica" w:eastAsia="Tahoma" w:hAnsi="Helvetica" w:cs="Tahoma"/>
          <w:bCs/>
          <w:sz w:val="24"/>
          <w:szCs w:val="24"/>
        </w:rPr>
        <w:t>µL</w:t>
      </w:r>
      <w:r w:rsidR="00142D3F" w:rsidRPr="001E2BCB">
        <w:rPr>
          <w:rFonts w:ascii="Helvetica" w:eastAsia="Tahoma" w:hAnsi="Helvetica" w:cs="Tahoma"/>
          <w:bCs/>
          <w:sz w:val="24"/>
          <w:szCs w:val="24"/>
        </w:rPr>
        <w:t>) is inputted, follow the 2bRAD template and ensure the plate is inserted correctly.</w:t>
      </w:r>
    </w:p>
    <w:p w14:paraId="22AB978B" w14:textId="77777777" w:rsidR="00142D3F" w:rsidRPr="00921EC6" w:rsidRDefault="00142D3F" w:rsidP="00921EC6">
      <w:pPr>
        <w:pStyle w:val="ListParagraph"/>
        <w:numPr>
          <w:ilvl w:val="0"/>
          <w:numId w:val="11"/>
        </w:numPr>
        <w:spacing w:after="120" w:line="360" w:lineRule="auto"/>
        <w:ind w:right="276"/>
        <w:contextualSpacing w:val="0"/>
        <w:jc w:val="both"/>
        <w:rPr>
          <w:rFonts w:ascii="Helvetica" w:hAnsi="Helvetica"/>
          <w:sz w:val="24"/>
          <w:szCs w:val="24"/>
        </w:rPr>
      </w:pPr>
      <w:r w:rsidRPr="00921EC6">
        <w:rPr>
          <w:rFonts w:ascii="Helvetica" w:eastAsia="Tahoma" w:hAnsi="Helvetica" w:cs="Tahoma"/>
          <w:sz w:val="24"/>
          <w:szCs w:val="24"/>
        </w:rPr>
        <w:t xml:space="preserve"> Rank samples from highest to lowest C</w:t>
      </w:r>
      <w:r w:rsidRPr="00921EC6">
        <w:rPr>
          <w:rFonts w:ascii="Helvetica" w:eastAsia="Tahoma" w:hAnsi="Helvetica" w:cs="Tahoma"/>
          <w:sz w:val="24"/>
          <w:szCs w:val="24"/>
          <w:vertAlign w:val="subscript"/>
        </w:rPr>
        <w:t>T</w:t>
      </w:r>
      <w:r w:rsidRPr="00921EC6">
        <w:rPr>
          <w:rFonts w:ascii="Helvetica" w:eastAsia="Tahoma" w:hAnsi="Helvetica" w:cs="Tahoma"/>
          <w:sz w:val="24"/>
          <w:szCs w:val="24"/>
        </w:rPr>
        <w:t xml:space="preserve"> score.</w:t>
      </w:r>
    </w:p>
    <w:p w14:paraId="2BE16FC9" w14:textId="258556D4" w:rsidR="001E2BCB" w:rsidRDefault="001E2BCB" w:rsidP="00921EC6">
      <w:pPr>
        <w:pStyle w:val="ListParagraph"/>
        <w:numPr>
          <w:ilvl w:val="0"/>
          <w:numId w:val="11"/>
        </w:numPr>
        <w:spacing w:after="120" w:line="360" w:lineRule="auto"/>
        <w:ind w:right="276"/>
        <w:contextualSpacing w:val="0"/>
        <w:jc w:val="both"/>
        <w:rPr>
          <w:rFonts w:ascii="Helvetica" w:eastAsia="Tahoma" w:hAnsi="Helvetica" w:cs="Tahoma"/>
          <w:sz w:val="24"/>
          <w:szCs w:val="24"/>
        </w:rPr>
      </w:pPr>
      <w:r w:rsidRPr="00921EC6">
        <w:rPr>
          <w:rFonts w:ascii="Helvetica" w:eastAsia="Tahoma" w:hAnsi="Helvetica" w:cs="Tahoma"/>
          <w:i/>
          <w:iCs/>
          <w:sz w:val="24"/>
          <w:szCs w:val="24"/>
        </w:rPr>
        <w:t xml:space="preserve"> </w:t>
      </w:r>
      <w:r w:rsidR="00142D3F" w:rsidRPr="00921EC6">
        <w:rPr>
          <w:rFonts w:ascii="Helvetica" w:eastAsia="Tahoma" w:hAnsi="Helvetica" w:cs="Tahoma"/>
          <w:i/>
          <w:iCs/>
          <w:sz w:val="24"/>
          <w:szCs w:val="24"/>
        </w:rPr>
        <w:t xml:space="preserve">Optional: </w:t>
      </w:r>
      <w:r w:rsidR="00142D3F" w:rsidRPr="00921EC6">
        <w:rPr>
          <w:rFonts w:ascii="Helvetica" w:eastAsia="Tahoma" w:hAnsi="Helvetica" w:cs="Tahoma"/>
          <w:sz w:val="24"/>
          <w:szCs w:val="24"/>
        </w:rPr>
        <w:t>Select 4 sample ligations with relatively low C</w:t>
      </w:r>
      <w:r w:rsidR="00142D3F" w:rsidRPr="00921EC6">
        <w:rPr>
          <w:rFonts w:ascii="Helvetica" w:eastAsia="Tahoma" w:hAnsi="Helvetica" w:cs="Tahoma"/>
          <w:sz w:val="24"/>
          <w:szCs w:val="24"/>
          <w:vertAlign w:val="subscript"/>
        </w:rPr>
        <w:t xml:space="preserve">T </w:t>
      </w:r>
      <w:r w:rsidR="00142D3F" w:rsidRPr="00921EC6">
        <w:rPr>
          <w:rFonts w:ascii="Helvetica" w:eastAsia="Tahoma" w:hAnsi="Helvetica" w:cs="Tahoma"/>
          <w:sz w:val="24"/>
          <w:szCs w:val="24"/>
        </w:rPr>
        <w:t>scores and 4 samples with relatively high C</w:t>
      </w:r>
      <w:r w:rsidR="00142D3F" w:rsidRPr="00921EC6">
        <w:rPr>
          <w:rFonts w:ascii="Helvetica" w:eastAsia="Tahoma" w:hAnsi="Helvetica" w:cs="Tahoma"/>
          <w:sz w:val="24"/>
          <w:szCs w:val="24"/>
          <w:vertAlign w:val="subscript"/>
        </w:rPr>
        <w:t xml:space="preserve">T </w:t>
      </w:r>
      <w:r w:rsidR="00142D3F" w:rsidRPr="00921EC6">
        <w:rPr>
          <w:rFonts w:ascii="Helvetica" w:eastAsia="Tahoma" w:hAnsi="Helvetica" w:cs="Tahoma"/>
          <w:sz w:val="24"/>
          <w:szCs w:val="24"/>
        </w:rPr>
        <w:t>scores to use in a test PCR.</w:t>
      </w:r>
    </w:p>
    <w:p w14:paraId="2A1FEAF4" w14:textId="3407D33A" w:rsidR="00142D3F" w:rsidRDefault="001E2BCB" w:rsidP="001E2BCB">
      <w:pPr>
        <w:rPr>
          <w:rFonts w:ascii="Helvetica" w:eastAsia="Tahoma" w:hAnsi="Helvetica" w:cs="Tahoma"/>
        </w:rPr>
      </w:pPr>
      <w:r>
        <w:rPr>
          <w:rFonts w:ascii="Helvetica" w:eastAsia="Tahoma" w:hAnsi="Helvetica" w:cs="Tahoma"/>
        </w:rPr>
        <w:br w:type="page"/>
      </w:r>
    </w:p>
    <w:p w14:paraId="2B3F343C" w14:textId="4AC8A76F" w:rsidR="001E2BCB" w:rsidRPr="001E2BCB" w:rsidRDefault="001E2BCB" w:rsidP="001E2BCB">
      <w:pPr>
        <w:rPr>
          <w:rFonts w:ascii="Helvetica" w:eastAsia="Tahoma" w:hAnsi="Helvetica" w:cs="Tahoma"/>
          <w:b/>
          <w:bCs/>
        </w:rPr>
      </w:pPr>
    </w:p>
    <w:tbl>
      <w:tblPr>
        <w:tblStyle w:val="TableGrid"/>
        <w:tblpPr w:leftFromText="180" w:rightFromText="180" w:vertAnchor="text" w:horzAnchor="margin" w:tblpY="65"/>
        <w:tblW w:w="8281" w:type="dxa"/>
        <w:tblLook w:val="04A0" w:firstRow="1" w:lastRow="0" w:firstColumn="1" w:lastColumn="0" w:noHBand="0" w:noVBand="1"/>
      </w:tblPr>
      <w:tblGrid>
        <w:gridCol w:w="1887"/>
        <w:gridCol w:w="1670"/>
        <w:gridCol w:w="1656"/>
        <w:gridCol w:w="1521"/>
        <w:gridCol w:w="1536"/>
        <w:gridCol w:w="11"/>
      </w:tblGrid>
      <w:tr w:rsidR="001E2BCB" w:rsidRPr="00921EC6" w14:paraId="23C67645" w14:textId="77777777" w:rsidTr="001E2BCB">
        <w:tc>
          <w:tcPr>
            <w:tcW w:w="8281" w:type="dxa"/>
            <w:gridSpan w:val="6"/>
            <w:vAlign w:val="bottom"/>
          </w:tcPr>
          <w:p w14:paraId="1D716F45" w14:textId="0ECC1A21" w:rsidR="001E2BCB" w:rsidRPr="001E2BCB" w:rsidRDefault="001E2BCB" w:rsidP="001E2BCB">
            <w:pPr>
              <w:tabs>
                <w:tab w:val="left" w:pos="4680"/>
              </w:tabs>
              <w:spacing w:after="120"/>
              <w:jc w:val="center"/>
              <w:rPr>
                <w:rFonts w:ascii="Helvetica" w:hAnsi="Helvetica"/>
                <w:b/>
                <w:sz w:val="24"/>
                <w:szCs w:val="24"/>
              </w:rPr>
            </w:pPr>
            <w:r w:rsidRPr="001E2BCB">
              <w:rPr>
                <w:rFonts w:ascii="Helvetica" w:eastAsia="Tahoma" w:hAnsi="Helvetica" w:cs="Tahoma"/>
                <w:b/>
                <w:bCs/>
                <w:sz w:val="24"/>
                <w:szCs w:val="24"/>
              </w:rPr>
              <w:t>qPCR Profile</w:t>
            </w:r>
          </w:p>
        </w:tc>
      </w:tr>
      <w:tr w:rsidR="001E2BCB" w:rsidRPr="00921EC6" w14:paraId="62C279AE" w14:textId="77777777" w:rsidTr="001E2BCB">
        <w:trPr>
          <w:gridAfter w:val="1"/>
          <w:wAfter w:w="11" w:type="dxa"/>
        </w:trPr>
        <w:tc>
          <w:tcPr>
            <w:tcW w:w="1911" w:type="dxa"/>
            <w:vAlign w:val="bottom"/>
          </w:tcPr>
          <w:p w14:paraId="7C42E450" w14:textId="77777777" w:rsidR="001E2BCB" w:rsidRPr="001E2BCB" w:rsidRDefault="001E2BCB" w:rsidP="001E2BCB">
            <w:pPr>
              <w:tabs>
                <w:tab w:val="left" w:pos="4680"/>
              </w:tabs>
              <w:spacing w:after="120"/>
              <w:rPr>
                <w:rFonts w:ascii="Helvetica" w:hAnsi="Helvetica"/>
                <w:b/>
                <w:sz w:val="24"/>
                <w:szCs w:val="24"/>
              </w:rPr>
            </w:pPr>
            <w:r w:rsidRPr="001E2BCB">
              <w:rPr>
                <w:rFonts w:ascii="Helvetica" w:hAnsi="Helvetica"/>
                <w:b/>
                <w:sz w:val="24"/>
                <w:szCs w:val="24"/>
              </w:rPr>
              <w:t>Step</w:t>
            </w:r>
          </w:p>
        </w:tc>
        <w:tc>
          <w:tcPr>
            <w:tcW w:w="1539" w:type="dxa"/>
            <w:vAlign w:val="bottom"/>
          </w:tcPr>
          <w:p w14:paraId="2D3DCAD3" w14:textId="77777777" w:rsidR="001E2BCB" w:rsidRPr="001E2BCB" w:rsidRDefault="001E2BCB" w:rsidP="001E2BCB">
            <w:pPr>
              <w:tabs>
                <w:tab w:val="left" w:pos="4680"/>
              </w:tabs>
              <w:spacing w:after="120"/>
              <w:rPr>
                <w:rFonts w:ascii="Helvetica" w:hAnsi="Helvetica"/>
                <w:b/>
                <w:sz w:val="24"/>
                <w:szCs w:val="24"/>
              </w:rPr>
            </w:pPr>
            <w:r w:rsidRPr="001E2BCB">
              <w:rPr>
                <w:rFonts w:ascii="Helvetica" w:hAnsi="Helvetica"/>
                <w:b/>
                <w:sz w:val="24"/>
                <w:szCs w:val="24"/>
              </w:rPr>
              <w:t>Temperature</w:t>
            </w:r>
          </w:p>
        </w:tc>
        <w:tc>
          <w:tcPr>
            <w:tcW w:w="1666" w:type="dxa"/>
            <w:vAlign w:val="bottom"/>
          </w:tcPr>
          <w:p w14:paraId="369ABA93" w14:textId="77777777" w:rsidR="001E2BCB" w:rsidRPr="001E2BCB" w:rsidRDefault="001E2BCB" w:rsidP="001E2BCB">
            <w:pPr>
              <w:tabs>
                <w:tab w:val="left" w:pos="4680"/>
              </w:tabs>
              <w:spacing w:after="120"/>
              <w:rPr>
                <w:rFonts w:ascii="Helvetica" w:hAnsi="Helvetica"/>
                <w:b/>
                <w:sz w:val="24"/>
                <w:szCs w:val="24"/>
              </w:rPr>
            </w:pPr>
            <w:r w:rsidRPr="001E2BCB">
              <w:rPr>
                <w:rFonts w:ascii="Helvetica" w:hAnsi="Helvetica"/>
                <w:b/>
                <w:sz w:val="24"/>
                <w:szCs w:val="24"/>
              </w:rPr>
              <w:t>Acquisition</w:t>
            </w:r>
          </w:p>
        </w:tc>
        <w:tc>
          <w:tcPr>
            <w:tcW w:w="1577" w:type="dxa"/>
            <w:vAlign w:val="bottom"/>
          </w:tcPr>
          <w:p w14:paraId="68F45C89" w14:textId="77777777" w:rsidR="001E2BCB" w:rsidRPr="001E2BCB" w:rsidRDefault="001E2BCB" w:rsidP="001E2BCB">
            <w:pPr>
              <w:tabs>
                <w:tab w:val="left" w:pos="4680"/>
              </w:tabs>
              <w:spacing w:after="120"/>
              <w:rPr>
                <w:rFonts w:ascii="Helvetica" w:hAnsi="Helvetica"/>
                <w:b/>
                <w:sz w:val="24"/>
                <w:szCs w:val="24"/>
              </w:rPr>
            </w:pPr>
            <w:r w:rsidRPr="001E2BCB">
              <w:rPr>
                <w:rFonts w:ascii="Helvetica" w:hAnsi="Helvetica"/>
                <w:b/>
                <w:sz w:val="24"/>
                <w:szCs w:val="24"/>
              </w:rPr>
              <w:t>Time</w:t>
            </w:r>
          </w:p>
        </w:tc>
        <w:tc>
          <w:tcPr>
            <w:tcW w:w="1577" w:type="dxa"/>
            <w:vAlign w:val="bottom"/>
          </w:tcPr>
          <w:p w14:paraId="018EEA63" w14:textId="77777777" w:rsidR="001E2BCB" w:rsidRPr="001E2BCB" w:rsidRDefault="001E2BCB" w:rsidP="001E2BCB">
            <w:pPr>
              <w:tabs>
                <w:tab w:val="left" w:pos="4680"/>
              </w:tabs>
              <w:spacing w:after="120"/>
              <w:rPr>
                <w:rFonts w:ascii="Helvetica" w:hAnsi="Helvetica"/>
                <w:b/>
                <w:sz w:val="24"/>
                <w:szCs w:val="24"/>
              </w:rPr>
            </w:pPr>
            <w:r w:rsidRPr="001E2BCB">
              <w:rPr>
                <w:rFonts w:ascii="Helvetica" w:hAnsi="Helvetica"/>
                <w:b/>
                <w:sz w:val="24"/>
                <w:szCs w:val="24"/>
              </w:rPr>
              <w:t># Cycles</w:t>
            </w:r>
          </w:p>
        </w:tc>
      </w:tr>
      <w:tr w:rsidR="001E2BCB" w:rsidRPr="00921EC6" w14:paraId="63C12900" w14:textId="77777777" w:rsidTr="001E2BCB">
        <w:trPr>
          <w:gridAfter w:val="1"/>
          <w:wAfter w:w="11" w:type="dxa"/>
        </w:trPr>
        <w:tc>
          <w:tcPr>
            <w:tcW w:w="1911" w:type="dxa"/>
            <w:tcBorders>
              <w:bottom w:val="single" w:sz="4" w:space="0" w:color="auto"/>
            </w:tcBorders>
            <w:vAlign w:val="bottom"/>
          </w:tcPr>
          <w:p w14:paraId="59C2FE5F" w14:textId="77777777" w:rsidR="001E2BCB" w:rsidRPr="001E2BCB" w:rsidRDefault="001E2BCB" w:rsidP="001E2BCB">
            <w:pPr>
              <w:tabs>
                <w:tab w:val="left" w:pos="4680"/>
              </w:tabs>
              <w:spacing w:after="120"/>
              <w:rPr>
                <w:rFonts w:ascii="Helvetica" w:hAnsi="Helvetica"/>
                <w:sz w:val="24"/>
                <w:szCs w:val="24"/>
              </w:rPr>
            </w:pPr>
            <w:r w:rsidRPr="001E2BCB">
              <w:rPr>
                <w:rFonts w:ascii="Helvetica" w:hAnsi="Helvetica"/>
                <w:sz w:val="24"/>
                <w:szCs w:val="24"/>
              </w:rPr>
              <w:t>Pre-Incubation</w:t>
            </w:r>
          </w:p>
        </w:tc>
        <w:tc>
          <w:tcPr>
            <w:tcW w:w="1539" w:type="dxa"/>
            <w:tcBorders>
              <w:bottom w:val="single" w:sz="4" w:space="0" w:color="auto"/>
            </w:tcBorders>
            <w:vAlign w:val="bottom"/>
          </w:tcPr>
          <w:p w14:paraId="28A578FA" w14:textId="6065F1D3"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95</w:t>
            </w:r>
            <w:r>
              <w:rPr>
                <w:rFonts w:ascii="Helvetica" w:hAnsi="Helvetica"/>
                <w:sz w:val="24"/>
                <w:szCs w:val="24"/>
              </w:rPr>
              <w:t xml:space="preserve"> º</w:t>
            </w:r>
            <w:r w:rsidRPr="001E2BCB">
              <w:rPr>
                <w:rFonts w:ascii="Helvetica" w:hAnsi="Helvetica"/>
                <w:sz w:val="24"/>
                <w:szCs w:val="24"/>
              </w:rPr>
              <w:t>C</w:t>
            </w:r>
          </w:p>
        </w:tc>
        <w:tc>
          <w:tcPr>
            <w:tcW w:w="1666" w:type="dxa"/>
            <w:tcBorders>
              <w:bottom w:val="single" w:sz="4" w:space="0" w:color="auto"/>
            </w:tcBorders>
            <w:vAlign w:val="bottom"/>
          </w:tcPr>
          <w:p w14:paraId="6F1EC8F6"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tcBorders>
              <w:bottom w:val="single" w:sz="4" w:space="0" w:color="auto"/>
            </w:tcBorders>
            <w:vAlign w:val="bottom"/>
          </w:tcPr>
          <w:p w14:paraId="0B1083C6"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10 min</w:t>
            </w:r>
          </w:p>
        </w:tc>
        <w:tc>
          <w:tcPr>
            <w:tcW w:w="1577" w:type="dxa"/>
            <w:tcBorders>
              <w:bottom w:val="single" w:sz="4" w:space="0" w:color="auto"/>
            </w:tcBorders>
            <w:vAlign w:val="bottom"/>
          </w:tcPr>
          <w:p w14:paraId="139C06E5" w14:textId="79E41BFF"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w:t>
            </w:r>
            <w:r>
              <w:rPr>
                <w:rFonts w:ascii="Helvetica" w:hAnsi="Helvetica"/>
                <w:sz w:val="24"/>
                <w:szCs w:val="24"/>
              </w:rPr>
              <w:t xml:space="preserve"> </w:t>
            </w:r>
            <w:r w:rsidRPr="001E2BCB">
              <w:rPr>
                <w:rFonts w:ascii="Helvetica" w:hAnsi="Helvetica"/>
                <w:sz w:val="24"/>
                <w:szCs w:val="24"/>
              </w:rPr>
              <w:t>x</w:t>
            </w:r>
          </w:p>
        </w:tc>
      </w:tr>
      <w:tr w:rsidR="001E2BCB" w:rsidRPr="00921EC6" w14:paraId="743E1704" w14:textId="77777777" w:rsidTr="001E2BCB">
        <w:trPr>
          <w:gridAfter w:val="1"/>
          <w:wAfter w:w="11" w:type="dxa"/>
        </w:trPr>
        <w:tc>
          <w:tcPr>
            <w:tcW w:w="1911" w:type="dxa"/>
            <w:tcBorders>
              <w:bottom w:val="nil"/>
              <w:right w:val="single" w:sz="4" w:space="0" w:color="auto"/>
            </w:tcBorders>
            <w:vAlign w:val="bottom"/>
          </w:tcPr>
          <w:p w14:paraId="044ECC7B" w14:textId="77777777" w:rsidR="001E2BCB" w:rsidRPr="001E2BCB" w:rsidRDefault="001E2BCB" w:rsidP="001E2BCB">
            <w:pPr>
              <w:tabs>
                <w:tab w:val="left" w:pos="4680"/>
              </w:tabs>
              <w:spacing w:after="120"/>
              <w:rPr>
                <w:rFonts w:ascii="Helvetica" w:hAnsi="Helvetica"/>
                <w:sz w:val="24"/>
                <w:szCs w:val="24"/>
              </w:rPr>
            </w:pPr>
          </w:p>
        </w:tc>
        <w:tc>
          <w:tcPr>
            <w:tcW w:w="1539" w:type="dxa"/>
            <w:tcBorders>
              <w:left w:val="single" w:sz="4" w:space="0" w:color="auto"/>
              <w:bottom w:val="nil"/>
              <w:right w:val="single" w:sz="4" w:space="0" w:color="auto"/>
            </w:tcBorders>
            <w:vAlign w:val="bottom"/>
          </w:tcPr>
          <w:p w14:paraId="5E07383D" w14:textId="5605E4D5"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95</w:t>
            </w:r>
            <w:r>
              <w:rPr>
                <w:rFonts w:ascii="Helvetica" w:hAnsi="Helvetica"/>
                <w:sz w:val="24"/>
                <w:szCs w:val="24"/>
              </w:rPr>
              <w:t xml:space="preserve"> º</w:t>
            </w:r>
            <w:r w:rsidRPr="001E2BCB">
              <w:rPr>
                <w:rFonts w:ascii="Helvetica" w:hAnsi="Helvetica"/>
                <w:sz w:val="24"/>
                <w:szCs w:val="24"/>
              </w:rPr>
              <w:t>C</w:t>
            </w:r>
          </w:p>
        </w:tc>
        <w:tc>
          <w:tcPr>
            <w:tcW w:w="1666" w:type="dxa"/>
            <w:tcBorders>
              <w:left w:val="single" w:sz="4" w:space="0" w:color="auto"/>
              <w:bottom w:val="nil"/>
              <w:right w:val="single" w:sz="4" w:space="0" w:color="auto"/>
            </w:tcBorders>
            <w:vAlign w:val="bottom"/>
          </w:tcPr>
          <w:p w14:paraId="560566C8"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tcBorders>
              <w:left w:val="single" w:sz="4" w:space="0" w:color="auto"/>
              <w:bottom w:val="nil"/>
              <w:right w:val="single" w:sz="4" w:space="0" w:color="auto"/>
            </w:tcBorders>
            <w:vAlign w:val="bottom"/>
          </w:tcPr>
          <w:p w14:paraId="2844F2B4" w14:textId="7631FAE3"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15 s</w:t>
            </w:r>
          </w:p>
        </w:tc>
        <w:tc>
          <w:tcPr>
            <w:tcW w:w="1577" w:type="dxa"/>
            <w:tcBorders>
              <w:left w:val="single" w:sz="4" w:space="0" w:color="auto"/>
              <w:bottom w:val="nil"/>
            </w:tcBorders>
            <w:vAlign w:val="bottom"/>
          </w:tcPr>
          <w:p w14:paraId="781FBA61" w14:textId="77777777" w:rsidR="001E2BCB" w:rsidRPr="001E2BCB" w:rsidRDefault="001E2BCB" w:rsidP="001E2BCB">
            <w:pPr>
              <w:tabs>
                <w:tab w:val="left" w:pos="4680"/>
              </w:tabs>
              <w:spacing w:after="120"/>
              <w:jc w:val="center"/>
              <w:rPr>
                <w:rFonts w:ascii="Helvetica" w:hAnsi="Helvetica"/>
                <w:sz w:val="24"/>
                <w:szCs w:val="24"/>
              </w:rPr>
            </w:pPr>
          </w:p>
        </w:tc>
      </w:tr>
      <w:tr w:rsidR="001E2BCB" w:rsidRPr="00921EC6" w14:paraId="72BD1489" w14:textId="77777777" w:rsidTr="001E2BCB">
        <w:trPr>
          <w:gridAfter w:val="1"/>
          <w:wAfter w:w="11" w:type="dxa"/>
        </w:trPr>
        <w:tc>
          <w:tcPr>
            <w:tcW w:w="1911" w:type="dxa"/>
            <w:tcBorders>
              <w:top w:val="nil"/>
              <w:bottom w:val="nil"/>
              <w:right w:val="single" w:sz="4" w:space="0" w:color="auto"/>
            </w:tcBorders>
            <w:vAlign w:val="bottom"/>
          </w:tcPr>
          <w:p w14:paraId="0D05F75B" w14:textId="77777777" w:rsidR="001E2BCB" w:rsidRPr="001E2BCB" w:rsidRDefault="001E2BCB" w:rsidP="001E2BCB">
            <w:pPr>
              <w:tabs>
                <w:tab w:val="left" w:pos="4680"/>
              </w:tabs>
              <w:spacing w:after="120"/>
              <w:rPr>
                <w:rFonts w:ascii="Helvetica" w:hAnsi="Helvetica"/>
                <w:sz w:val="24"/>
                <w:szCs w:val="24"/>
              </w:rPr>
            </w:pPr>
            <w:r w:rsidRPr="001E2BCB">
              <w:rPr>
                <w:rFonts w:ascii="Helvetica" w:hAnsi="Helvetica"/>
                <w:sz w:val="24"/>
                <w:szCs w:val="24"/>
              </w:rPr>
              <w:t>Amplification</w:t>
            </w:r>
          </w:p>
        </w:tc>
        <w:tc>
          <w:tcPr>
            <w:tcW w:w="1539" w:type="dxa"/>
            <w:tcBorders>
              <w:top w:val="nil"/>
              <w:left w:val="single" w:sz="4" w:space="0" w:color="auto"/>
              <w:bottom w:val="nil"/>
              <w:right w:val="single" w:sz="4" w:space="0" w:color="auto"/>
            </w:tcBorders>
            <w:vAlign w:val="bottom"/>
          </w:tcPr>
          <w:p w14:paraId="38EF1E1F" w14:textId="2153D674"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60</w:t>
            </w:r>
            <w:r>
              <w:rPr>
                <w:rFonts w:ascii="Helvetica" w:hAnsi="Helvetica"/>
                <w:sz w:val="24"/>
                <w:szCs w:val="24"/>
              </w:rPr>
              <w:t xml:space="preserve"> º</w:t>
            </w:r>
            <w:r w:rsidRPr="001E2BCB">
              <w:rPr>
                <w:rFonts w:ascii="Helvetica" w:hAnsi="Helvetica"/>
                <w:sz w:val="24"/>
                <w:szCs w:val="24"/>
              </w:rPr>
              <w:t>C</w:t>
            </w:r>
          </w:p>
        </w:tc>
        <w:tc>
          <w:tcPr>
            <w:tcW w:w="1666" w:type="dxa"/>
            <w:tcBorders>
              <w:top w:val="nil"/>
              <w:left w:val="single" w:sz="4" w:space="0" w:color="auto"/>
              <w:bottom w:val="nil"/>
              <w:right w:val="single" w:sz="4" w:space="0" w:color="auto"/>
            </w:tcBorders>
            <w:vAlign w:val="bottom"/>
          </w:tcPr>
          <w:p w14:paraId="486370B7"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tcBorders>
              <w:top w:val="nil"/>
              <w:left w:val="single" w:sz="4" w:space="0" w:color="auto"/>
              <w:bottom w:val="nil"/>
              <w:right w:val="single" w:sz="4" w:space="0" w:color="auto"/>
            </w:tcBorders>
            <w:vAlign w:val="bottom"/>
          </w:tcPr>
          <w:p w14:paraId="29E7F413" w14:textId="4298F95E"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30 s</w:t>
            </w:r>
          </w:p>
        </w:tc>
        <w:tc>
          <w:tcPr>
            <w:tcW w:w="1577" w:type="dxa"/>
            <w:tcBorders>
              <w:top w:val="nil"/>
              <w:left w:val="single" w:sz="4" w:space="0" w:color="auto"/>
              <w:bottom w:val="nil"/>
            </w:tcBorders>
            <w:vAlign w:val="bottom"/>
          </w:tcPr>
          <w:p w14:paraId="428B3D57"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40 x</w:t>
            </w:r>
          </w:p>
        </w:tc>
      </w:tr>
      <w:tr w:rsidR="001E2BCB" w:rsidRPr="00921EC6" w14:paraId="43A29ECC" w14:textId="77777777" w:rsidTr="001E2BCB">
        <w:trPr>
          <w:gridAfter w:val="1"/>
          <w:wAfter w:w="11" w:type="dxa"/>
        </w:trPr>
        <w:tc>
          <w:tcPr>
            <w:tcW w:w="1911" w:type="dxa"/>
            <w:tcBorders>
              <w:top w:val="nil"/>
              <w:bottom w:val="single" w:sz="4" w:space="0" w:color="auto"/>
              <w:right w:val="single" w:sz="4" w:space="0" w:color="auto"/>
            </w:tcBorders>
            <w:vAlign w:val="bottom"/>
          </w:tcPr>
          <w:p w14:paraId="5AC9B51E" w14:textId="77777777" w:rsidR="001E2BCB" w:rsidRPr="001E2BCB" w:rsidRDefault="001E2BCB" w:rsidP="001E2BCB">
            <w:pPr>
              <w:tabs>
                <w:tab w:val="left" w:pos="4680"/>
              </w:tabs>
              <w:spacing w:after="120"/>
              <w:rPr>
                <w:rFonts w:ascii="Helvetica" w:hAnsi="Helvetica"/>
                <w:sz w:val="24"/>
                <w:szCs w:val="24"/>
              </w:rPr>
            </w:pPr>
          </w:p>
        </w:tc>
        <w:tc>
          <w:tcPr>
            <w:tcW w:w="1539" w:type="dxa"/>
            <w:tcBorders>
              <w:top w:val="nil"/>
              <w:left w:val="single" w:sz="4" w:space="0" w:color="auto"/>
              <w:bottom w:val="single" w:sz="4" w:space="0" w:color="auto"/>
              <w:right w:val="single" w:sz="4" w:space="0" w:color="auto"/>
            </w:tcBorders>
            <w:vAlign w:val="bottom"/>
          </w:tcPr>
          <w:p w14:paraId="073628BA" w14:textId="2B39C9EF"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72</w:t>
            </w:r>
            <w:r>
              <w:rPr>
                <w:rFonts w:ascii="Helvetica" w:hAnsi="Helvetica"/>
                <w:sz w:val="24"/>
                <w:szCs w:val="24"/>
              </w:rPr>
              <w:t xml:space="preserve"> º</w:t>
            </w:r>
            <w:r w:rsidRPr="001E2BCB">
              <w:rPr>
                <w:rFonts w:ascii="Helvetica" w:hAnsi="Helvetica"/>
                <w:sz w:val="24"/>
                <w:szCs w:val="24"/>
              </w:rPr>
              <w:t>C</w:t>
            </w:r>
          </w:p>
        </w:tc>
        <w:tc>
          <w:tcPr>
            <w:tcW w:w="1666" w:type="dxa"/>
            <w:tcBorders>
              <w:top w:val="nil"/>
              <w:left w:val="single" w:sz="4" w:space="0" w:color="auto"/>
              <w:bottom w:val="single" w:sz="4" w:space="0" w:color="auto"/>
              <w:right w:val="single" w:sz="4" w:space="0" w:color="auto"/>
            </w:tcBorders>
            <w:vAlign w:val="bottom"/>
          </w:tcPr>
          <w:p w14:paraId="43C51F78"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Single</w:t>
            </w:r>
          </w:p>
        </w:tc>
        <w:tc>
          <w:tcPr>
            <w:tcW w:w="1577" w:type="dxa"/>
            <w:tcBorders>
              <w:top w:val="nil"/>
              <w:left w:val="single" w:sz="4" w:space="0" w:color="auto"/>
              <w:bottom w:val="single" w:sz="4" w:space="0" w:color="auto"/>
              <w:right w:val="single" w:sz="4" w:space="0" w:color="auto"/>
            </w:tcBorders>
            <w:vAlign w:val="bottom"/>
          </w:tcPr>
          <w:p w14:paraId="7C550566" w14:textId="455F651E"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30 s</w:t>
            </w:r>
          </w:p>
        </w:tc>
        <w:tc>
          <w:tcPr>
            <w:tcW w:w="1577" w:type="dxa"/>
            <w:tcBorders>
              <w:top w:val="nil"/>
              <w:left w:val="single" w:sz="4" w:space="0" w:color="auto"/>
              <w:bottom w:val="single" w:sz="4" w:space="0" w:color="auto"/>
            </w:tcBorders>
            <w:vAlign w:val="bottom"/>
          </w:tcPr>
          <w:p w14:paraId="64BD0CD8" w14:textId="77777777" w:rsidR="001E2BCB" w:rsidRPr="001E2BCB" w:rsidRDefault="001E2BCB" w:rsidP="001E2BCB">
            <w:pPr>
              <w:tabs>
                <w:tab w:val="left" w:pos="4680"/>
              </w:tabs>
              <w:spacing w:after="120"/>
              <w:jc w:val="center"/>
              <w:rPr>
                <w:rFonts w:ascii="Helvetica" w:hAnsi="Helvetica"/>
                <w:sz w:val="24"/>
                <w:szCs w:val="24"/>
              </w:rPr>
            </w:pPr>
          </w:p>
        </w:tc>
      </w:tr>
      <w:tr w:rsidR="001E2BCB" w:rsidRPr="00921EC6" w14:paraId="2F9AA988" w14:textId="77777777" w:rsidTr="001E2BCB">
        <w:trPr>
          <w:gridAfter w:val="1"/>
          <w:wAfter w:w="11" w:type="dxa"/>
        </w:trPr>
        <w:tc>
          <w:tcPr>
            <w:tcW w:w="1911" w:type="dxa"/>
            <w:tcBorders>
              <w:bottom w:val="nil"/>
            </w:tcBorders>
            <w:vAlign w:val="bottom"/>
          </w:tcPr>
          <w:p w14:paraId="50B2DA44" w14:textId="77777777" w:rsidR="001E2BCB" w:rsidRPr="001E2BCB" w:rsidRDefault="001E2BCB" w:rsidP="001E2BCB">
            <w:pPr>
              <w:tabs>
                <w:tab w:val="left" w:pos="4680"/>
              </w:tabs>
              <w:spacing w:after="120"/>
              <w:rPr>
                <w:rFonts w:ascii="Helvetica" w:hAnsi="Helvetica"/>
                <w:sz w:val="24"/>
                <w:szCs w:val="24"/>
              </w:rPr>
            </w:pPr>
          </w:p>
        </w:tc>
        <w:tc>
          <w:tcPr>
            <w:tcW w:w="1539" w:type="dxa"/>
            <w:tcBorders>
              <w:bottom w:val="nil"/>
            </w:tcBorders>
            <w:vAlign w:val="bottom"/>
          </w:tcPr>
          <w:p w14:paraId="786C3A97" w14:textId="460A7BF9"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95</w:t>
            </w:r>
            <w:r>
              <w:rPr>
                <w:rFonts w:ascii="Helvetica" w:hAnsi="Helvetica"/>
                <w:sz w:val="24"/>
                <w:szCs w:val="24"/>
              </w:rPr>
              <w:t xml:space="preserve"> º</w:t>
            </w:r>
            <w:r w:rsidRPr="001E2BCB">
              <w:rPr>
                <w:rFonts w:ascii="Helvetica" w:hAnsi="Helvetica"/>
                <w:sz w:val="24"/>
                <w:szCs w:val="24"/>
              </w:rPr>
              <w:t>C</w:t>
            </w:r>
          </w:p>
        </w:tc>
        <w:tc>
          <w:tcPr>
            <w:tcW w:w="1666" w:type="dxa"/>
            <w:tcBorders>
              <w:bottom w:val="nil"/>
            </w:tcBorders>
            <w:vAlign w:val="bottom"/>
          </w:tcPr>
          <w:p w14:paraId="6B10B587"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tcBorders>
              <w:bottom w:val="nil"/>
            </w:tcBorders>
            <w:vAlign w:val="bottom"/>
          </w:tcPr>
          <w:p w14:paraId="7B10F3DA" w14:textId="54537E9F"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5 s</w:t>
            </w:r>
          </w:p>
        </w:tc>
        <w:tc>
          <w:tcPr>
            <w:tcW w:w="1577" w:type="dxa"/>
            <w:tcBorders>
              <w:bottom w:val="nil"/>
            </w:tcBorders>
            <w:vAlign w:val="bottom"/>
          </w:tcPr>
          <w:p w14:paraId="5467DD1E"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1x</w:t>
            </w:r>
          </w:p>
        </w:tc>
      </w:tr>
      <w:tr w:rsidR="001E2BCB" w:rsidRPr="00921EC6" w14:paraId="18F573C5" w14:textId="77777777" w:rsidTr="001E2BCB">
        <w:trPr>
          <w:gridAfter w:val="1"/>
          <w:wAfter w:w="11" w:type="dxa"/>
        </w:trPr>
        <w:tc>
          <w:tcPr>
            <w:tcW w:w="1911" w:type="dxa"/>
            <w:tcBorders>
              <w:top w:val="nil"/>
              <w:bottom w:val="nil"/>
            </w:tcBorders>
            <w:vAlign w:val="bottom"/>
          </w:tcPr>
          <w:p w14:paraId="5B6693E1" w14:textId="77777777" w:rsidR="001E2BCB" w:rsidRPr="001E2BCB" w:rsidRDefault="001E2BCB" w:rsidP="001E2BCB">
            <w:pPr>
              <w:tabs>
                <w:tab w:val="left" w:pos="4680"/>
              </w:tabs>
              <w:spacing w:after="120"/>
              <w:rPr>
                <w:rFonts w:ascii="Helvetica" w:hAnsi="Helvetica"/>
                <w:sz w:val="24"/>
                <w:szCs w:val="24"/>
              </w:rPr>
            </w:pPr>
            <w:r w:rsidRPr="001E2BCB">
              <w:rPr>
                <w:rFonts w:ascii="Helvetica" w:hAnsi="Helvetica"/>
                <w:sz w:val="24"/>
                <w:szCs w:val="24"/>
              </w:rPr>
              <w:t>Melting Curve</w:t>
            </w:r>
          </w:p>
        </w:tc>
        <w:tc>
          <w:tcPr>
            <w:tcW w:w="1539" w:type="dxa"/>
            <w:tcBorders>
              <w:top w:val="nil"/>
              <w:bottom w:val="nil"/>
            </w:tcBorders>
            <w:vAlign w:val="bottom"/>
          </w:tcPr>
          <w:p w14:paraId="094417E7" w14:textId="6E496DC5"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65</w:t>
            </w:r>
            <w:r>
              <w:rPr>
                <w:rFonts w:ascii="Helvetica" w:hAnsi="Helvetica"/>
                <w:sz w:val="24"/>
                <w:szCs w:val="24"/>
              </w:rPr>
              <w:t xml:space="preserve"> º</w:t>
            </w:r>
            <w:r w:rsidRPr="001E2BCB">
              <w:rPr>
                <w:rFonts w:ascii="Helvetica" w:hAnsi="Helvetica"/>
                <w:sz w:val="24"/>
                <w:szCs w:val="24"/>
              </w:rPr>
              <w:t>C</w:t>
            </w:r>
          </w:p>
        </w:tc>
        <w:tc>
          <w:tcPr>
            <w:tcW w:w="1666" w:type="dxa"/>
            <w:tcBorders>
              <w:top w:val="nil"/>
              <w:bottom w:val="nil"/>
            </w:tcBorders>
            <w:vAlign w:val="bottom"/>
          </w:tcPr>
          <w:p w14:paraId="1455A162"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tcBorders>
              <w:top w:val="nil"/>
              <w:bottom w:val="nil"/>
            </w:tcBorders>
            <w:vAlign w:val="bottom"/>
          </w:tcPr>
          <w:p w14:paraId="341CE360"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 min</w:t>
            </w:r>
          </w:p>
        </w:tc>
        <w:tc>
          <w:tcPr>
            <w:tcW w:w="1577" w:type="dxa"/>
            <w:tcBorders>
              <w:top w:val="nil"/>
              <w:bottom w:val="nil"/>
            </w:tcBorders>
            <w:vAlign w:val="bottom"/>
          </w:tcPr>
          <w:p w14:paraId="534BAB3F" w14:textId="77777777" w:rsidR="001E2BCB" w:rsidRPr="001E2BCB" w:rsidRDefault="001E2BCB" w:rsidP="001E2BCB">
            <w:pPr>
              <w:tabs>
                <w:tab w:val="left" w:pos="4680"/>
              </w:tabs>
              <w:spacing w:after="120"/>
              <w:jc w:val="center"/>
              <w:rPr>
                <w:rFonts w:ascii="Helvetica" w:hAnsi="Helvetica"/>
                <w:sz w:val="24"/>
                <w:szCs w:val="24"/>
              </w:rPr>
            </w:pPr>
          </w:p>
        </w:tc>
      </w:tr>
      <w:tr w:rsidR="001E2BCB" w:rsidRPr="00921EC6" w14:paraId="1430101C" w14:textId="77777777" w:rsidTr="001E2BCB">
        <w:trPr>
          <w:gridAfter w:val="1"/>
          <w:wAfter w:w="11" w:type="dxa"/>
          <w:trHeight w:val="73"/>
        </w:trPr>
        <w:tc>
          <w:tcPr>
            <w:tcW w:w="1911" w:type="dxa"/>
            <w:tcBorders>
              <w:top w:val="nil"/>
            </w:tcBorders>
            <w:vAlign w:val="bottom"/>
          </w:tcPr>
          <w:p w14:paraId="1B6704EA" w14:textId="77777777" w:rsidR="001E2BCB" w:rsidRPr="001E2BCB" w:rsidRDefault="001E2BCB" w:rsidP="001E2BCB">
            <w:pPr>
              <w:tabs>
                <w:tab w:val="left" w:pos="4680"/>
              </w:tabs>
              <w:spacing w:after="120"/>
              <w:rPr>
                <w:rFonts w:ascii="Helvetica" w:hAnsi="Helvetica"/>
                <w:sz w:val="24"/>
                <w:szCs w:val="24"/>
              </w:rPr>
            </w:pPr>
          </w:p>
        </w:tc>
        <w:tc>
          <w:tcPr>
            <w:tcW w:w="1539" w:type="dxa"/>
            <w:tcBorders>
              <w:top w:val="nil"/>
            </w:tcBorders>
            <w:vAlign w:val="bottom"/>
          </w:tcPr>
          <w:p w14:paraId="5A344F43" w14:textId="68D664C2"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97</w:t>
            </w:r>
            <w:r>
              <w:rPr>
                <w:rFonts w:ascii="Helvetica" w:hAnsi="Helvetica"/>
                <w:sz w:val="24"/>
                <w:szCs w:val="24"/>
              </w:rPr>
              <w:t xml:space="preserve"> º</w:t>
            </w:r>
            <w:r w:rsidRPr="001E2BCB">
              <w:rPr>
                <w:rFonts w:ascii="Helvetica" w:hAnsi="Helvetica"/>
                <w:sz w:val="24"/>
                <w:szCs w:val="24"/>
              </w:rPr>
              <w:t>C</w:t>
            </w:r>
          </w:p>
        </w:tc>
        <w:tc>
          <w:tcPr>
            <w:tcW w:w="1666" w:type="dxa"/>
            <w:tcBorders>
              <w:top w:val="nil"/>
            </w:tcBorders>
            <w:vAlign w:val="bottom"/>
          </w:tcPr>
          <w:p w14:paraId="23D19768"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Continuous</w:t>
            </w:r>
          </w:p>
        </w:tc>
        <w:tc>
          <w:tcPr>
            <w:tcW w:w="1577" w:type="dxa"/>
            <w:tcBorders>
              <w:top w:val="nil"/>
            </w:tcBorders>
            <w:vAlign w:val="bottom"/>
          </w:tcPr>
          <w:p w14:paraId="3AAA30FF" w14:textId="77777777" w:rsidR="001E2BCB" w:rsidRPr="001E2BCB" w:rsidRDefault="001E2BCB" w:rsidP="001E2BCB">
            <w:pPr>
              <w:tabs>
                <w:tab w:val="left" w:pos="4680"/>
              </w:tabs>
              <w:spacing w:after="120"/>
              <w:jc w:val="center"/>
              <w:rPr>
                <w:rFonts w:ascii="Helvetica" w:hAnsi="Helvetica"/>
                <w:sz w:val="24"/>
                <w:szCs w:val="24"/>
              </w:rPr>
            </w:pPr>
          </w:p>
        </w:tc>
        <w:tc>
          <w:tcPr>
            <w:tcW w:w="1577" w:type="dxa"/>
            <w:tcBorders>
              <w:top w:val="nil"/>
            </w:tcBorders>
            <w:vAlign w:val="bottom"/>
          </w:tcPr>
          <w:p w14:paraId="2E2673AA" w14:textId="77777777" w:rsidR="001E2BCB" w:rsidRPr="001E2BCB" w:rsidRDefault="001E2BCB" w:rsidP="001E2BCB">
            <w:pPr>
              <w:tabs>
                <w:tab w:val="left" w:pos="4680"/>
              </w:tabs>
              <w:spacing w:after="120"/>
              <w:jc w:val="center"/>
              <w:rPr>
                <w:rFonts w:ascii="Helvetica" w:hAnsi="Helvetica"/>
                <w:sz w:val="24"/>
                <w:szCs w:val="24"/>
              </w:rPr>
            </w:pPr>
          </w:p>
        </w:tc>
      </w:tr>
      <w:tr w:rsidR="001E2BCB" w:rsidRPr="00921EC6" w14:paraId="2845DB91" w14:textId="77777777" w:rsidTr="001E2BCB">
        <w:trPr>
          <w:gridAfter w:val="1"/>
          <w:wAfter w:w="11" w:type="dxa"/>
        </w:trPr>
        <w:tc>
          <w:tcPr>
            <w:tcW w:w="1911" w:type="dxa"/>
            <w:vAlign w:val="bottom"/>
          </w:tcPr>
          <w:p w14:paraId="12E6C35D" w14:textId="77777777" w:rsidR="001E2BCB" w:rsidRPr="001E2BCB" w:rsidRDefault="001E2BCB" w:rsidP="001E2BCB">
            <w:pPr>
              <w:tabs>
                <w:tab w:val="left" w:pos="4680"/>
              </w:tabs>
              <w:spacing w:after="120"/>
              <w:rPr>
                <w:rFonts w:ascii="Helvetica" w:hAnsi="Helvetica"/>
                <w:sz w:val="24"/>
                <w:szCs w:val="24"/>
              </w:rPr>
            </w:pPr>
            <w:r w:rsidRPr="001E2BCB">
              <w:rPr>
                <w:rFonts w:ascii="Helvetica" w:hAnsi="Helvetica"/>
                <w:sz w:val="24"/>
                <w:szCs w:val="24"/>
              </w:rPr>
              <w:t>Cooling</w:t>
            </w:r>
          </w:p>
        </w:tc>
        <w:tc>
          <w:tcPr>
            <w:tcW w:w="1539" w:type="dxa"/>
            <w:vAlign w:val="bottom"/>
          </w:tcPr>
          <w:p w14:paraId="39E17B50" w14:textId="693EB5AB"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40</w:t>
            </w:r>
            <w:r>
              <w:rPr>
                <w:rFonts w:ascii="Helvetica" w:hAnsi="Helvetica"/>
                <w:sz w:val="24"/>
                <w:szCs w:val="24"/>
              </w:rPr>
              <w:t xml:space="preserve"> º</w:t>
            </w:r>
            <w:r w:rsidRPr="001E2BCB">
              <w:rPr>
                <w:rFonts w:ascii="Helvetica" w:hAnsi="Helvetica"/>
                <w:sz w:val="24"/>
                <w:szCs w:val="24"/>
              </w:rPr>
              <w:t>C</w:t>
            </w:r>
          </w:p>
        </w:tc>
        <w:tc>
          <w:tcPr>
            <w:tcW w:w="1666" w:type="dxa"/>
            <w:vAlign w:val="bottom"/>
          </w:tcPr>
          <w:p w14:paraId="1A446C34"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None</w:t>
            </w:r>
          </w:p>
        </w:tc>
        <w:tc>
          <w:tcPr>
            <w:tcW w:w="1577" w:type="dxa"/>
            <w:vAlign w:val="bottom"/>
          </w:tcPr>
          <w:p w14:paraId="4DF7CCF3" w14:textId="22170AA8" w:rsidR="001E2BCB" w:rsidRPr="001E2BCB" w:rsidRDefault="001E2BCB" w:rsidP="001E2BCB">
            <w:pPr>
              <w:tabs>
                <w:tab w:val="left" w:pos="4680"/>
              </w:tabs>
              <w:spacing w:after="120"/>
              <w:jc w:val="center"/>
              <w:rPr>
                <w:rFonts w:ascii="Helvetica" w:hAnsi="Helvetica"/>
                <w:sz w:val="24"/>
                <w:szCs w:val="24"/>
              </w:rPr>
            </w:pPr>
            <w:r>
              <w:rPr>
                <w:rFonts w:ascii="Helvetica" w:hAnsi="Helvetica"/>
                <w:sz w:val="24"/>
                <w:szCs w:val="24"/>
              </w:rPr>
              <w:t>10 s</w:t>
            </w:r>
          </w:p>
        </w:tc>
        <w:tc>
          <w:tcPr>
            <w:tcW w:w="1577" w:type="dxa"/>
            <w:vAlign w:val="bottom"/>
          </w:tcPr>
          <w:p w14:paraId="367E59C0" w14:textId="77777777" w:rsidR="001E2BCB" w:rsidRPr="001E2BCB" w:rsidRDefault="001E2BCB" w:rsidP="001E2BCB">
            <w:pPr>
              <w:tabs>
                <w:tab w:val="left" w:pos="4680"/>
              </w:tabs>
              <w:spacing w:after="120"/>
              <w:jc w:val="center"/>
              <w:rPr>
                <w:rFonts w:ascii="Helvetica" w:hAnsi="Helvetica"/>
                <w:sz w:val="24"/>
                <w:szCs w:val="24"/>
              </w:rPr>
            </w:pPr>
            <w:r w:rsidRPr="001E2BCB">
              <w:rPr>
                <w:rFonts w:ascii="Helvetica" w:hAnsi="Helvetica"/>
                <w:sz w:val="24"/>
                <w:szCs w:val="24"/>
              </w:rPr>
              <w:t>1x</w:t>
            </w:r>
          </w:p>
        </w:tc>
      </w:tr>
    </w:tbl>
    <w:p w14:paraId="20D651E8" w14:textId="0A2C8D47" w:rsidR="001E2BCB" w:rsidRDefault="001E2BCB" w:rsidP="00142D3F">
      <w:pPr>
        <w:spacing w:before="60"/>
        <w:ind w:right="-20"/>
        <w:rPr>
          <w:rFonts w:ascii="Helvetica" w:eastAsia="Tahoma" w:hAnsi="Helvetica" w:cs="Tahoma"/>
          <w:b/>
          <w:bCs/>
        </w:rPr>
      </w:pPr>
    </w:p>
    <w:p w14:paraId="6A34A04D" w14:textId="77777777" w:rsidR="001E2BCB" w:rsidRDefault="001E2BCB">
      <w:pPr>
        <w:rPr>
          <w:rFonts w:ascii="Helvetica" w:eastAsia="Tahoma" w:hAnsi="Helvetica" w:cs="Tahoma"/>
          <w:b/>
          <w:bCs/>
        </w:rPr>
      </w:pPr>
      <w:r>
        <w:rPr>
          <w:rFonts w:ascii="Helvetica" w:eastAsia="Tahoma" w:hAnsi="Helvetica" w:cs="Tahoma"/>
          <w:b/>
          <w:bCs/>
        </w:rPr>
        <w:br w:type="page"/>
      </w:r>
    </w:p>
    <w:p w14:paraId="32F448A7" w14:textId="6094006A" w:rsidR="001E2BCB" w:rsidRPr="00921EC6" w:rsidRDefault="00142D3F" w:rsidP="001E2BCB">
      <w:pPr>
        <w:spacing w:before="60" w:after="120" w:line="360" w:lineRule="auto"/>
        <w:ind w:right="-20"/>
        <w:rPr>
          <w:rFonts w:ascii="Helvetica" w:eastAsia="Tahoma" w:hAnsi="Helvetica" w:cs="Tahoma"/>
          <w:b/>
          <w:bCs/>
        </w:rPr>
      </w:pPr>
      <w:r w:rsidRPr="00921EC6">
        <w:rPr>
          <w:rFonts w:ascii="Helvetica" w:eastAsia="Tahoma" w:hAnsi="Helvetica" w:cs="Tahoma"/>
          <w:b/>
          <w:bCs/>
        </w:rPr>
        <w:lastRenderedPageBreak/>
        <w:t>Day 3, OPTIONAL STEP: Test PCR</w:t>
      </w:r>
    </w:p>
    <w:p w14:paraId="7C6EC6BE" w14:textId="65145267" w:rsidR="00142D3F" w:rsidRPr="00921EC6" w:rsidRDefault="00142D3F" w:rsidP="001E2BCB">
      <w:pPr>
        <w:pBdr>
          <w:top w:val="nil"/>
          <w:left w:val="nil"/>
          <w:bottom w:val="nil"/>
          <w:right w:val="nil"/>
          <w:between w:val="nil"/>
        </w:pBdr>
        <w:spacing w:after="120"/>
        <w:rPr>
          <w:rFonts w:ascii="Helvetica" w:eastAsia="Tahoma" w:hAnsi="Helvetica" w:cs="Tahoma"/>
        </w:rPr>
      </w:pPr>
      <w:r w:rsidRPr="00921EC6">
        <w:rPr>
          <w:rFonts w:ascii="Helvetica" w:eastAsia="Tahoma" w:hAnsi="Helvetica" w:cs="Tahoma"/>
          <w:i/>
        </w:rPr>
        <w:t xml:space="preserve">Optional: </w:t>
      </w:r>
      <w:r w:rsidRPr="00921EC6">
        <w:rPr>
          <w:rFonts w:ascii="Helvetica" w:eastAsia="Tahoma" w:hAnsi="Helvetica" w:cs="Tahoma"/>
        </w:rPr>
        <w:t>Test PCR for a set of 8 ligations, recommended to use 4 with low Ct values and 4 with high Ct values if qPCR was conducted</w:t>
      </w:r>
      <w:r w:rsidR="000B289B">
        <w:rPr>
          <w:rFonts w:ascii="Helvetica" w:eastAsia="Tahoma" w:hAnsi="Helvetica" w:cs="Tahoma"/>
        </w:rPr>
        <w:t>.</w:t>
      </w:r>
    </w:p>
    <w:p w14:paraId="40CB656E" w14:textId="77777777" w:rsidR="00142D3F" w:rsidRPr="00921EC6" w:rsidRDefault="00142D3F" w:rsidP="001E2BCB">
      <w:pPr>
        <w:spacing w:before="120" w:after="120" w:line="360" w:lineRule="auto"/>
        <w:rPr>
          <w:rFonts w:ascii="Helvetica" w:eastAsia="Arial" w:hAnsi="Helvetica" w:cs="Arial"/>
        </w:rPr>
      </w:pPr>
      <w:r w:rsidRPr="00921EC6">
        <w:rPr>
          <w:rFonts w:ascii="Helvetica" w:eastAsia="Arial" w:hAnsi="Helvetica" w:cs="Arial"/>
        </w:rPr>
        <w:t>Master mix:</w:t>
      </w:r>
    </w:p>
    <w:tbl>
      <w:tblPr>
        <w:tblW w:w="7740" w:type="dxa"/>
        <w:tblInd w:w="-5" w:type="dxa"/>
        <w:tblLook w:val="04A0" w:firstRow="1" w:lastRow="0" w:firstColumn="1" w:lastColumn="0" w:noHBand="0" w:noVBand="1"/>
      </w:tblPr>
      <w:tblGrid>
        <w:gridCol w:w="3300"/>
        <w:gridCol w:w="1650"/>
        <w:gridCol w:w="2790"/>
      </w:tblGrid>
      <w:tr w:rsidR="00AB01C2" w:rsidRPr="00921EC6" w14:paraId="35640A66" w14:textId="77777777" w:rsidTr="000B289B">
        <w:trPr>
          <w:trHeight w:val="440"/>
        </w:trPr>
        <w:tc>
          <w:tcPr>
            <w:tcW w:w="33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5FEF0EB" w14:textId="77777777" w:rsidR="00AB01C2" w:rsidRPr="00921EC6" w:rsidRDefault="00AB01C2" w:rsidP="001E2BCB">
            <w:pPr>
              <w:spacing w:after="120"/>
              <w:rPr>
                <w:rFonts w:ascii="Helvetica" w:eastAsia="Times New Roman" w:hAnsi="Helvetica" w:cs="Arial"/>
                <w:b/>
                <w:bCs/>
                <w:color w:val="000000"/>
              </w:rPr>
            </w:pPr>
            <w:r w:rsidRPr="00921EC6">
              <w:rPr>
                <w:rFonts w:ascii="Helvetica" w:eastAsia="Times New Roman" w:hAnsi="Helvetica" w:cs="Arial"/>
                <w:b/>
                <w:bCs/>
                <w:color w:val="000000"/>
              </w:rPr>
              <w:t>Reagent</w:t>
            </w:r>
          </w:p>
        </w:tc>
        <w:tc>
          <w:tcPr>
            <w:tcW w:w="1650" w:type="dxa"/>
            <w:tcBorders>
              <w:top w:val="single" w:sz="4" w:space="0" w:color="auto"/>
              <w:left w:val="nil"/>
              <w:bottom w:val="single" w:sz="4" w:space="0" w:color="auto"/>
              <w:right w:val="single" w:sz="4" w:space="0" w:color="auto"/>
            </w:tcBorders>
            <w:shd w:val="clear" w:color="auto" w:fill="auto"/>
            <w:vAlign w:val="bottom"/>
            <w:hideMark/>
          </w:tcPr>
          <w:p w14:paraId="306D5DE9" w14:textId="4929636E" w:rsidR="00AB01C2" w:rsidRPr="00921EC6" w:rsidRDefault="000B289B" w:rsidP="001E2BCB">
            <w:pPr>
              <w:spacing w:after="120"/>
              <w:rPr>
                <w:rFonts w:ascii="Helvetica" w:eastAsia="Times New Roman" w:hAnsi="Helvetica" w:cs="Arial"/>
                <w:b/>
                <w:bCs/>
                <w:color w:val="000000"/>
              </w:rPr>
            </w:pPr>
            <w:r>
              <w:rPr>
                <w:rFonts w:ascii="Helvetica" w:eastAsia="Times New Roman" w:hAnsi="Helvetica" w:cs="Arial"/>
                <w:b/>
                <w:bCs/>
                <w:color w:val="000000"/>
              </w:rPr>
              <w:t>Volume (µL)</w:t>
            </w:r>
          </w:p>
        </w:tc>
        <w:tc>
          <w:tcPr>
            <w:tcW w:w="2790" w:type="dxa"/>
            <w:tcBorders>
              <w:top w:val="single" w:sz="4" w:space="0" w:color="auto"/>
              <w:left w:val="nil"/>
              <w:bottom w:val="single" w:sz="4" w:space="0" w:color="auto"/>
              <w:right w:val="single" w:sz="4" w:space="0" w:color="auto"/>
            </w:tcBorders>
            <w:shd w:val="clear" w:color="auto" w:fill="auto"/>
            <w:vAlign w:val="bottom"/>
            <w:hideMark/>
          </w:tcPr>
          <w:p w14:paraId="6EB874C1" w14:textId="3057ACEE" w:rsidR="00AB01C2" w:rsidRPr="00921EC6" w:rsidRDefault="000B289B" w:rsidP="001E2BCB">
            <w:pPr>
              <w:spacing w:after="120"/>
              <w:rPr>
                <w:rFonts w:ascii="Helvetica" w:eastAsia="Times New Roman" w:hAnsi="Helvetica" w:cs="Arial"/>
                <w:b/>
                <w:bCs/>
                <w:color w:val="000000"/>
              </w:rPr>
            </w:pPr>
            <w:r>
              <w:rPr>
                <w:rFonts w:ascii="Helvetica" w:eastAsia="Times New Roman" w:hAnsi="Helvetica" w:cs="Arial"/>
                <w:b/>
                <w:bCs/>
                <w:color w:val="000000"/>
              </w:rPr>
              <w:t xml:space="preserve">Total vol. (µL) </w:t>
            </w:r>
            <w:r w:rsidR="00AB01C2" w:rsidRPr="00921EC6">
              <w:rPr>
                <w:rFonts w:ascii="Helvetica" w:eastAsia="Times New Roman" w:hAnsi="Helvetica" w:cs="Arial"/>
                <w:b/>
                <w:bCs/>
                <w:color w:val="000000"/>
              </w:rPr>
              <w:t>8 samples + 10% error</w:t>
            </w:r>
          </w:p>
        </w:tc>
      </w:tr>
      <w:tr w:rsidR="00AB01C2" w:rsidRPr="00921EC6" w14:paraId="3893C1AD"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59EFAF50"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 xml:space="preserve">dNTPs 2.5 mM </w:t>
            </w:r>
            <w:proofErr w:type="spellStart"/>
            <w:r w:rsidRPr="00921EC6">
              <w:rPr>
                <w:rFonts w:ascii="Helvetica" w:eastAsia="Times New Roman" w:hAnsi="Helvetica" w:cs="Arial"/>
                <w:color w:val="000000"/>
              </w:rPr>
              <w:t>ea</w:t>
            </w:r>
            <w:proofErr w:type="spellEnd"/>
          </w:p>
        </w:tc>
        <w:tc>
          <w:tcPr>
            <w:tcW w:w="1650" w:type="dxa"/>
            <w:tcBorders>
              <w:top w:val="nil"/>
              <w:left w:val="nil"/>
              <w:bottom w:val="single" w:sz="4" w:space="0" w:color="auto"/>
              <w:right w:val="single" w:sz="4" w:space="0" w:color="auto"/>
            </w:tcBorders>
            <w:shd w:val="clear" w:color="auto" w:fill="auto"/>
            <w:vAlign w:val="bottom"/>
            <w:hideMark/>
          </w:tcPr>
          <w:p w14:paraId="5B257C1C"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0.4</w:t>
            </w:r>
          </w:p>
        </w:tc>
        <w:tc>
          <w:tcPr>
            <w:tcW w:w="2790" w:type="dxa"/>
            <w:tcBorders>
              <w:top w:val="nil"/>
              <w:left w:val="nil"/>
              <w:bottom w:val="single" w:sz="4" w:space="0" w:color="auto"/>
              <w:right w:val="single" w:sz="4" w:space="0" w:color="auto"/>
            </w:tcBorders>
            <w:shd w:val="clear" w:color="auto" w:fill="auto"/>
            <w:vAlign w:val="bottom"/>
            <w:hideMark/>
          </w:tcPr>
          <w:p w14:paraId="4817152A"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3.52</w:t>
            </w:r>
          </w:p>
        </w:tc>
      </w:tr>
      <w:tr w:rsidR="00AB01C2" w:rsidRPr="00921EC6" w14:paraId="663B7556" w14:textId="77777777" w:rsidTr="000B289B">
        <w:trPr>
          <w:trHeight w:val="32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1779E663"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H</w:t>
            </w:r>
            <w:r w:rsidRPr="00921EC6">
              <w:rPr>
                <w:rFonts w:ascii="Helvetica" w:eastAsia="Times New Roman" w:hAnsi="Helvetica" w:cs="Arial"/>
                <w:color w:val="000000"/>
                <w:vertAlign w:val="subscript"/>
              </w:rPr>
              <w:t>2</w:t>
            </w:r>
            <w:r w:rsidRPr="00921EC6">
              <w:rPr>
                <w:rFonts w:ascii="Helvetica" w:eastAsia="Times New Roman" w:hAnsi="Helvetica" w:cs="Arial"/>
                <w:color w:val="000000"/>
              </w:rPr>
              <w:t>O</w:t>
            </w:r>
          </w:p>
        </w:tc>
        <w:tc>
          <w:tcPr>
            <w:tcW w:w="1650" w:type="dxa"/>
            <w:tcBorders>
              <w:top w:val="nil"/>
              <w:left w:val="nil"/>
              <w:bottom w:val="single" w:sz="4" w:space="0" w:color="auto"/>
              <w:right w:val="single" w:sz="4" w:space="0" w:color="auto"/>
            </w:tcBorders>
            <w:shd w:val="clear" w:color="auto" w:fill="auto"/>
            <w:vAlign w:val="bottom"/>
            <w:hideMark/>
          </w:tcPr>
          <w:p w14:paraId="3A8823F4"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9.7</w:t>
            </w:r>
          </w:p>
        </w:tc>
        <w:tc>
          <w:tcPr>
            <w:tcW w:w="2790" w:type="dxa"/>
            <w:tcBorders>
              <w:top w:val="nil"/>
              <w:left w:val="nil"/>
              <w:bottom w:val="single" w:sz="4" w:space="0" w:color="auto"/>
              <w:right w:val="single" w:sz="4" w:space="0" w:color="auto"/>
            </w:tcBorders>
            <w:shd w:val="clear" w:color="auto" w:fill="auto"/>
            <w:vAlign w:val="bottom"/>
            <w:hideMark/>
          </w:tcPr>
          <w:p w14:paraId="13D82621"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85.36</w:t>
            </w:r>
          </w:p>
        </w:tc>
      </w:tr>
      <w:tr w:rsidR="00AB01C2" w:rsidRPr="00921EC6" w14:paraId="7A677C12"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12114AAC"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10 µM IC1-P5</w:t>
            </w:r>
          </w:p>
        </w:tc>
        <w:tc>
          <w:tcPr>
            <w:tcW w:w="1650" w:type="dxa"/>
            <w:tcBorders>
              <w:top w:val="nil"/>
              <w:left w:val="nil"/>
              <w:bottom w:val="single" w:sz="4" w:space="0" w:color="auto"/>
              <w:right w:val="single" w:sz="4" w:space="0" w:color="auto"/>
            </w:tcBorders>
            <w:shd w:val="clear" w:color="auto" w:fill="auto"/>
            <w:vAlign w:val="bottom"/>
            <w:hideMark/>
          </w:tcPr>
          <w:p w14:paraId="3C6A6793"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0.4</w:t>
            </w:r>
          </w:p>
        </w:tc>
        <w:tc>
          <w:tcPr>
            <w:tcW w:w="2790" w:type="dxa"/>
            <w:tcBorders>
              <w:top w:val="nil"/>
              <w:left w:val="nil"/>
              <w:bottom w:val="single" w:sz="4" w:space="0" w:color="auto"/>
              <w:right w:val="single" w:sz="4" w:space="0" w:color="auto"/>
            </w:tcBorders>
            <w:shd w:val="clear" w:color="auto" w:fill="auto"/>
            <w:vAlign w:val="bottom"/>
            <w:hideMark/>
          </w:tcPr>
          <w:p w14:paraId="591449FE"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3.52</w:t>
            </w:r>
          </w:p>
        </w:tc>
      </w:tr>
      <w:tr w:rsidR="00AB01C2" w:rsidRPr="00921EC6" w14:paraId="3F9584F9"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6F0FC6D5"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10 µM IC1-P7</w:t>
            </w:r>
          </w:p>
        </w:tc>
        <w:tc>
          <w:tcPr>
            <w:tcW w:w="1650" w:type="dxa"/>
            <w:tcBorders>
              <w:top w:val="nil"/>
              <w:left w:val="nil"/>
              <w:bottom w:val="single" w:sz="4" w:space="0" w:color="auto"/>
              <w:right w:val="single" w:sz="4" w:space="0" w:color="auto"/>
            </w:tcBorders>
            <w:shd w:val="clear" w:color="auto" w:fill="auto"/>
            <w:vAlign w:val="bottom"/>
            <w:hideMark/>
          </w:tcPr>
          <w:p w14:paraId="4B4BC2CD"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0.4</w:t>
            </w:r>
          </w:p>
        </w:tc>
        <w:tc>
          <w:tcPr>
            <w:tcW w:w="2790" w:type="dxa"/>
            <w:tcBorders>
              <w:top w:val="nil"/>
              <w:left w:val="nil"/>
              <w:bottom w:val="single" w:sz="4" w:space="0" w:color="auto"/>
              <w:right w:val="single" w:sz="4" w:space="0" w:color="auto"/>
            </w:tcBorders>
            <w:shd w:val="clear" w:color="auto" w:fill="auto"/>
            <w:vAlign w:val="bottom"/>
            <w:hideMark/>
          </w:tcPr>
          <w:p w14:paraId="347D2231"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3.52</w:t>
            </w:r>
          </w:p>
        </w:tc>
      </w:tr>
      <w:tr w:rsidR="00AB01C2" w:rsidRPr="00921EC6" w14:paraId="0D2F6BC0"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661B0FC2"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 µM ILL-BC oligo</w:t>
            </w:r>
          </w:p>
        </w:tc>
        <w:tc>
          <w:tcPr>
            <w:tcW w:w="1650" w:type="dxa"/>
            <w:tcBorders>
              <w:top w:val="nil"/>
              <w:left w:val="nil"/>
              <w:bottom w:val="single" w:sz="4" w:space="0" w:color="auto"/>
              <w:right w:val="single" w:sz="4" w:space="0" w:color="auto"/>
            </w:tcBorders>
            <w:shd w:val="clear" w:color="auto" w:fill="auto"/>
            <w:vAlign w:val="bottom"/>
            <w:hideMark/>
          </w:tcPr>
          <w:p w14:paraId="3738745F"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2.4</w:t>
            </w:r>
          </w:p>
        </w:tc>
        <w:tc>
          <w:tcPr>
            <w:tcW w:w="2790" w:type="dxa"/>
            <w:tcBorders>
              <w:top w:val="nil"/>
              <w:left w:val="nil"/>
              <w:bottom w:val="single" w:sz="4" w:space="0" w:color="auto"/>
              <w:right w:val="single" w:sz="4" w:space="0" w:color="auto"/>
            </w:tcBorders>
            <w:shd w:val="clear" w:color="auto" w:fill="auto"/>
            <w:vAlign w:val="bottom"/>
            <w:hideMark/>
          </w:tcPr>
          <w:p w14:paraId="0BD533C3"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21.12</w:t>
            </w:r>
          </w:p>
        </w:tc>
      </w:tr>
      <w:tr w:rsidR="00AB01C2" w:rsidRPr="00921EC6" w14:paraId="08A21290"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6F456928"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 xml:space="preserve">10 µM </w:t>
            </w:r>
            <w:proofErr w:type="spellStart"/>
            <w:r w:rsidRPr="00921EC6">
              <w:rPr>
                <w:rFonts w:ascii="Helvetica" w:eastAsia="Times New Roman" w:hAnsi="Helvetica" w:cs="Arial"/>
                <w:color w:val="000000"/>
              </w:rPr>
              <w:t>TruSeq_UN</w:t>
            </w:r>
            <w:proofErr w:type="spellEnd"/>
            <w:r w:rsidRPr="00921EC6">
              <w:rPr>
                <w:rFonts w:ascii="Helvetica" w:eastAsia="Times New Roman" w:hAnsi="Helvetica" w:cs="Arial"/>
                <w:color w:val="000000"/>
              </w:rPr>
              <w:t xml:space="preserve"> oligo</w:t>
            </w:r>
          </w:p>
        </w:tc>
        <w:tc>
          <w:tcPr>
            <w:tcW w:w="1650" w:type="dxa"/>
            <w:tcBorders>
              <w:top w:val="nil"/>
              <w:left w:val="nil"/>
              <w:bottom w:val="single" w:sz="4" w:space="0" w:color="auto"/>
              <w:right w:val="single" w:sz="4" w:space="0" w:color="auto"/>
            </w:tcBorders>
            <w:shd w:val="clear" w:color="auto" w:fill="auto"/>
            <w:vAlign w:val="bottom"/>
            <w:hideMark/>
          </w:tcPr>
          <w:p w14:paraId="54E01D83"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0.3</w:t>
            </w:r>
          </w:p>
        </w:tc>
        <w:tc>
          <w:tcPr>
            <w:tcW w:w="2790" w:type="dxa"/>
            <w:tcBorders>
              <w:top w:val="nil"/>
              <w:left w:val="nil"/>
              <w:bottom w:val="single" w:sz="4" w:space="0" w:color="auto"/>
              <w:right w:val="single" w:sz="4" w:space="0" w:color="auto"/>
            </w:tcBorders>
            <w:shd w:val="clear" w:color="auto" w:fill="auto"/>
            <w:vAlign w:val="bottom"/>
            <w:hideMark/>
          </w:tcPr>
          <w:p w14:paraId="34D91FB4"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2.64</w:t>
            </w:r>
          </w:p>
        </w:tc>
      </w:tr>
      <w:tr w:rsidR="00AB01C2" w:rsidRPr="00921EC6" w14:paraId="0BB0F8CA"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4CAECD71"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10x Titanium buffer</w:t>
            </w:r>
          </w:p>
        </w:tc>
        <w:tc>
          <w:tcPr>
            <w:tcW w:w="1650" w:type="dxa"/>
            <w:tcBorders>
              <w:top w:val="nil"/>
              <w:left w:val="nil"/>
              <w:bottom w:val="single" w:sz="4" w:space="0" w:color="auto"/>
              <w:right w:val="single" w:sz="4" w:space="0" w:color="auto"/>
            </w:tcBorders>
            <w:shd w:val="clear" w:color="auto" w:fill="auto"/>
            <w:vAlign w:val="bottom"/>
            <w:hideMark/>
          </w:tcPr>
          <w:p w14:paraId="690C4B8E"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2</w:t>
            </w:r>
          </w:p>
        </w:tc>
        <w:tc>
          <w:tcPr>
            <w:tcW w:w="2790" w:type="dxa"/>
            <w:tcBorders>
              <w:top w:val="nil"/>
              <w:left w:val="nil"/>
              <w:bottom w:val="single" w:sz="4" w:space="0" w:color="auto"/>
              <w:right w:val="single" w:sz="4" w:space="0" w:color="auto"/>
            </w:tcBorders>
            <w:shd w:val="clear" w:color="auto" w:fill="auto"/>
            <w:vAlign w:val="bottom"/>
            <w:hideMark/>
          </w:tcPr>
          <w:p w14:paraId="17BB68D2"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17.6</w:t>
            </w:r>
          </w:p>
        </w:tc>
      </w:tr>
      <w:tr w:rsidR="00AB01C2" w:rsidRPr="00921EC6" w14:paraId="54778B6F"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vAlign w:val="bottom"/>
            <w:hideMark/>
          </w:tcPr>
          <w:p w14:paraId="1F450F36"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Titanium Taq</w:t>
            </w:r>
          </w:p>
        </w:tc>
        <w:tc>
          <w:tcPr>
            <w:tcW w:w="1650" w:type="dxa"/>
            <w:tcBorders>
              <w:top w:val="nil"/>
              <w:left w:val="nil"/>
              <w:bottom w:val="single" w:sz="4" w:space="0" w:color="auto"/>
              <w:right w:val="single" w:sz="4" w:space="0" w:color="auto"/>
            </w:tcBorders>
            <w:shd w:val="clear" w:color="auto" w:fill="auto"/>
            <w:vAlign w:val="bottom"/>
            <w:hideMark/>
          </w:tcPr>
          <w:p w14:paraId="37655C71"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0.4</w:t>
            </w:r>
          </w:p>
        </w:tc>
        <w:tc>
          <w:tcPr>
            <w:tcW w:w="2790" w:type="dxa"/>
            <w:tcBorders>
              <w:top w:val="nil"/>
              <w:left w:val="nil"/>
              <w:bottom w:val="single" w:sz="4" w:space="0" w:color="auto"/>
              <w:right w:val="single" w:sz="4" w:space="0" w:color="auto"/>
            </w:tcBorders>
            <w:shd w:val="clear" w:color="auto" w:fill="auto"/>
            <w:vAlign w:val="bottom"/>
            <w:hideMark/>
          </w:tcPr>
          <w:p w14:paraId="46981C03"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3.52</w:t>
            </w:r>
          </w:p>
        </w:tc>
      </w:tr>
      <w:tr w:rsidR="00AB01C2" w:rsidRPr="00921EC6" w14:paraId="71759724" w14:textId="77777777" w:rsidTr="000B289B">
        <w:trPr>
          <w:trHeight w:val="300"/>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14:paraId="092D1431" w14:textId="77777777" w:rsidR="00AB01C2" w:rsidRPr="00921EC6" w:rsidRDefault="00AB01C2" w:rsidP="001E2BCB">
            <w:pPr>
              <w:spacing w:after="120"/>
              <w:jc w:val="right"/>
              <w:rPr>
                <w:rFonts w:ascii="Helvetica" w:eastAsia="Times New Roman" w:hAnsi="Helvetica" w:cs="Times New Roman"/>
                <w:b/>
                <w:bCs/>
                <w:color w:val="000000"/>
              </w:rPr>
            </w:pPr>
            <w:r w:rsidRPr="00921EC6">
              <w:rPr>
                <w:rFonts w:ascii="Helvetica" w:eastAsia="Times New Roman" w:hAnsi="Helvetica" w:cs="Times New Roman"/>
                <w:b/>
                <w:bCs/>
                <w:color w:val="000000"/>
              </w:rPr>
              <w:t>Total</w:t>
            </w:r>
          </w:p>
        </w:tc>
        <w:tc>
          <w:tcPr>
            <w:tcW w:w="1650" w:type="dxa"/>
            <w:tcBorders>
              <w:top w:val="nil"/>
              <w:left w:val="nil"/>
              <w:bottom w:val="single" w:sz="4" w:space="0" w:color="auto"/>
              <w:right w:val="single" w:sz="4" w:space="0" w:color="auto"/>
            </w:tcBorders>
            <w:shd w:val="clear" w:color="auto" w:fill="auto"/>
            <w:vAlign w:val="bottom"/>
            <w:hideMark/>
          </w:tcPr>
          <w:p w14:paraId="216C60BD"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16</w:t>
            </w:r>
          </w:p>
        </w:tc>
        <w:tc>
          <w:tcPr>
            <w:tcW w:w="2790" w:type="dxa"/>
            <w:tcBorders>
              <w:top w:val="nil"/>
              <w:left w:val="nil"/>
              <w:bottom w:val="single" w:sz="4" w:space="0" w:color="auto"/>
              <w:right w:val="single" w:sz="4" w:space="0" w:color="auto"/>
            </w:tcBorders>
            <w:shd w:val="clear" w:color="auto" w:fill="auto"/>
            <w:vAlign w:val="bottom"/>
            <w:hideMark/>
          </w:tcPr>
          <w:p w14:paraId="55C7EA55" w14:textId="77777777" w:rsidR="00AB01C2" w:rsidRPr="00921EC6" w:rsidRDefault="00AB01C2" w:rsidP="001E2BCB">
            <w:pPr>
              <w:spacing w:after="120"/>
              <w:rPr>
                <w:rFonts w:ascii="Helvetica" w:eastAsia="Times New Roman" w:hAnsi="Helvetica" w:cs="Arial"/>
                <w:color w:val="000000"/>
              </w:rPr>
            </w:pPr>
            <w:r w:rsidRPr="00921EC6">
              <w:rPr>
                <w:rFonts w:ascii="Helvetica" w:eastAsia="Times New Roman" w:hAnsi="Helvetica" w:cs="Arial"/>
                <w:color w:val="000000"/>
              </w:rPr>
              <w:t>140.8</w:t>
            </w:r>
          </w:p>
        </w:tc>
      </w:tr>
    </w:tbl>
    <w:p w14:paraId="3A6A9DB7" w14:textId="77777777" w:rsidR="00142D3F" w:rsidRPr="000B289B" w:rsidRDefault="00142D3F" w:rsidP="001E2BCB">
      <w:pPr>
        <w:spacing w:after="120" w:line="360" w:lineRule="auto"/>
        <w:rPr>
          <w:rFonts w:ascii="Helvetica" w:eastAsia="Arial" w:hAnsi="Helvetica" w:cs="Arial"/>
        </w:rPr>
      </w:pPr>
    </w:p>
    <w:p w14:paraId="5B5A4A84" w14:textId="7971025E" w:rsidR="00AB01C2" w:rsidRPr="000B289B" w:rsidRDefault="00142D3F" w:rsidP="001E2BCB">
      <w:pPr>
        <w:pStyle w:val="ListParagraph"/>
        <w:numPr>
          <w:ilvl w:val="0"/>
          <w:numId w:val="23"/>
        </w:numPr>
        <w:pBdr>
          <w:top w:val="nil"/>
          <w:left w:val="nil"/>
          <w:bottom w:val="nil"/>
          <w:right w:val="nil"/>
          <w:between w:val="nil"/>
        </w:pBdr>
        <w:spacing w:after="120" w:line="360" w:lineRule="auto"/>
        <w:ind w:left="720"/>
        <w:rPr>
          <w:rFonts w:ascii="Helvetica" w:eastAsia="Tahoma" w:hAnsi="Helvetica" w:cs="Tahoma"/>
          <w:sz w:val="24"/>
          <w:szCs w:val="24"/>
        </w:rPr>
      </w:pPr>
      <w:r w:rsidRPr="000B289B">
        <w:rPr>
          <w:rFonts w:ascii="Helvetica" w:eastAsia="Tahoma" w:hAnsi="Helvetica" w:cs="Tahoma"/>
          <w:sz w:val="24"/>
          <w:szCs w:val="24"/>
        </w:rPr>
        <w:t xml:space="preserve">Add 16 </w:t>
      </w:r>
      <w:r w:rsidR="00CC633E">
        <w:rPr>
          <w:rFonts w:ascii="Helvetica" w:eastAsia="Tahoma" w:hAnsi="Helvetica" w:cs="Tahoma"/>
          <w:sz w:val="24"/>
          <w:szCs w:val="24"/>
        </w:rPr>
        <w:t>µL</w:t>
      </w:r>
      <w:r w:rsidRPr="000B289B">
        <w:rPr>
          <w:rFonts w:ascii="Helvetica" w:eastAsia="Tahoma" w:hAnsi="Helvetica" w:cs="Tahoma"/>
          <w:sz w:val="24"/>
          <w:szCs w:val="24"/>
        </w:rPr>
        <w:t xml:space="preserve"> of master mix to 8 strip-tubes, then add 4 </w:t>
      </w:r>
      <w:r w:rsidR="00CC633E">
        <w:rPr>
          <w:rFonts w:ascii="Helvetica" w:eastAsia="Tahoma" w:hAnsi="Helvetica" w:cs="Tahoma"/>
          <w:sz w:val="24"/>
          <w:szCs w:val="24"/>
        </w:rPr>
        <w:t>µL</w:t>
      </w:r>
      <w:r w:rsidRPr="000B289B">
        <w:rPr>
          <w:rFonts w:ascii="Helvetica" w:eastAsia="Tahoma" w:hAnsi="Helvetica" w:cs="Tahoma"/>
          <w:sz w:val="24"/>
          <w:szCs w:val="24"/>
        </w:rPr>
        <w:t xml:space="preserve"> of ligation</w:t>
      </w:r>
      <w:r w:rsidR="001E2BCB" w:rsidRPr="000B289B">
        <w:rPr>
          <w:rFonts w:ascii="Helvetica" w:eastAsia="Tahoma" w:hAnsi="Helvetica" w:cs="Tahoma"/>
          <w:sz w:val="24"/>
          <w:szCs w:val="24"/>
        </w:rPr>
        <w:t xml:space="preserve"> and a</w:t>
      </w:r>
      <w:r w:rsidR="00AB01C2" w:rsidRPr="000B289B">
        <w:rPr>
          <w:rFonts w:ascii="Helvetica" w:eastAsia="Tahoma" w:hAnsi="Helvetica" w:cs="Tahoma"/>
          <w:sz w:val="24"/>
          <w:szCs w:val="24"/>
        </w:rPr>
        <w:t>mplify</w:t>
      </w:r>
      <w:r w:rsidR="001E2BCB" w:rsidRPr="000B289B">
        <w:rPr>
          <w:rFonts w:ascii="Helvetica" w:eastAsia="Tahoma" w:hAnsi="Helvetica" w:cs="Tahoma"/>
          <w:sz w:val="24"/>
          <w:szCs w:val="24"/>
        </w:rPr>
        <w:t>:</w:t>
      </w:r>
      <w:r w:rsidR="00AB01C2" w:rsidRPr="000B289B">
        <w:rPr>
          <w:rFonts w:ascii="Helvetica" w:eastAsia="Tahoma" w:hAnsi="Helvetica" w:cs="Tahoma"/>
          <w:spacing w:val="-1"/>
          <w:sz w:val="24"/>
          <w:szCs w:val="24"/>
        </w:rPr>
        <w:t xml:space="preserve"> </w:t>
      </w:r>
    </w:p>
    <w:tbl>
      <w:tblPr>
        <w:tblW w:w="5287" w:type="dxa"/>
        <w:tblInd w:w="694"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21"/>
        <w:gridCol w:w="2033"/>
        <w:gridCol w:w="2033"/>
      </w:tblGrid>
      <w:tr w:rsidR="00AB01C2" w:rsidRPr="000B289B" w14:paraId="66D39005" w14:textId="77777777" w:rsidTr="001E2BCB">
        <w:trPr>
          <w:trHeight w:val="317"/>
        </w:trPr>
        <w:tc>
          <w:tcPr>
            <w:tcW w:w="5287" w:type="dxa"/>
            <w:gridSpan w:val="3"/>
            <w:tcBorders>
              <w:bottom w:val="single" w:sz="4" w:space="0" w:color="auto"/>
            </w:tcBorders>
            <w:shd w:val="clear" w:color="auto" w:fill="auto"/>
            <w:noWrap/>
            <w:vAlign w:val="bottom"/>
            <w:hideMark/>
          </w:tcPr>
          <w:p w14:paraId="31E98657" w14:textId="77777777"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Amplification PCR profile</w:t>
            </w:r>
          </w:p>
        </w:tc>
      </w:tr>
      <w:tr w:rsidR="00AB01C2" w:rsidRPr="000B289B" w14:paraId="4BE2EEC2" w14:textId="77777777" w:rsidTr="001E2BCB">
        <w:trPr>
          <w:trHeight w:val="272"/>
        </w:trPr>
        <w:tc>
          <w:tcPr>
            <w:tcW w:w="1221" w:type="dxa"/>
            <w:tcBorders>
              <w:top w:val="single" w:sz="4" w:space="0" w:color="auto"/>
              <w:bottom w:val="single" w:sz="4" w:space="0" w:color="auto"/>
              <w:right w:val="single" w:sz="4" w:space="0" w:color="auto"/>
            </w:tcBorders>
            <w:shd w:val="clear" w:color="auto" w:fill="auto"/>
            <w:noWrap/>
            <w:vAlign w:val="bottom"/>
            <w:hideMark/>
          </w:tcPr>
          <w:p w14:paraId="5D48F68B" w14:textId="3D68D5F0" w:rsidR="00AB01C2" w:rsidRPr="000B289B" w:rsidRDefault="00AB01C2" w:rsidP="001E2BCB">
            <w:pPr>
              <w:spacing w:before="60" w:after="120"/>
              <w:ind w:left="100" w:right="-20"/>
              <w:jc w:val="center"/>
              <w:rPr>
                <w:rFonts w:ascii="Helvetica" w:eastAsia="Tahoma" w:hAnsi="Helvetica" w:cs="Tahoma"/>
                <w:bCs/>
              </w:rPr>
            </w:pPr>
            <w:r w:rsidRPr="000B289B">
              <w:rPr>
                <w:rFonts w:ascii="Helvetica" w:eastAsia="Tahoma" w:hAnsi="Helvetica" w:cs="Tahoma"/>
                <w:bCs/>
              </w:rPr>
              <w:t>70</w:t>
            </w:r>
            <w:r w:rsidR="001E2BCB" w:rsidRPr="000B289B">
              <w:rPr>
                <w:rFonts w:ascii="Helvetica" w:eastAsia="Tahoma" w:hAnsi="Helvetica" w:cs="Tahoma"/>
                <w:bCs/>
              </w:rPr>
              <w:t xml:space="preserve"> </w:t>
            </w:r>
            <w:r w:rsidRPr="000B289B">
              <w:rPr>
                <w:rFonts w:ascii="Helvetica" w:eastAsia="Tahoma" w:hAnsi="Helvetica" w:cs="Tahoma"/>
                <w:position w:val="-1"/>
              </w:rPr>
              <w:t>°C</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70D75" w14:textId="2C14E675" w:rsidR="00AB01C2" w:rsidRPr="000B289B" w:rsidRDefault="00AB01C2" w:rsidP="001E2BCB">
            <w:pPr>
              <w:spacing w:before="60" w:after="120"/>
              <w:ind w:left="100" w:right="-20"/>
              <w:jc w:val="center"/>
              <w:rPr>
                <w:rFonts w:ascii="Helvetica" w:eastAsia="Tahoma" w:hAnsi="Helvetica" w:cs="Tahoma"/>
                <w:bCs/>
              </w:rPr>
            </w:pPr>
            <w:r w:rsidRPr="000B289B">
              <w:rPr>
                <w:rFonts w:ascii="Helvetica" w:eastAsia="Tahoma" w:hAnsi="Helvetica" w:cs="Tahoma"/>
                <w:bCs/>
              </w:rPr>
              <w:t>30 s</w:t>
            </w:r>
          </w:p>
        </w:tc>
        <w:tc>
          <w:tcPr>
            <w:tcW w:w="2033" w:type="dxa"/>
            <w:tcBorders>
              <w:top w:val="single" w:sz="4" w:space="0" w:color="auto"/>
              <w:left w:val="single" w:sz="4" w:space="0" w:color="auto"/>
              <w:bottom w:val="single" w:sz="4" w:space="0" w:color="auto"/>
            </w:tcBorders>
          </w:tcPr>
          <w:p w14:paraId="1C3C2EFA" w14:textId="77777777" w:rsidR="00AB01C2" w:rsidRPr="000B289B" w:rsidRDefault="00AB01C2" w:rsidP="001E2BCB">
            <w:pPr>
              <w:spacing w:before="60" w:after="120"/>
              <w:ind w:left="100" w:right="-20"/>
              <w:jc w:val="center"/>
              <w:rPr>
                <w:rFonts w:ascii="Helvetica" w:eastAsia="Tahoma" w:hAnsi="Helvetica" w:cs="Tahoma"/>
                <w:b/>
                <w:bCs/>
              </w:rPr>
            </w:pPr>
          </w:p>
        </w:tc>
      </w:tr>
      <w:tr w:rsidR="00AB01C2" w:rsidRPr="000B289B" w14:paraId="2B8E5EF6" w14:textId="77777777" w:rsidTr="001E2BCB">
        <w:trPr>
          <w:trHeight w:val="257"/>
        </w:trPr>
        <w:tc>
          <w:tcPr>
            <w:tcW w:w="1221" w:type="dxa"/>
            <w:tcBorders>
              <w:top w:val="single" w:sz="4" w:space="0" w:color="auto"/>
              <w:bottom w:val="nil"/>
              <w:right w:val="single" w:sz="4" w:space="0" w:color="auto"/>
            </w:tcBorders>
            <w:shd w:val="clear" w:color="auto" w:fill="auto"/>
            <w:noWrap/>
            <w:vAlign w:val="bottom"/>
          </w:tcPr>
          <w:p w14:paraId="5BEE5C52" w14:textId="6B29CB4A"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95</w:t>
            </w:r>
            <w:r w:rsidR="001E2BCB" w:rsidRPr="000B289B">
              <w:rPr>
                <w:rFonts w:ascii="Helvetica" w:eastAsia="Tahoma" w:hAnsi="Helvetica" w:cs="Tahoma"/>
                <w:b/>
                <w:bCs/>
              </w:rPr>
              <w:t xml:space="preserve"> </w:t>
            </w:r>
            <w:r w:rsidRPr="000B289B">
              <w:rPr>
                <w:rFonts w:ascii="Helvetica" w:eastAsia="Tahoma" w:hAnsi="Helvetica" w:cs="Tahoma"/>
                <w:b/>
                <w:position w:val="-1"/>
              </w:rPr>
              <w:t>°C</w:t>
            </w:r>
          </w:p>
        </w:tc>
        <w:tc>
          <w:tcPr>
            <w:tcW w:w="2033" w:type="dxa"/>
            <w:tcBorders>
              <w:top w:val="single" w:sz="4" w:space="0" w:color="auto"/>
              <w:left w:val="single" w:sz="4" w:space="0" w:color="auto"/>
              <w:bottom w:val="nil"/>
              <w:right w:val="single" w:sz="4" w:space="0" w:color="auto"/>
            </w:tcBorders>
            <w:shd w:val="clear" w:color="auto" w:fill="auto"/>
            <w:noWrap/>
            <w:vAlign w:val="bottom"/>
          </w:tcPr>
          <w:p w14:paraId="62589971" w14:textId="18067E43"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20 s</w:t>
            </w:r>
          </w:p>
        </w:tc>
        <w:tc>
          <w:tcPr>
            <w:tcW w:w="2033" w:type="dxa"/>
            <w:tcBorders>
              <w:top w:val="single" w:sz="4" w:space="0" w:color="auto"/>
              <w:left w:val="single" w:sz="4" w:space="0" w:color="auto"/>
              <w:bottom w:val="nil"/>
            </w:tcBorders>
          </w:tcPr>
          <w:p w14:paraId="7C037437" w14:textId="77777777" w:rsidR="00AB01C2" w:rsidRPr="000B289B" w:rsidRDefault="00AB01C2" w:rsidP="001E2BCB">
            <w:pPr>
              <w:spacing w:before="60" w:after="120"/>
              <w:ind w:left="100" w:right="-20"/>
              <w:jc w:val="center"/>
              <w:rPr>
                <w:rFonts w:ascii="Helvetica" w:eastAsia="Tahoma" w:hAnsi="Helvetica" w:cs="Tahoma"/>
                <w:b/>
                <w:bCs/>
              </w:rPr>
            </w:pPr>
          </w:p>
        </w:tc>
      </w:tr>
      <w:tr w:rsidR="00AB01C2" w:rsidRPr="000B289B" w14:paraId="216F3334" w14:textId="77777777" w:rsidTr="001E2BCB">
        <w:trPr>
          <w:trHeight w:val="257"/>
        </w:trPr>
        <w:tc>
          <w:tcPr>
            <w:tcW w:w="1221" w:type="dxa"/>
            <w:tcBorders>
              <w:top w:val="nil"/>
              <w:bottom w:val="nil"/>
              <w:right w:val="single" w:sz="4" w:space="0" w:color="auto"/>
            </w:tcBorders>
            <w:shd w:val="clear" w:color="auto" w:fill="auto"/>
            <w:noWrap/>
            <w:vAlign w:val="bottom"/>
            <w:hideMark/>
          </w:tcPr>
          <w:p w14:paraId="0FDDDC4F" w14:textId="2D9FEBE7"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65</w:t>
            </w:r>
            <w:r w:rsidR="001E2BCB" w:rsidRPr="000B289B">
              <w:rPr>
                <w:rFonts w:ascii="Helvetica" w:eastAsia="Tahoma" w:hAnsi="Helvetica" w:cs="Tahoma"/>
                <w:b/>
                <w:bCs/>
              </w:rPr>
              <w:t xml:space="preserve"> </w:t>
            </w:r>
            <w:r w:rsidRPr="000B289B">
              <w:rPr>
                <w:rFonts w:ascii="Helvetica" w:eastAsia="Tahoma" w:hAnsi="Helvetica" w:cs="Tahoma"/>
                <w:b/>
                <w:position w:val="-1"/>
              </w:rPr>
              <w:t>°C</w:t>
            </w:r>
          </w:p>
        </w:tc>
        <w:tc>
          <w:tcPr>
            <w:tcW w:w="2033" w:type="dxa"/>
            <w:tcBorders>
              <w:top w:val="nil"/>
              <w:left w:val="single" w:sz="4" w:space="0" w:color="auto"/>
              <w:bottom w:val="nil"/>
              <w:right w:val="single" w:sz="4" w:space="0" w:color="auto"/>
            </w:tcBorders>
            <w:shd w:val="clear" w:color="auto" w:fill="auto"/>
            <w:noWrap/>
            <w:vAlign w:val="bottom"/>
            <w:hideMark/>
          </w:tcPr>
          <w:p w14:paraId="4D598D7A" w14:textId="77777777"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3 min</w:t>
            </w:r>
          </w:p>
        </w:tc>
        <w:tc>
          <w:tcPr>
            <w:tcW w:w="2033" w:type="dxa"/>
            <w:tcBorders>
              <w:top w:val="nil"/>
              <w:left w:val="single" w:sz="4" w:space="0" w:color="auto"/>
              <w:bottom w:val="nil"/>
            </w:tcBorders>
          </w:tcPr>
          <w:p w14:paraId="7F9565CC" w14:textId="3E0B30EC"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X</w:t>
            </w:r>
            <w:r w:rsidR="001E2BCB" w:rsidRPr="000B289B">
              <w:rPr>
                <w:rFonts w:ascii="Helvetica" w:eastAsia="Tahoma" w:hAnsi="Helvetica" w:cs="Tahoma"/>
                <w:b/>
                <w:bCs/>
              </w:rPr>
              <w:t xml:space="preserve"> </w:t>
            </w:r>
            <w:r w:rsidRPr="000B289B">
              <w:rPr>
                <w:rFonts w:ascii="Helvetica" w:eastAsia="Tahoma" w:hAnsi="Helvetica" w:cs="Tahoma"/>
                <w:b/>
                <w:bCs/>
              </w:rPr>
              <w:t>15 Cycles</w:t>
            </w:r>
          </w:p>
        </w:tc>
      </w:tr>
      <w:tr w:rsidR="00AB01C2" w:rsidRPr="000B289B" w14:paraId="312A92AD" w14:textId="77777777" w:rsidTr="001E2BCB">
        <w:trPr>
          <w:trHeight w:val="257"/>
        </w:trPr>
        <w:tc>
          <w:tcPr>
            <w:tcW w:w="1221" w:type="dxa"/>
            <w:tcBorders>
              <w:top w:val="nil"/>
              <w:bottom w:val="single" w:sz="4" w:space="0" w:color="auto"/>
              <w:right w:val="single" w:sz="4" w:space="0" w:color="auto"/>
            </w:tcBorders>
            <w:shd w:val="clear" w:color="auto" w:fill="auto"/>
            <w:noWrap/>
            <w:vAlign w:val="bottom"/>
          </w:tcPr>
          <w:p w14:paraId="420C218A" w14:textId="4232B03D"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position w:val="-1"/>
              </w:rPr>
              <w:t>72</w:t>
            </w:r>
            <w:r w:rsidR="001E2BCB" w:rsidRPr="000B289B">
              <w:rPr>
                <w:rFonts w:ascii="Helvetica" w:eastAsia="Tahoma" w:hAnsi="Helvetica" w:cs="Tahoma"/>
                <w:b/>
                <w:position w:val="-1"/>
              </w:rPr>
              <w:t xml:space="preserve"> </w:t>
            </w:r>
            <w:r w:rsidRPr="000B289B">
              <w:rPr>
                <w:rFonts w:ascii="Helvetica" w:eastAsia="Tahoma" w:hAnsi="Helvetica" w:cs="Tahoma"/>
                <w:b/>
                <w:position w:val="-1"/>
              </w:rPr>
              <w:t>°C</w:t>
            </w:r>
          </w:p>
        </w:tc>
        <w:tc>
          <w:tcPr>
            <w:tcW w:w="2033" w:type="dxa"/>
            <w:tcBorders>
              <w:top w:val="nil"/>
              <w:left w:val="single" w:sz="4" w:space="0" w:color="auto"/>
              <w:bottom w:val="single" w:sz="4" w:space="0" w:color="auto"/>
              <w:right w:val="single" w:sz="4" w:space="0" w:color="auto"/>
            </w:tcBorders>
            <w:shd w:val="clear" w:color="auto" w:fill="auto"/>
            <w:noWrap/>
            <w:vAlign w:val="bottom"/>
          </w:tcPr>
          <w:p w14:paraId="666F8831" w14:textId="7CE3975C" w:rsidR="00AB01C2" w:rsidRPr="000B289B" w:rsidRDefault="00AB01C2" w:rsidP="001E2BCB">
            <w:pPr>
              <w:spacing w:before="60" w:after="120"/>
              <w:ind w:left="100" w:right="-20"/>
              <w:jc w:val="center"/>
              <w:rPr>
                <w:rFonts w:ascii="Helvetica" w:eastAsia="Tahoma" w:hAnsi="Helvetica" w:cs="Tahoma"/>
                <w:b/>
                <w:bCs/>
              </w:rPr>
            </w:pPr>
            <w:r w:rsidRPr="000B289B">
              <w:rPr>
                <w:rFonts w:ascii="Helvetica" w:eastAsia="Tahoma" w:hAnsi="Helvetica" w:cs="Tahoma"/>
                <w:b/>
                <w:bCs/>
              </w:rPr>
              <w:t>30 s</w:t>
            </w:r>
          </w:p>
        </w:tc>
        <w:tc>
          <w:tcPr>
            <w:tcW w:w="2033" w:type="dxa"/>
            <w:tcBorders>
              <w:top w:val="nil"/>
              <w:left w:val="single" w:sz="4" w:space="0" w:color="auto"/>
              <w:bottom w:val="single" w:sz="4" w:space="0" w:color="auto"/>
            </w:tcBorders>
          </w:tcPr>
          <w:p w14:paraId="5FC8B091" w14:textId="77777777" w:rsidR="00AB01C2" w:rsidRPr="000B289B" w:rsidRDefault="00AB01C2" w:rsidP="001E2BCB">
            <w:pPr>
              <w:spacing w:before="60" w:after="120"/>
              <w:ind w:left="100" w:right="-20"/>
              <w:jc w:val="center"/>
              <w:rPr>
                <w:rFonts w:ascii="Helvetica" w:eastAsia="Tahoma" w:hAnsi="Helvetica" w:cs="Tahoma"/>
                <w:b/>
                <w:bCs/>
              </w:rPr>
            </w:pPr>
          </w:p>
        </w:tc>
      </w:tr>
      <w:tr w:rsidR="00AB01C2" w:rsidRPr="000B289B" w14:paraId="769A9B33" w14:textId="77777777" w:rsidTr="001E2BCB">
        <w:trPr>
          <w:trHeight w:val="272"/>
        </w:trPr>
        <w:tc>
          <w:tcPr>
            <w:tcW w:w="1221" w:type="dxa"/>
            <w:tcBorders>
              <w:top w:val="single" w:sz="4" w:space="0" w:color="auto"/>
              <w:bottom w:val="single" w:sz="4" w:space="0" w:color="auto"/>
              <w:right w:val="single" w:sz="4" w:space="0" w:color="auto"/>
            </w:tcBorders>
            <w:shd w:val="clear" w:color="auto" w:fill="auto"/>
            <w:noWrap/>
            <w:vAlign w:val="bottom"/>
            <w:hideMark/>
          </w:tcPr>
          <w:p w14:paraId="4949D52F" w14:textId="77777777" w:rsidR="00AB01C2" w:rsidRPr="000B289B" w:rsidRDefault="00AB01C2" w:rsidP="001E2BCB">
            <w:pPr>
              <w:spacing w:before="60" w:after="120"/>
              <w:ind w:left="100" w:right="-20"/>
              <w:jc w:val="center"/>
              <w:rPr>
                <w:rFonts w:ascii="Helvetica" w:eastAsia="Tahoma" w:hAnsi="Helvetica" w:cs="Tahoma"/>
                <w:bCs/>
              </w:rPr>
            </w:pPr>
            <w:r w:rsidRPr="000B289B">
              <w:rPr>
                <w:rFonts w:ascii="Helvetica" w:eastAsia="Tahoma" w:hAnsi="Helvetica" w:cs="Tahoma"/>
                <w:bCs/>
              </w:rPr>
              <w:t xml:space="preserve">20 </w:t>
            </w:r>
            <w:r w:rsidRPr="000B289B">
              <w:rPr>
                <w:rFonts w:ascii="Helvetica" w:eastAsia="Tahoma" w:hAnsi="Helvetica" w:cs="Tahoma"/>
                <w:position w:val="-1"/>
              </w:rPr>
              <w:t>°C</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8439DA" w14:textId="77777777" w:rsidR="00AB01C2" w:rsidRPr="000B289B" w:rsidRDefault="00AB01C2" w:rsidP="001E2BCB">
            <w:pPr>
              <w:spacing w:before="60" w:after="120"/>
              <w:ind w:left="100" w:right="-20"/>
              <w:jc w:val="center"/>
              <w:rPr>
                <w:rFonts w:ascii="Helvetica" w:eastAsia="Tahoma" w:hAnsi="Helvetica" w:cs="Tahoma"/>
                <w:bCs/>
              </w:rPr>
            </w:pPr>
            <w:r w:rsidRPr="000B289B">
              <w:rPr>
                <w:rFonts w:ascii="Helvetica" w:eastAsia="Tahoma" w:hAnsi="Helvetica" w:cs="Tahoma"/>
                <w:bCs/>
              </w:rPr>
              <w:t>Continuously</w:t>
            </w:r>
          </w:p>
        </w:tc>
        <w:tc>
          <w:tcPr>
            <w:tcW w:w="2033" w:type="dxa"/>
            <w:tcBorders>
              <w:top w:val="single" w:sz="4" w:space="0" w:color="auto"/>
              <w:left w:val="single" w:sz="4" w:space="0" w:color="auto"/>
              <w:bottom w:val="single" w:sz="4" w:space="0" w:color="auto"/>
            </w:tcBorders>
          </w:tcPr>
          <w:p w14:paraId="5BAC2880" w14:textId="77777777" w:rsidR="00AB01C2" w:rsidRPr="000B289B" w:rsidRDefault="00AB01C2" w:rsidP="001E2BCB">
            <w:pPr>
              <w:spacing w:before="60" w:after="120"/>
              <w:ind w:left="100" w:right="-20"/>
              <w:jc w:val="center"/>
              <w:rPr>
                <w:rFonts w:ascii="Helvetica" w:eastAsia="Tahoma" w:hAnsi="Helvetica" w:cs="Tahoma"/>
                <w:b/>
                <w:bCs/>
              </w:rPr>
            </w:pPr>
          </w:p>
        </w:tc>
      </w:tr>
    </w:tbl>
    <w:p w14:paraId="1001A9A4" w14:textId="77777777" w:rsidR="001E2BCB" w:rsidRPr="000B289B" w:rsidRDefault="001E2BCB" w:rsidP="001E2BCB">
      <w:pPr>
        <w:spacing w:after="120" w:line="360" w:lineRule="auto"/>
        <w:ind w:left="720"/>
        <w:rPr>
          <w:rFonts w:ascii="Helvetica" w:eastAsia="Arial" w:hAnsi="Helvetica" w:cs="Arial"/>
        </w:rPr>
      </w:pPr>
    </w:p>
    <w:p w14:paraId="16F6E549" w14:textId="3D02BA1E" w:rsidR="001E2BCB" w:rsidRPr="000B289B" w:rsidRDefault="00142D3F" w:rsidP="001E2BCB">
      <w:pPr>
        <w:pStyle w:val="ListParagraph"/>
        <w:numPr>
          <w:ilvl w:val="0"/>
          <w:numId w:val="23"/>
        </w:numPr>
        <w:spacing w:after="120" w:line="360" w:lineRule="auto"/>
        <w:ind w:left="720"/>
        <w:rPr>
          <w:rFonts w:ascii="Helvetica" w:eastAsia="Arial" w:hAnsi="Helvetica" w:cs="Arial"/>
          <w:sz w:val="24"/>
          <w:szCs w:val="24"/>
        </w:rPr>
      </w:pPr>
      <w:r w:rsidRPr="000B289B">
        <w:rPr>
          <w:rFonts w:ascii="Helvetica" w:eastAsia="Arial" w:hAnsi="Helvetica" w:cs="Arial"/>
          <w:sz w:val="24"/>
          <w:szCs w:val="24"/>
        </w:rPr>
        <w:t xml:space="preserve">Load 5 </w:t>
      </w:r>
      <w:r w:rsidR="00CC633E">
        <w:rPr>
          <w:rFonts w:ascii="Helvetica" w:eastAsia="Arial" w:hAnsi="Helvetica" w:cs="Arial"/>
          <w:sz w:val="24"/>
          <w:szCs w:val="24"/>
        </w:rPr>
        <w:t>µL</w:t>
      </w:r>
      <w:r w:rsidRPr="000B289B">
        <w:rPr>
          <w:rFonts w:ascii="Helvetica" w:eastAsia="Arial" w:hAnsi="Helvetica" w:cs="Arial"/>
          <w:sz w:val="24"/>
          <w:szCs w:val="24"/>
        </w:rPr>
        <w:t xml:space="preserve"> on a 2% agarose gel alongside LMW ladder or other marker that has 150 and 200 bp bands. Confirm that all samples have a </w:t>
      </w:r>
      <w:r w:rsidRPr="000B289B">
        <w:rPr>
          <w:rFonts w:ascii="Helvetica" w:eastAsia="Arial" w:hAnsi="Helvetica" w:cs="Arial"/>
          <w:b/>
          <w:sz w:val="24"/>
          <w:szCs w:val="24"/>
        </w:rPr>
        <w:t>visible band at ~180 bp</w:t>
      </w:r>
    </w:p>
    <w:p w14:paraId="69FF3220" w14:textId="34E7DBBA" w:rsidR="001E2BCB" w:rsidRPr="000B289B" w:rsidRDefault="00142D3F" w:rsidP="001E2BCB">
      <w:pPr>
        <w:pStyle w:val="ListParagraph"/>
        <w:numPr>
          <w:ilvl w:val="0"/>
          <w:numId w:val="23"/>
        </w:numPr>
        <w:spacing w:after="120" w:line="360" w:lineRule="auto"/>
        <w:ind w:left="720"/>
        <w:rPr>
          <w:rFonts w:ascii="Helvetica" w:eastAsia="Tahoma" w:hAnsi="Helvetica" w:cs="Tahoma"/>
          <w:b/>
          <w:bCs/>
          <w:sz w:val="24"/>
          <w:szCs w:val="24"/>
        </w:rPr>
      </w:pPr>
      <w:r w:rsidRPr="000B289B">
        <w:rPr>
          <w:rFonts w:ascii="Helvetica" w:eastAsia="Tahoma" w:hAnsi="Helvetica" w:cs="Tahoma"/>
          <w:sz w:val="24"/>
          <w:szCs w:val="24"/>
        </w:rPr>
        <w:t xml:space="preserve">Pool ligations by row in strip-tubes, using </w:t>
      </w:r>
      <w:r w:rsidRPr="000B289B">
        <w:rPr>
          <w:rFonts w:ascii="Helvetica" w:eastAsia="Tahoma" w:hAnsi="Helvetica" w:cs="Tahoma"/>
          <w:b/>
          <w:sz w:val="24"/>
          <w:szCs w:val="24"/>
        </w:rPr>
        <w:t xml:space="preserve">6 </w:t>
      </w:r>
      <w:r w:rsidR="00CC633E">
        <w:rPr>
          <w:rFonts w:ascii="Helvetica" w:eastAsia="Tahoma" w:hAnsi="Helvetica" w:cs="Tahoma"/>
          <w:b/>
          <w:sz w:val="24"/>
          <w:szCs w:val="24"/>
        </w:rPr>
        <w:t>µL</w:t>
      </w:r>
      <w:r w:rsidRPr="000B289B">
        <w:rPr>
          <w:rFonts w:ascii="Helvetica" w:eastAsia="Tahoma" w:hAnsi="Helvetica" w:cs="Tahoma"/>
          <w:b/>
          <w:sz w:val="24"/>
          <w:szCs w:val="24"/>
        </w:rPr>
        <w:t xml:space="preserve"> from each well. </w:t>
      </w:r>
      <w:r w:rsidRPr="000B289B">
        <w:rPr>
          <w:rFonts w:ascii="Helvetica" w:eastAsia="Tahoma" w:hAnsi="Helvetica" w:cs="Tahoma"/>
          <w:sz w:val="24"/>
          <w:szCs w:val="24"/>
        </w:rPr>
        <w:t>The 96-well plate is now reduced to 8 pooled samples, each corresponding to the original row.</w:t>
      </w:r>
      <w:r w:rsidRPr="000B289B">
        <w:rPr>
          <w:rFonts w:ascii="Helvetica" w:eastAsia="Tahoma" w:hAnsi="Helvetica" w:cs="Tahoma"/>
          <w:b/>
          <w:sz w:val="24"/>
          <w:szCs w:val="24"/>
        </w:rPr>
        <w:t xml:space="preserve"> </w:t>
      </w:r>
      <w:r w:rsidRPr="000B289B">
        <w:rPr>
          <w:rFonts w:ascii="Helvetica" w:eastAsia="Tahoma" w:hAnsi="Helvetica" w:cs="Tahoma"/>
          <w:b/>
          <w:bCs/>
          <w:sz w:val="24"/>
          <w:szCs w:val="24"/>
        </w:rPr>
        <w:t>Store the ligations at -20</w:t>
      </w:r>
      <w:r w:rsidR="001E2BCB" w:rsidRPr="000B289B">
        <w:rPr>
          <w:rFonts w:ascii="Helvetica" w:eastAsia="Tahoma" w:hAnsi="Helvetica" w:cs="Tahoma"/>
          <w:b/>
          <w:bCs/>
          <w:sz w:val="24"/>
          <w:szCs w:val="24"/>
        </w:rPr>
        <w:t xml:space="preserve"> </w:t>
      </w:r>
      <w:proofErr w:type="spellStart"/>
      <w:r w:rsidRPr="000B289B">
        <w:rPr>
          <w:rFonts w:ascii="Helvetica" w:eastAsia="Tahoma" w:hAnsi="Helvetica" w:cs="Tahoma"/>
          <w:b/>
          <w:bCs/>
          <w:sz w:val="24"/>
          <w:szCs w:val="24"/>
          <w:vertAlign w:val="superscript"/>
        </w:rPr>
        <w:t>o</w:t>
      </w:r>
      <w:r w:rsidRPr="000B289B">
        <w:rPr>
          <w:rFonts w:ascii="Helvetica" w:eastAsia="Tahoma" w:hAnsi="Helvetica" w:cs="Tahoma"/>
          <w:b/>
          <w:bCs/>
          <w:sz w:val="24"/>
          <w:szCs w:val="24"/>
        </w:rPr>
        <w:t>C.</w:t>
      </w:r>
      <w:proofErr w:type="spellEnd"/>
    </w:p>
    <w:p w14:paraId="3D1AC476" w14:textId="11509EBC" w:rsidR="00142D3F" w:rsidRPr="001E2BCB" w:rsidRDefault="00142D3F" w:rsidP="001E2BCB">
      <w:pPr>
        <w:spacing w:after="120" w:line="360" w:lineRule="auto"/>
        <w:ind w:right="-20"/>
        <w:rPr>
          <w:rFonts w:ascii="Helvetica" w:eastAsia="Tahoma" w:hAnsi="Helvetica" w:cs="Tahoma"/>
        </w:rPr>
      </w:pPr>
      <w:r w:rsidRPr="001E2BCB">
        <w:rPr>
          <w:rFonts w:ascii="Helvetica" w:eastAsia="Tahoma" w:hAnsi="Helvetica" w:cs="Tahoma"/>
          <w:b/>
          <w:bCs/>
        </w:rPr>
        <w:lastRenderedPageBreak/>
        <w:t>Day 3</w:t>
      </w:r>
      <w:r w:rsidR="00921EC6" w:rsidRPr="001E2BCB">
        <w:rPr>
          <w:rFonts w:ascii="Helvetica" w:eastAsia="Tahoma" w:hAnsi="Helvetica" w:cs="Tahoma"/>
          <w:b/>
          <w:bCs/>
        </w:rPr>
        <w:t>:</w:t>
      </w:r>
      <w:r w:rsidRPr="001E2BCB">
        <w:rPr>
          <w:rFonts w:ascii="Helvetica" w:eastAsia="Tahoma" w:hAnsi="Helvetica" w:cs="Tahoma"/>
          <w:b/>
          <w:bCs/>
        </w:rPr>
        <w:t xml:space="preserve"> Amplification</w:t>
      </w:r>
    </w:p>
    <w:p w14:paraId="46EFBAD5" w14:textId="77777777" w:rsidR="00142D3F" w:rsidRPr="001E2BCB" w:rsidRDefault="00142D3F" w:rsidP="001E2BCB">
      <w:pPr>
        <w:spacing w:after="120" w:line="360" w:lineRule="auto"/>
        <w:ind w:left="100" w:right="126"/>
        <w:jc w:val="both"/>
        <w:rPr>
          <w:rFonts w:ascii="Helvetica" w:eastAsia="Tahoma" w:hAnsi="Helvetica" w:cs="Tahoma"/>
        </w:rPr>
      </w:pPr>
      <w:r w:rsidRPr="001E2BCB">
        <w:rPr>
          <w:rFonts w:ascii="Helvetica" w:eastAsia="Tahoma" w:hAnsi="Helvetica" w:cs="Tahoma"/>
        </w:rPr>
        <w:t>In</w:t>
      </w:r>
      <w:r w:rsidRPr="001E2BCB">
        <w:rPr>
          <w:rFonts w:ascii="Helvetica" w:eastAsia="Tahoma" w:hAnsi="Helvetica" w:cs="Tahoma"/>
          <w:spacing w:val="-2"/>
        </w:rPr>
        <w:t xml:space="preserve"> </w:t>
      </w:r>
      <w:r w:rsidRPr="001E2BCB">
        <w:rPr>
          <w:rFonts w:ascii="Helvetica" w:eastAsia="Tahoma" w:hAnsi="Helvetica" w:cs="Tahoma"/>
        </w:rPr>
        <w:t>this</w:t>
      </w:r>
      <w:r w:rsidRPr="001E2BCB">
        <w:rPr>
          <w:rFonts w:ascii="Helvetica" w:eastAsia="Tahoma" w:hAnsi="Helvetica" w:cs="Tahoma"/>
          <w:spacing w:val="-2"/>
        </w:rPr>
        <w:t xml:space="preserve"> </w:t>
      </w:r>
      <w:r w:rsidRPr="001E2BCB">
        <w:rPr>
          <w:rFonts w:ascii="Helvetica" w:eastAsia="Tahoma" w:hAnsi="Helvetica" w:cs="Tahoma"/>
        </w:rPr>
        <w:t>step,</w:t>
      </w:r>
      <w:r w:rsidRPr="001E2BCB">
        <w:rPr>
          <w:rFonts w:ascii="Helvetica" w:eastAsia="Tahoma" w:hAnsi="Helvetica" w:cs="Tahoma"/>
          <w:spacing w:val="-2"/>
        </w:rPr>
        <w:t xml:space="preserve"> </w:t>
      </w:r>
      <w:r w:rsidRPr="001E2BCB">
        <w:rPr>
          <w:rFonts w:ascii="Helvetica" w:eastAsia="Tahoma" w:hAnsi="Helvetica" w:cs="Tahoma"/>
        </w:rPr>
        <w:t>the</w:t>
      </w:r>
      <w:r w:rsidRPr="001E2BCB">
        <w:rPr>
          <w:rFonts w:ascii="Helvetica" w:eastAsia="Tahoma" w:hAnsi="Helvetica" w:cs="Tahoma"/>
          <w:spacing w:val="-1"/>
        </w:rPr>
        <w:t xml:space="preserve"> </w:t>
      </w:r>
      <w:r w:rsidRPr="001E2BCB">
        <w:rPr>
          <w:rFonts w:ascii="Helvetica" w:eastAsia="Tahoma" w:hAnsi="Helvetica" w:cs="Tahoma"/>
        </w:rPr>
        <w:t>constructs</w:t>
      </w:r>
      <w:r w:rsidRPr="001E2BCB">
        <w:rPr>
          <w:rFonts w:ascii="Helvetica" w:eastAsia="Tahoma" w:hAnsi="Helvetica" w:cs="Tahoma"/>
          <w:spacing w:val="-4"/>
        </w:rPr>
        <w:t xml:space="preserve"> </w:t>
      </w:r>
      <w:r w:rsidRPr="001E2BCB">
        <w:rPr>
          <w:rFonts w:ascii="Helvetica" w:eastAsia="Tahoma" w:hAnsi="Helvetica" w:cs="Tahoma"/>
        </w:rPr>
        <w:t>produced</w:t>
      </w:r>
      <w:r w:rsidRPr="001E2BCB">
        <w:rPr>
          <w:rFonts w:ascii="Helvetica" w:eastAsia="Tahoma" w:hAnsi="Helvetica" w:cs="Tahoma"/>
          <w:spacing w:val="-7"/>
        </w:rPr>
        <w:t xml:space="preserve"> </w:t>
      </w:r>
      <w:r w:rsidRPr="001E2BCB">
        <w:rPr>
          <w:rFonts w:ascii="Helvetica" w:eastAsia="Tahoma" w:hAnsi="Helvetica" w:cs="Tahoma"/>
        </w:rPr>
        <w:t>by</w:t>
      </w:r>
      <w:r w:rsidRPr="001E2BCB">
        <w:rPr>
          <w:rFonts w:ascii="Helvetica" w:eastAsia="Tahoma" w:hAnsi="Helvetica" w:cs="Tahoma"/>
          <w:spacing w:val="-1"/>
        </w:rPr>
        <w:t xml:space="preserve"> </w:t>
      </w:r>
      <w:r w:rsidRPr="001E2BCB">
        <w:rPr>
          <w:rFonts w:ascii="Helvetica" w:eastAsia="Tahoma" w:hAnsi="Helvetica" w:cs="Tahoma"/>
        </w:rPr>
        <w:t>ligation</w:t>
      </w:r>
      <w:r w:rsidRPr="001E2BCB">
        <w:rPr>
          <w:rFonts w:ascii="Helvetica" w:eastAsia="Tahoma" w:hAnsi="Helvetica" w:cs="Tahoma"/>
          <w:spacing w:val="-7"/>
        </w:rPr>
        <w:t xml:space="preserve"> </w:t>
      </w:r>
      <w:r w:rsidRPr="001E2BCB">
        <w:rPr>
          <w:rFonts w:ascii="Helvetica" w:eastAsia="Tahoma" w:hAnsi="Helvetica" w:cs="Tahoma"/>
        </w:rPr>
        <w:t>are</w:t>
      </w:r>
      <w:r w:rsidRPr="001E2BCB">
        <w:rPr>
          <w:rFonts w:ascii="Helvetica" w:eastAsia="Tahoma" w:hAnsi="Helvetica" w:cs="Tahoma"/>
          <w:spacing w:val="-1"/>
        </w:rPr>
        <w:t xml:space="preserve"> </w:t>
      </w:r>
      <w:r w:rsidRPr="001E2BCB">
        <w:rPr>
          <w:rFonts w:ascii="Helvetica" w:eastAsia="Tahoma" w:hAnsi="Helvetica" w:cs="Tahoma"/>
        </w:rPr>
        <w:t>amplified</w:t>
      </w:r>
      <w:r w:rsidRPr="001E2BCB">
        <w:rPr>
          <w:rFonts w:ascii="Helvetica" w:eastAsia="Tahoma" w:hAnsi="Helvetica" w:cs="Tahoma"/>
          <w:spacing w:val="-8"/>
        </w:rPr>
        <w:t xml:space="preserve"> </w:t>
      </w:r>
      <w:r w:rsidRPr="001E2BCB">
        <w:rPr>
          <w:rFonts w:ascii="Helvetica" w:eastAsia="Tahoma" w:hAnsi="Helvetica" w:cs="Tahoma"/>
        </w:rPr>
        <w:t>using</w:t>
      </w:r>
      <w:r w:rsidRPr="001E2BCB">
        <w:rPr>
          <w:rFonts w:ascii="Helvetica" w:eastAsia="Tahoma" w:hAnsi="Helvetica" w:cs="Tahoma"/>
          <w:spacing w:val="-5"/>
        </w:rPr>
        <w:t xml:space="preserve"> </w:t>
      </w:r>
      <w:r w:rsidRPr="001E2BCB">
        <w:rPr>
          <w:rFonts w:ascii="Helvetica" w:eastAsia="Tahoma" w:hAnsi="Helvetica" w:cs="Tahoma"/>
        </w:rPr>
        <w:t>a</w:t>
      </w:r>
      <w:r w:rsidRPr="001E2BCB">
        <w:rPr>
          <w:rFonts w:ascii="Helvetica" w:eastAsia="Tahoma" w:hAnsi="Helvetica" w:cs="Tahoma"/>
          <w:spacing w:val="-1"/>
        </w:rPr>
        <w:t xml:space="preserve"> </w:t>
      </w:r>
      <w:r w:rsidRPr="001E2BCB">
        <w:rPr>
          <w:rFonts w:ascii="Helvetica" w:eastAsia="Tahoma" w:hAnsi="Helvetica" w:cs="Tahoma"/>
        </w:rPr>
        <w:t>set of four primers</w:t>
      </w:r>
      <w:r w:rsidRPr="001E2BCB">
        <w:rPr>
          <w:rFonts w:ascii="Helvetica" w:eastAsia="Tahoma" w:hAnsi="Helvetica" w:cs="Tahoma"/>
          <w:spacing w:val="-4"/>
        </w:rPr>
        <w:t xml:space="preserve"> </w:t>
      </w:r>
      <w:r w:rsidRPr="001E2BCB">
        <w:rPr>
          <w:rFonts w:ascii="Helvetica" w:eastAsia="Tahoma" w:hAnsi="Helvetica" w:cs="Tahoma"/>
        </w:rPr>
        <w:t>that</w:t>
      </w:r>
      <w:r w:rsidR="00AB01C2" w:rsidRPr="001E2BCB">
        <w:rPr>
          <w:rFonts w:ascii="Helvetica" w:eastAsia="Tahoma" w:hAnsi="Helvetica" w:cs="Tahoma"/>
          <w:spacing w:val="-3"/>
        </w:rPr>
        <w:t xml:space="preserve"> </w:t>
      </w:r>
      <w:r w:rsidRPr="001E2BCB">
        <w:rPr>
          <w:rFonts w:ascii="Helvetica" w:eastAsia="Tahoma" w:hAnsi="Helvetica" w:cs="Tahoma"/>
        </w:rPr>
        <w:t>introduce</w:t>
      </w:r>
      <w:r w:rsidRPr="001E2BCB">
        <w:rPr>
          <w:rFonts w:ascii="Helvetica" w:eastAsia="Tahoma" w:hAnsi="Helvetica" w:cs="Tahoma"/>
          <w:spacing w:val="-6"/>
        </w:rPr>
        <w:t xml:space="preserve"> </w:t>
      </w:r>
      <w:r w:rsidRPr="001E2BCB">
        <w:rPr>
          <w:rFonts w:ascii="Helvetica" w:eastAsia="Tahoma" w:hAnsi="Helvetica" w:cs="Tahoma"/>
        </w:rPr>
        <w:t>pooled</w:t>
      </w:r>
      <w:r w:rsidRPr="001E2BCB">
        <w:rPr>
          <w:rFonts w:ascii="Helvetica" w:eastAsia="Tahoma" w:hAnsi="Helvetica" w:cs="Tahoma"/>
          <w:spacing w:val="-6"/>
        </w:rPr>
        <w:t xml:space="preserve"> </w:t>
      </w:r>
      <w:r w:rsidRPr="001E2BCB">
        <w:rPr>
          <w:rFonts w:ascii="Helvetica" w:eastAsia="Tahoma" w:hAnsi="Helvetica" w:cs="Tahoma"/>
        </w:rPr>
        <w:t>sample</w:t>
      </w:r>
      <w:r w:rsidRPr="001E2BCB">
        <w:rPr>
          <w:rFonts w:ascii="Helvetica" w:eastAsia="Tahoma" w:hAnsi="Helvetica" w:cs="Tahoma"/>
          <w:spacing w:val="-5"/>
        </w:rPr>
        <w:t xml:space="preserve"> </w:t>
      </w:r>
      <w:r w:rsidRPr="001E2BCB">
        <w:rPr>
          <w:rFonts w:ascii="Helvetica" w:eastAsia="Tahoma" w:hAnsi="Helvetica" w:cs="Tahoma"/>
        </w:rPr>
        <w:t>- specific</w:t>
      </w:r>
      <w:r w:rsidRPr="001E2BCB">
        <w:rPr>
          <w:rFonts w:ascii="Helvetica" w:eastAsia="Tahoma" w:hAnsi="Helvetica" w:cs="Tahoma"/>
          <w:spacing w:val="-2"/>
        </w:rPr>
        <w:t xml:space="preserve"> </w:t>
      </w:r>
      <w:r w:rsidRPr="001E2BCB">
        <w:rPr>
          <w:rFonts w:ascii="Helvetica" w:eastAsia="Tahoma" w:hAnsi="Helvetica" w:cs="Tahoma"/>
        </w:rPr>
        <w:t>barcodes</w:t>
      </w:r>
      <w:r w:rsidRPr="001E2BCB">
        <w:rPr>
          <w:rFonts w:ascii="Helvetica" w:eastAsia="Tahoma" w:hAnsi="Helvetica" w:cs="Tahoma"/>
          <w:spacing w:val="-5"/>
        </w:rPr>
        <w:t xml:space="preserve"> </w:t>
      </w:r>
      <w:r w:rsidRPr="001E2BCB">
        <w:rPr>
          <w:rFonts w:ascii="Helvetica" w:eastAsia="Tahoma" w:hAnsi="Helvetica" w:cs="Tahoma"/>
        </w:rPr>
        <w:t>and</w:t>
      </w:r>
      <w:r w:rsidRPr="001E2BCB">
        <w:rPr>
          <w:rFonts w:ascii="Helvetica" w:eastAsia="Tahoma" w:hAnsi="Helvetica" w:cs="Tahoma"/>
          <w:spacing w:val="-4"/>
        </w:rPr>
        <w:t xml:space="preserve"> </w:t>
      </w:r>
      <w:r w:rsidRPr="001E2BCB">
        <w:rPr>
          <w:rFonts w:ascii="Helvetica" w:eastAsia="Tahoma" w:hAnsi="Helvetica" w:cs="Tahoma"/>
        </w:rPr>
        <w:t>the</w:t>
      </w:r>
      <w:r w:rsidRPr="001E2BCB">
        <w:rPr>
          <w:rFonts w:ascii="Helvetica" w:eastAsia="Tahoma" w:hAnsi="Helvetica" w:cs="Tahoma"/>
          <w:spacing w:val="-1"/>
        </w:rPr>
        <w:t xml:space="preserve"> </w:t>
      </w:r>
      <w:r w:rsidRPr="001E2BCB">
        <w:rPr>
          <w:rFonts w:ascii="Helvetica" w:eastAsia="Tahoma" w:hAnsi="Helvetica" w:cs="Tahoma"/>
        </w:rPr>
        <w:t>annealing</w:t>
      </w:r>
      <w:r w:rsidRPr="001E2BCB">
        <w:rPr>
          <w:rFonts w:ascii="Helvetica" w:eastAsia="Tahoma" w:hAnsi="Helvetica" w:cs="Tahoma"/>
          <w:spacing w:val="-10"/>
        </w:rPr>
        <w:t xml:space="preserve"> </w:t>
      </w:r>
      <w:r w:rsidRPr="001E2BCB">
        <w:rPr>
          <w:rFonts w:ascii="Helvetica" w:eastAsia="Tahoma" w:hAnsi="Helvetica" w:cs="Tahoma"/>
        </w:rPr>
        <w:t xml:space="preserve">sites for </w:t>
      </w:r>
      <w:proofErr w:type="spellStart"/>
      <w:r w:rsidRPr="001E2BCB">
        <w:rPr>
          <w:rFonts w:ascii="Helvetica" w:eastAsia="Tahoma" w:hAnsi="Helvetica" w:cs="Tahoma"/>
        </w:rPr>
        <w:t>HiSeq</w:t>
      </w:r>
      <w:proofErr w:type="spellEnd"/>
      <w:r w:rsidRPr="001E2BCB">
        <w:rPr>
          <w:rFonts w:ascii="Helvetica" w:eastAsia="Tahoma" w:hAnsi="Helvetica" w:cs="Tahoma"/>
        </w:rPr>
        <w:t>/</w:t>
      </w:r>
      <w:proofErr w:type="spellStart"/>
      <w:r w:rsidRPr="001E2BCB">
        <w:rPr>
          <w:rFonts w:ascii="Helvetica" w:eastAsia="Tahoma" w:hAnsi="Helvetica" w:cs="Tahoma"/>
        </w:rPr>
        <w:t>NovaSeq</w:t>
      </w:r>
      <w:proofErr w:type="spellEnd"/>
      <w:r w:rsidRPr="001E2BCB">
        <w:rPr>
          <w:rFonts w:ascii="Helvetica" w:eastAsia="Tahoma" w:hAnsi="Helvetica" w:cs="Tahoma"/>
          <w:spacing w:val="-2"/>
        </w:rPr>
        <w:t xml:space="preserve"> </w:t>
      </w:r>
      <w:r w:rsidRPr="001E2BCB">
        <w:rPr>
          <w:rFonts w:ascii="Helvetica" w:eastAsia="Tahoma" w:hAnsi="Helvetica" w:cs="Tahoma"/>
        </w:rPr>
        <w:t>amplification</w:t>
      </w:r>
      <w:r w:rsidRPr="001E2BCB">
        <w:rPr>
          <w:rFonts w:ascii="Helvetica" w:eastAsia="Tahoma" w:hAnsi="Helvetica" w:cs="Tahoma"/>
          <w:spacing w:val="-11"/>
        </w:rPr>
        <w:t xml:space="preserve"> </w:t>
      </w:r>
      <w:r w:rsidRPr="001E2BCB">
        <w:rPr>
          <w:rFonts w:ascii="Helvetica" w:eastAsia="Tahoma" w:hAnsi="Helvetica" w:cs="Tahoma"/>
        </w:rPr>
        <w:t>and</w:t>
      </w:r>
      <w:r w:rsidRPr="001E2BCB">
        <w:rPr>
          <w:rFonts w:ascii="Helvetica" w:eastAsia="Tahoma" w:hAnsi="Helvetica" w:cs="Tahoma"/>
          <w:spacing w:val="-4"/>
        </w:rPr>
        <w:t xml:space="preserve"> </w:t>
      </w:r>
      <w:r w:rsidRPr="001E2BCB">
        <w:rPr>
          <w:rFonts w:ascii="Helvetica" w:eastAsia="Tahoma" w:hAnsi="Helvetica" w:cs="Tahoma"/>
        </w:rPr>
        <w:t>sequencing</w:t>
      </w:r>
      <w:r w:rsidRPr="001E2BCB">
        <w:rPr>
          <w:rFonts w:ascii="Helvetica" w:eastAsia="Tahoma" w:hAnsi="Helvetica" w:cs="Tahoma"/>
          <w:spacing w:val="-7"/>
        </w:rPr>
        <w:t xml:space="preserve"> </w:t>
      </w:r>
      <w:r w:rsidRPr="001E2BCB">
        <w:rPr>
          <w:rFonts w:ascii="Helvetica" w:eastAsia="Tahoma" w:hAnsi="Helvetica" w:cs="Tahoma"/>
        </w:rPr>
        <w:t>primers.</w:t>
      </w:r>
    </w:p>
    <w:p w14:paraId="37047E11" w14:textId="138EA465" w:rsidR="00142D3F" w:rsidRPr="001E2BCB" w:rsidRDefault="00142D3F" w:rsidP="001E2BCB">
      <w:pPr>
        <w:pStyle w:val="ListParagraph"/>
        <w:numPr>
          <w:ilvl w:val="0"/>
          <w:numId w:val="10"/>
        </w:numPr>
        <w:tabs>
          <w:tab w:val="left" w:pos="4420"/>
        </w:tabs>
        <w:spacing w:after="120" w:line="360" w:lineRule="auto"/>
        <w:ind w:left="720" w:right="2433"/>
        <w:contextualSpacing w:val="0"/>
        <w:rPr>
          <w:rFonts w:ascii="Helvetica" w:eastAsia="Tahoma" w:hAnsi="Helvetica" w:cs="Tahoma"/>
          <w:sz w:val="24"/>
          <w:szCs w:val="24"/>
        </w:rPr>
      </w:pPr>
      <w:r w:rsidRPr="001E2BCB">
        <w:rPr>
          <w:rFonts w:ascii="Helvetica" w:eastAsia="Tahoma" w:hAnsi="Helvetica" w:cs="Tahoma"/>
          <w:sz w:val="24"/>
          <w:szCs w:val="24"/>
        </w:rPr>
        <w:t>For each</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reaction</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prepare</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the</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following</w:t>
      </w:r>
      <w:r w:rsidRPr="001E2BCB">
        <w:rPr>
          <w:rFonts w:ascii="Helvetica" w:eastAsia="Tahoma" w:hAnsi="Helvetica" w:cs="Tahoma"/>
          <w:spacing w:val="-6"/>
          <w:sz w:val="24"/>
          <w:szCs w:val="24"/>
        </w:rPr>
        <w:t xml:space="preserve"> </w:t>
      </w:r>
      <w:r w:rsidRPr="001E2BCB">
        <w:rPr>
          <w:rFonts w:ascii="Helvetica" w:eastAsia="Tahoma" w:hAnsi="Helvetica" w:cs="Tahoma"/>
          <w:sz w:val="24"/>
          <w:szCs w:val="24"/>
        </w:rPr>
        <w:t>master</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 xml:space="preserve">mix: </w:t>
      </w:r>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2"/>
        <w:gridCol w:w="1977"/>
        <w:gridCol w:w="3446"/>
      </w:tblGrid>
      <w:tr w:rsidR="00142D3F" w:rsidRPr="001E2BCB" w14:paraId="29CEA02D" w14:textId="77777777" w:rsidTr="001E2BCB">
        <w:trPr>
          <w:trHeight w:val="765"/>
          <w:jc w:val="center"/>
        </w:trPr>
        <w:tc>
          <w:tcPr>
            <w:tcW w:w="2672" w:type="dxa"/>
            <w:shd w:val="clear" w:color="auto" w:fill="auto"/>
            <w:vAlign w:val="bottom"/>
            <w:hideMark/>
          </w:tcPr>
          <w:p w14:paraId="4265293E" w14:textId="77777777" w:rsidR="00142D3F" w:rsidRPr="001E2BCB" w:rsidRDefault="00142D3F" w:rsidP="001E2BCB">
            <w:pPr>
              <w:spacing w:after="120"/>
              <w:rPr>
                <w:rFonts w:ascii="Helvetica" w:eastAsia="Times New Roman" w:hAnsi="Helvetica" w:cs="Arial"/>
                <w:b/>
                <w:bCs/>
                <w:color w:val="000000"/>
              </w:rPr>
            </w:pPr>
            <w:r w:rsidRPr="001E2BCB">
              <w:rPr>
                <w:rFonts w:ascii="Helvetica" w:eastAsia="Times New Roman" w:hAnsi="Helvetica" w:cs="Arial"/>
                <w:b/>
                <w:bCs/>
                <w:color w:val="000000"/>
              </w:rPr>
              <w:t>Reagent</w:t>
            </w:r>
          </w:p>
        </w:tc>
        <w:tc>
          <w:tcPr>
            <w:tcW w:w="1977" w:type="dxa"/>
            <w:shd w:val="clear" w:color="auto" w:fill="auto"/>
            <w:vAlign w:val="bottom"/>
            <w:hideMark/>
          </w:tcPr>
          <w:p w14:paraId="3DEC0BE9" w14:textId="1DC17161" w:rsidR="00142D3F" w:rsidRPr="001E2BCB" w:rsidRDefault="00142D3F" w:rsidP="001E2BCB">
            <w:pPr>
              <w:spacing w:after="120"/>
              <w:rPr>
                <w:rFonts w:ascii="Helvetica" w:eastAsia="Times New Roman" w:hAnsi="Helvetica" w:cs="Arial"/>
                <w:b/>
                <w:bCs/>
                <w:color w:val="000000"/>
              </w:rPr>
            </w:pPr>
            <w:r w:rsidRPr="001E2BCB">
              <w:rPr>
                <w:rFonts w:ascii="Helvetica" w:eastAsia="Times New Roman" w:hAnsi="Helvetica" w:cs="Arial"/>
                <w:b/>
                <w:bCs/>
                <w:color w:val="000000"/>
              </w:rPr>
              <w:t>per</w:t>
            </w:r>
            <w:r w:rsidR="001E2BCB">
              <w:rPr>
                <w:rFonts w:ascii="Helvetica" w:eastAsia="Times New Roman" w:hAnsi="Helvetica" w:cs="Arial"/>
                <w:b/>
                <w:bCs/>
                <w:color w:val="000000"/>
              </w:rPr>
              <w:t xml:space="preserve"> </w:t>
            </w:r>
            <w:r w:rsidRPr="001E2BCB">
              <w:rPr>
                <w:rFonts w:ascii="Helvetica" w:eastAsia="Times New Roman" w:hAnsi="Helvetica" w:cs="Arial"/>
                <w:b/>
                <w:bCs/>
                <w:color w:val="000000"/>
              </w:rPr>
              <w:t>sample</w:t>
            </w:r>
          </w:p>
        </w:tc>
        <w:tc>
          <w:tcPr>
            <w:tcW w:w="3446" w:type="dxa"/>
            <w:shd w:val="clear" w:color="auto" w:fill="auto"/>
            <w:vAlign w:val="bottom"/>
            <w:hideMark/>
          </w:tcPr>
          <w:p w14:paraId="2391C210" w14:textId="43EE7317" w:rsidR="00142D3F" w:rsidRPr="001E2BCB" w:rsidRDefault="00142D3F" w:rsidP="001E2BCB">
            <w:pPr>
              <w:spacing w:after="120"/>
              <w:rPr>
                <w:rFonts w:ascii="Helvetica" w:eastAsia="Times New Roman" w:hAnsi="Helvetica" w:cs="Arial"/>
                <w:b/>
                <w:bCs/>
                <w:color w:val="000000"/>
              </w:rPr>
            </w:pPr>
            <w:r w:rsidRPr="001E2BCB">
              <w:rPr>
                <w:rFonts w:ascii="Helvetica" w:eastAsia="Times New Roman" w:hAnsi="Helvetica" w:cs="Arial"/>
                <w:b/>
                <w:bCs/>
                <w:color w:val="000000"/>
              </w:rPr>
              <w:t>master mix (8 pooled</w:t>
            </w:r>
            <w:r w:rsidR="001E2BCB">
              <w:rPr>
                <w:rFonts w:ascii="Helvetica" w:eastAsia="Times New Roman" w:hAnsi="Helvetica" w:cs="Arial"/>
                <w:b/>
                <w:bCs/>
                <w:color w:val="000000"/>
              </w:rPr>
              <w:t xml:space="preserve"> </w:t>
            </w:r>
            <w:r w:rsidRPr="001E2BCB">
              <w:rPr>
                <w:rFonts w:ascii="Helvetica" w:eastAsia="Times New Roman" w:hAnsi="Helvetica" w:cs="Arial"/>
                <w:b/>
                <w:bCs/>
                <w:color w:val="000000"/>
              </w:rPr>
              <w:t>samples + 10% error)</w:t>
            </w:r>
          </w:p>
        </w:tc>
      </w:tr>
      <w:tr w:rsidR="00142D3F" w:rsidRPr="001E2BCB" w14:paraId="5190E773" w14:textId="77777777" w:rsidTr="001E2BCB">
        <w:trPr>
          <w:trHeight w:val="300"/>
          <w:jc w:val="center"/>
        </w:trPr>
        <w:tc>
          <w:tcPr>
            <w:tcW w:w="2672" w:type="dxa"/>
            <w:shd w:val="clear" w:color="auto" w:fill="auto"/>
            <w:vAlign w:val="bottom"/>
            <w:hideMark/>
          </w:tcPr>
          <w:p w14:paraId="76E3B94F"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 xml:space="preserve">dNTPs 2.5 mM </w:t>
            </w:r>
            <w:proofErr w:type="spellStart"/>
            <w:r w:rsidRPr="001E2BCB">
              <w:rPr>
                <w:rFonts w:ascii="Helvetica" w:eastAsia="Times New Roman" w:hAnsi="Helvetica" w:cs="Arial"/>
                <w:color w:val="000000"/>
              </w:rPr>
              <w:t>ea</w:t>
            </w:r>
            <w:proofErr w:type="spellEnd"/>
          </w:p>
        </w:tc>
        <w:tc>
          <w:tcPr>
            <w:tcW w:w="1977" w:type="dxa"/>
            <w:shd w:val="clear" w:color="auto" w:fill="auto"/>
            <w:vAlign w:val="bottom"/>
            <w:hideMark/>
          </w:tcPr>
          <w:p w14:paraId="1948F92C"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w:t>
            </w:r>
          </w:p>
        </w:tc>
        <w:tc>
          <w:tcPr>
            <w:tcW w:w="3446" w:type="dxa"/>
            <w:shd w:val="clear" w:color="auto" w:fill="auto"/>
            <w:vAlign w:val="bottom"/>
            <w:hideMark/>
          </w:tcPr>
          <w:p w14:paraId="1F8BCF00"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8.8</w:t>
            </w:r>
          </w:p>
        </w:tc>
      </w:tr>
      <w:tr w:rsidR="00142D3F" w:rsidRPr="001E2BCB" w14:paraId="56C67E18" w14:textId="77777777" w:rsidTr="001E2BCB">
        <w:trPr>
          <w:trHeight w:val="315"/>
          <w:jc w:val="center"/>
        </w:trPr>
        <w:tc>
          <w:tcPr>
            <w:tcW w:w="2672" w:type="dxa"/>
            <w:shd w:val="clear" w:color="auto" w:fill="auto"/>
            <w:vAlign w:val="bottom"/>
            <w:hideMark/>
          </w:tcPr>
          <w:p w14:paraId="3F0C0650"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H</w:t>
            </w:r>
            <w:r w:rsidRPr="001E2BCB">
              <w:rPr>
                <w:rFonts w:ascii="Helvetica" w:eastAsia="Times New Roman" w:hAnsi="Helvetica" w:cs="Arial"/>
                <w:color w:val="000000"/>
                <w:vertAlign w:val="subscript"/>
              </w:rPr>
              <w:t>2</w:t>
            </w:r>
            <w:r w:rsidRPr="001E2BCB">
              <w:rPr>
                <w:rFonts w:ascii="Helvetica" w:eastAsia="Times New Roman" w:hAnsi="Helvetica" w:cs="Arial"/>
                <w:color w:val="000000"/>
              </w:rPr>
              <w:t>O</w:t>
            </w:r>
          </w:p>
        </w:tc>
        <w:tc>
          <w:tcPr>
            <w:tcW w:w="1977" w:type="dxa"/>
            <w:shd w:val="clear" w:color="auto" w:fill="auto"/>
            <w:vAlign w:val="bottom"/>
            <w:hideMark/>
          </w:tcPr>
          <w:p w14:paraId="4B5AF53E"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12</w:t>
            </w:r>
          </w:p>
        </w:tc>
        <w:tc>
          <w:tcPr>
            <w:tcW w:w="3446" w:type="dxa"/>
            <w:shd w:val="clear" w:color="auto" w:fill="auto"/>
            <w:vAlign w:val="bottom"/>
            <w:hideMark/>
          </w:tcPr>
          <w:p w14:paraId="7B7F1E9E"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105.6</w:t>
            </w:r>
          </w:p>
        </w:tc>
      </w:tr>
      <w:tr w:rsidR="00142D3F" w:rsidRPr="001E2BCB" w14:paraId="1FC45286" w14:textId="77777777" w:rsidTr="001E2BCB">
        <w:trPr>
          <w:trHeight w:val="300"/>
          <w:jc w:val="center"/>
        </w:trPr>
        <w:tc>
          <w:tcPr>
            <w:tcW w:w="2672" w:type="dxa"/>
            <w:shd w:val="clear" w:color="auto" w:fill="auto"/>
            <w:vAlign w:val="bottom"/>
            <w:hideMark/>
          </w:tcPr>
          <w:p w14:paraId="17E051BD"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10 µM IC1-P5</w:t>
            </w:r>
          </w:p>
        </w:tc>
        <w:tc>
          <w:tcPr>
            <w:tcW w:w="1977" w:type="dxa"/>
            <w:shd w:val="clear" w:color="auto" w:fill="auto"/>
            <w:vAlign w:val="bottom"/>
            <w:hideMark/>
          </w:tcPr>
          <w:p w14:paraId="13AC6C2C"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w:t>
            </w:r>
          </w:p>
        </w:tc>
        <w:tc>
          <w:tcPr>
            <w:tcW w:w="3446" w:type="dxa"/>
            <w:shd w:val="clear" w:color="auto" w:fill="auto"/>
            <w:vAlign w:val="bottom"/>
            <w:hideMark/>
          </w:tcPr>
          <w:p w14:paraId="58BE836A"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8.8</w:t>
            </w:r>
          </w:p>
        </w:tc>
      </w:tr>
      <w:tr w:rsidR="00142D3F" w:rsidRPr="001E2BCB" w14:paraId="33DBE84D" w14:textId="77777777" w:rsidTr="001E2BCB">
        <w:trPr>
          <w:trHeight w:val="300"/>
          <w:jc w:val="center"/>
        </w:trPr>
        <w:tc>
          <w:tcPr>
            <w:tcW w:w="2672" w:type="dxa"/>
            <w:shd w:val="clear" w:color="auto" w:fill="auto"/>
            <w:vAlign w:val="bottom"/>
            <w:hideMark/>
          </w:tcPr>
          <w:p w14:paraId="499EB06D"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10 µM IC1-P7</w:t>
            </w:r>
          </w:p>
        </w:tc>
        <w:tc>
          <w:tcPr>
            <w:tcW w:w="1977" w:type="dxa"/>
            <w:shd w:val="clear" w:color="auto" w:fill="auto"/>
            <w:vAlign w:val="bottom"/>
            <w:hideMark/>
          </w:tcPr>
          <w:p w14:paraId="67E325F4"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w:t>
            </w:r>
          </w:p>
        </w:tc>
        <w:tc>
          <w:tcPr>
            <w:tcW w:w="3446" w:type="dxa"/>
            <w:shd w:val="clear" w:color="auto" w:fill="auto"/>
            <w:vAlign w:val="bottom"/>
            <w:hideMark/>
          </w:tcPr>
          <w:p w14:paraId="1033F21C"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8.8</w:t>
            </w:r>
          </w:p>
        </w:tc>
      </w:tr>
      <w:tr w:rsidR="00142D3F" w:rsidRPr="001E2BCB" w14:paraId="43C9679F" w14:textId="77777777" w:rsidTr="001E2BCB">
        <w:trPr>
          <w:trHeight w:val="300"/>
          <w:jc w:val="center"/>
        </w:trPr>
        <w:tc>
          <w:tcPr>
            <w:tcW w:w="2672" w:type="dxa"/>
            <w:shd w:val="clear" w:color="auto" w:fill="auto"/>
            <w:vAlign w:val="bottom"/>
            <w:hideMark/>
          </w:tcPr>
          <w:p w14:paraId="166B9A6E"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10x Titanium buffer</w:t>
            </w:r>
          </w:p>
        </w:tc>
        <w:tc>
          <w:tcPr>
            <w:tcW w:w="1977" w:type="dxa"/>
            <w:shd w:val="clear" w:color="auto" w:fill="auto"/>
            <w:vAlign w:val="bottom"/>
            <w:hideMark/>
          </w:tcPr>
          <w:p w14:paraId="39103A3D"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5</w:t>
            </w:r>
          </w:p>
        </w:tc>
        <w:tc>
          <w:tcPr>
            <w:tcW w:w="3446" w:type="dxa"/>
            <w:shd w:val="clear" w:color="auto" w:fill="auto"/>
            <w:vAlign w:val="bottom"/>
            <w:hideMark/>
          </w:tcPr>
          <w:p w14:paraId="3E970C8E"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44</w:t>
            </w:r>
          </w:p>
        </w:tc>
      </w:tr>
      <w:tr w:rsidR="00142D3F" w:rsidRPr="001E2BCB" w14:paraId="1C95BF50" w14:textId="77777777" w:rsidTr="001E2BCB">
        <w:trPr>
          <w:trHeight w:val="300"/>
          <w:jc w:val="center"/>
        </w:trPr>
        <w:tc>
          <w:tcPr>
            <w:tcW w:w="2672" w:type="dxa"/>
            <w:shd w:val="clear" w:color="auto" w:fill="auto"/>
            <w:vAlign w:val="bottom"/>
            <w:hideMark/>
          </w:tcPr>
          <w:p w14:paraId="209915E8" w14:textId="77777777" w:rsidR="00142D3F" w:rsidRPr="001E2BCB" w:rsidRDefault="00142D3F" w:rsidP="001E2BCB">
            <w:pPr>
              <w:spacing w:after="120"/>
              <w:rPr>
                <w:rFonts w:ascii="Helvetica" w:eastAsia="Times New Roman" w:hAnsi="Helvetica" w:cs="Arial"/>
                <w:color w:val="000000"/>
              </w:rPr>
            </w:pPr>
            <w:r w:rsidRPr="001E2BCB">
              <w:rPr>
                <w:rFonts w:ascii="Helvetica" w:eastAsia="Times New Roman" w:hAnsi="Helvetica" w:cs="Arial"/>
                <w:color w:val="000000"/>
              </w:rPr>
              <w:t>Titanium Taq</w:t>
            </w:r>
          </w:p>
        </w:tc>
        <w:tc>
          <w:tcPr>
            <w:tcW w:w="1977" w:type="dxa"/>
            <w:shd w:val="clear" w:color="auto" w:fill="auto"/>
            <w:vAlign w:val="bottom"/>
            <w:hideMark/>
          </w:tcPr>
          <w:p w14:paraId="2BEA2246"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1</w:t>
            </w:r>
          </w:p>
        </w:tc>
        <w:tc>
          <w:tcPr>
            <w:tcW w:w="3446" w:type="dxa"/>
            <w:shd w:val="clear" w:color="auto" w:fill="auto"/>
            <w:vAlign w:val="bottom"/>
            <w:hideMark/>
          </w:tcPr>
          <w:p w14:paraId="5031ABB9" w14:textId="77777777" w:rsidR="00142D3F" w:rsidRPr="001E2BCB" w:rsidRDefault="00142D3F" w:rsidP="001E2BCB">
            <w:pPr>
              <w:spacing w:after="120"/>
              <w:jc w:val="center"/>
              <w:rPr>
                <w:rFonts w:ascii="Helvetica" w:eastAsia="Times New Roman" w:hAnsi="Helvetica" w:cs="Arial"/>
                <w:color w:val="000000"/>
              </w:rPr>
            </w:pPr>
            <w:r w:rsidRPr="001E2BCB">
              <w:rPr>
                <w:rFonts w:ascii="Helvetica" w:eastAsia="Times New Roman" w:hAnsi="Helvetica" w:cs="Arial"/>
                <w:color w:val="000000"/>
              </w:rPr>
              <w:t>8.8</w:t>
            </w:r>
          </w:p>
        </w:tc>
      </w:tr>
      <w:tr w:rsidR="00142D3F" w:rsidRPr="001E2BCB" w14:paraId="2DE266CF" w14:textId="77777777" w:rsidTr="001E2BCB">
        <w:trPr>
          <w:trHeight w:val="300"/>
          <w:jc w:val="center"/>
        </w:trPr>
        <w:tc>
          <w:tcPr>
            <w:tcW w:w="2672" w:type="dxa"/>
            <w:shd w:val="clear" w:color="auto" w:fill="auto"/>
            <w:vAlign w:val="bottom"/>
            <w:hideMark/>
          </w:tcPr>
          <w:p w14:paraId="37D91124" w14:textId="77777777" w:rsidR="00142D3F" w:rsidRPr="001E2BCB" w:rsidRDefault="00142D3F" w:rsidP="001E2BCB">
            <w:pPr>
              <w:spacing w:after="120"/>
              <w:jc w:val="right"/>
              <w:rPr>
                <w:rFonts w:ascii="Helvetica" w:eastAsia="Times New Roman" w:hAnsi="Helvetica" w:cs="Arial"/>
                <w:b/>
                <w:bCs/>
                <w:color w:val="000000"/>
              </w:rPr>
            </w:pPr>
            <w:r w:rsidRPr="001E2BCB">
              <w:rPr>
                <w:rFonts w:ascii="Helvetica" w:eastAsia="Times New Roman" w:hAnsi="Helvetica" w:cs="Arial"/>
                <w:b/>
                <w:bCs/>
                <w:color w:val="000000"/>
              </w:rPr>
              <w:t>Total</w:t>
            </w:r>
          </w:p>
        </w:tc>
        <w:tc>
          <w:tcPr>
            <w:tcW w:w="1977" w:type="dxa"/>
            <w:shd w:val="clear" w:color="auto" w:fill="auto"/>
            <w:noWrap/>
            <w:vAlign w:val="bottom"/>
            <w:hideMark/>
          </w:tcPr>
          <w:p w14:paraId="1D736AF2" w14:textId="77777777" w:rsidR="00142D3F" w:rsidRPr="001E2BCB" w:rsidRDefault="00142D3F" w:rsidP="001E2BCB">
            <w:pPr>
              <w:spacing w:after="120"/>
              <w:jc w:val="center"/>
              <w:rPr>
                <w:rFonts w:ascii="Helvetica" w:eastAsia="Times New Roman" w:hAnsi="Helvetica" w:cs="Calibri"/>
                <w:b/>
                <w:bCs/>
                <w:color w:val="000000"/>
              </w:rPr>
            </w:pPr>
            <w:r w:rsidRPr="001E2BCB">
              <w:rPr>
                <w:rFonts w:ascii="Helvetica" w:eastAsia="Times New Roman" w:hAnsi="Helvetica" w:cs="Calibri"/>
                <w:b/>
                <w:bCs/>
                <w:color w:val="000000"/>
              </w:rPr>
              <w:t>21</w:t>
            </w:r>
          </w:p>
        </w:tc>
        <w:tc>
          <w:tcPr>
            <w:tcW w:w="3446" w:type="dxa"/>
            <w:shd w:val="clear" w:color="auto" w:fill="auto"/>
            <w:vAlign w:val="bottom"/>
            <w:hideMark/>
          </w:tcPr>
          <w:p w14:paraId="6FDA89B9" w14:textId="77777777" w:rsidR="00142D3F" w:rsidRPr="001E2BCB" w:rsidRDefault="00142D3F" w:rsidP="001E2BCB">
            <w:pPr>
              <w:spacing w:after="120"/>
              <w:jc w:val="center"/>
              <w:rPr>
                <w:rFonts w:ascii="Helvetica" w:eastAsia="Times New Roman" w:hAnsi="Helvetica" w:cs="Arial"/>
                <w:b/>
                <w:bCs/>
                <w:color w:val="000000"/>
              </w:rPr>
            </w:pPr>
            <w:r w:rsidRPr="001E2BCB">
              <w:rPr>
                <w:rFonts w:ascii="Helvetica" w:eastAsia="Times New Roman" w:hAnsi="Helvetica" w:cs="Arial"/>
                <w:b/>
                <w:bCs/>
                <w:color w:val="000000"/>
              </w:rPr>
              <w:t>184.4</w:t>
            </w:r>
          </w:p>
        </w:tc>
      </w:tr>
    </w:tbl>
    <w:p w14:paraId="618EDC8D" w14:textId="77777777" w:rsidR="00142D3F" w:rsidRPr="001E2BCB" w:rsidRDefault="00142D3F" w:rsidP="001E2BCB">
      <w:pPr>
        <w:tabs>
          <w:tab w:val="left" w:pos="4420"/>
        </w:tabs>
        <w:spacing w:after="120" w:line="360" w:lineRule="auto"/>
        <w:ind w:left="720" w:right="2433" w:hanging="360"/>
        <w:rPr>
          <w:rFonts w:ascii="Helvetica" w:eastAsia="Tahoma" w:hAnsi="Helvetica" w:cs="Tahoma"/>
        </w:rPr>
      </w:pPr>
    </w:p>
    <w:p w14:paraId="3C000BC8" w14:textId="4E08FB38" w:rsidR="00142D3F" w:rsidRPr="001E2BCB" w:rsidRDefault="00142D3F" w:rsidP="001E2BCB">
      <w:pPr>
        <w:pStyle w:val="ListParagraph"/>
        <w:numPr>
          <w:ilvl w:val="0"/>
          <w:numId w:val="10"/>
        </w:numPr>
        <w:spacing w:after="120" w:line="360" w:lineRule="auto"/>
        <w:ind w:left="72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Set up 8 PCR tubes, combine:</w:t>
      </w:r>
    </w:p>
    <w:tbl>
      <w:tblPr>
        <w:tblStyle w:val="TableGrid"/>
        <w:tblW w:w="6015" w:type="dxa"/>
        <w:tblInd w:w="820" w:type="dxa"/>
        <w:tblLook w:val="04A0" w:firstRow="1" w:lastRow="0" w:firstColumn="1" w:lastColumn="0" w:noHBand="0" w:noVBand="1"/>
      </w:tblPr>
      <w:tblGrid>
        <w:gridCol w:w="4235"/>
        <w:gridCol w:w="1780"/>
      </w:tblGrid>
      <w:tr w:rsidR="00142D3F" w:rsidRPr="001E2BCB" w14:paraId="13AB3FD9" w14:textId="77777777" w:rsidTr="00921EC6">
        <w:tc>
          <w:tcPr>
            <w:tcW w:w="4235" w:type="dxa"/>
            <w:vAlign w:val="center"/>
          </w:tcPr>
          <w:p w14:paraId="68D0C02F" w14:textId="77777777" w:rsidR="00142D3F" w:rsidRPr="001E2BCB" w:rsidRDefault="00142D3F" w:rsidP="001E2BCB">
            <w:pPr>
              <w:pStyle w:val="ListParagraph"/>
              <w:spacing w:after="120" w:line="240" w:lineRule="auto"/>
              <w:ind w:left="0" w:right="98"/>
              <w:contextualSpacing w:val="0"/>
              <w:rPr>
                <w:rFonts w:ascii="Helvetica" w:eastAsia="Tahoma" w:hAnsi="Helvetica" w:cs="Tahoma"/>
                <w:b/>
                <w:spacing w:val="4"/>
                <w:sz w:val="24"/>
                <w:szCs w:val="24"/>
              </w:rPr>
            </w:pPr>
            <w:r w:rsidRPr="001E2BCB">
              <w:rPr>
                <w:rFonts w:ascii="Helvetica" w:eastAsia="Tahoma" w:hAnsi="Helvetica" w:cs="Tahoma"/>
                <w:b/>
                <w:spacing w:val="4"/>
                <w:sz w:val="24"/>
                <w:szCs w:val="24"/>
              </w:rPr>
              <w:t>Component</w:t>
            </w:r>
          </w:p>
        </w:tc>
        <w:tc>
          <w:tcPr>
            <w:tcW w:w="1780" w:type="dxa"/>
            <w:vAlign w:val="center"/>
          </w:tcPr>
          <w:p w14:paraId="2B69C4AF" w14:textId="1C79E8BF" w:rsidR="00142D3F" w:rsidRPr="001E2BCB" w:rsidRDefault="00142D3F" w:rsidP="001E2BCB">
            <w:pPr>
              <w:pStyle w:val="ListParagraph"/>
              <w:spacing w:after="120" w:line="240" w:lineRule="auto"/>
              <w:ind w:left="0" w:right="98"/>
              <w:contextualSpacing w:val="0"/>
              <w:jc w:val="center"/>
              <w:rPr>
                <w:rFonts w:ascii="Helvetica" w:eastAsia="Tahoma" w:hAnsi="Helvetica" w:cs="Tahoma"/>
                <w:b/>
                <w:spacing w:val="4"/>
                <w:sz w:val="24"/>
                <w:szCs w:val="24"/>
              </w:rPr>
            </w:pPr>
            <w:r w:rsidRPr="001E2BCB">
              <w:rPr>
                <w:rFonts w:ascii="Helvetica" w:eastAsia="Tahoma" w:hAnsi="Helvetica" w:cs="Tahoma"/>
                <w:b/>
                <w:spacing w:val="4"/>
                <w:sz w:val="24"/>
                <w:szCs w:val="24"/>
              </w:rPr>
              <w:t>Volume (</w:t>
            </w:r>
            <w:r w:rsidR="00921EC6" w:rsidRPr="001E2BCB">
              <w:rPr>
                <w:rFonts w:ascii="Helvetica" w:eastAsia="Tahoma" w:hAnsi="Helvetica" w:cs="Tahoma"/>
                <w:b/>
                <w:spacing w:val="4"/>
                <w:sz w:val="24"/>
                <w:szCs w:val="24"/>
              </w:rPr>
              <w:t>µL</w:t>
            </w:r>
            <w:r w:rsidRPr="001E2BCB">
              <w:rPr>
                <w:rFonts w:ascii="Helvetica" w:eastAsia="Tahoma" w:hAnsi="Helvetica" w:cs="Tahoma"/>
                <w:b/>
                <w:spacing w:val="4"/>
                <w:sz w:val="24"/>
                <w:szCs w:val="24"/>
              </w:rPr>
              <w:t>)</w:t>
            </w:r>
          </w:p>
        </w:tc>
      </w:tr>
      <w:tr w:rsidR="00142D3F" w:rsidRPr="001E2BCB" w14:paraId="0F92CC32" w14:textId="77777777" w:rsidTr="00921EC6">
        <w:tc>
          <w:tcPr>
            <w:tcW w:w="4235" w:type="dxa"/>
            <w:vAlign w:val="center"/>
          </w:tcPr>
          <w:p w14:paraId="2BBD2C3E"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proofErr w:type="spellStart"/>
            <w:r w:rsidRPr="001E2BCB">
              <w:rPr>
                <w:rFonts w:ascii="Helvetica" w:eastAsia="Tahoma" w:hAnsi="Helvetica" w:cs="Tahoma"/>
                <w:spacing w:val="4"/>
                <w:sz w:val="24"/>
                <w:szCs w:val="24"/>
              </w:rPr>
              <w:t>Mastermix</w:t>
            </w:r>
            <w:proofErr w:type="spellEnd"/>
          </w:p>
        </w:tc>
        <w:tc>
          <w:tcPr>
            <w:tcW w:w="1780" w:type="dxa"/>
            <w:vAlign w:val="center"/>
          </w:tcPr>
          <w:p w14:paraId="13571A25"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21</w:t>
            </w:r>
          </w:p>
        </w:tc>
      </w:tr>
      <w:tr w:rsidR="00142D3F" w:rsidRPr="001E2BCB" w14:paraId="447551FF" w14:textId="77777777" w:rsidTr="00921EC6">
        <w:tc>
          <w:tcPr>
            <w:tcW w:w="4235" w:type="dxa"/>
            <w:vAlign w:val="center"/>
          </w:tcPr>
          <w:p w14:paraId="0DB049F9"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Pooled Ligation</w:t>
            </w:r>
          </w:p>
        </w:tc>
        <w:tc>
          <w:tcPr>
            <w:tcW w:w="1780" w:type="dxa"/>
            <w:vAlign w:val="center"/>
          </w:tcPr>
          <w:p w14:paraId="3F128496"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20</w:t>
            </w:r>
          </w:p>
        </w:tc>
      </w:tr>
      <w:tr w:rsidR="00142D3F" w:rsidRPr="001E2BCB" w14:paraId="107D776C" w14:textId="77777777" w:rsidTr="00921EC6">
        <w:tc>
          <w:tcPr>
            <w:tcW w:w="4235" w:type="dxa"/>
            <w:vAlign w:val="center"/>
          </w:tcPr>
          <w:p w14:paraId="63D785DE" w14:textId="724ACF99" w:rsidR="00142D3F" w:rsidRPr="001E2BCB" w:rsidRDefault="00142D3F" w:rsidP="001E2BCB">
            <w:pPr>
              <w:pStyle w:val="ListParagraph"/>
              <w:spacing w:after="120" w:line="240" w:lineRule="auto"/>
              <w:ind w:left="0" w:right="98"/>
              <w:contextualSpacing w:val="0"/>
              <w:rPr>
                <w:rFonts w:ascii="Helvetica" w:eastAsia="Tahoma" w:hAnsi="Helvetica" w:cs="Tahoma"/>
                <w:sz w:val="24"/>
                <w:szCs w:val="24"/>
              </w:rPr>
            </w:pPr>
            <w:r w:rsidRPr="001E2BCB">
              <w:rPr>
                <w:rFonts w:ascii="Helvetica" w:eastAsia="Tahoma" w:hAnsi="Helvetica" w:cs="Tahoma"/>
                <w:sz w:val="24"/>
                <w:szCs w:val="24"/>
              </w:rPr>
              <w:t>1</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µM ILL-BC</w:t>
            </w:r>
            <w:r w:rsidRPr="001E2BCB">
              <w:rPr>
                <w:rFonts w:ascii="Helvetica" w:eastAsia="Tahoma" w:hAnsi="Helvetica" w:cs="Tahoma"/>
                <w:spacing w:val="-6"/>
                <w:sz w:val="24"/>
                <w:szCs w:val="24"/>
              </w:rPr>
              <w:t xml:space="preserve"> </w:t>
            </w:r>
            <w:r w:rsidRPr="001E2BCB">
              <w:rPr>
                <w:rFonts w:ascii="Helvetica" w:eastAsia="Tahoma" w:hAnsi="Helvetica" w:cs="Tahoma"/>
                <w:sz w:val="24"/>
                <w:szCs w:val="24"/>
              </w:rPr>
              <w:t>primer</w:t>
            </w:r>
            <w:r w:rsidR="00130913" w:rsidRPr="001E2BCB">
              <w:rPr>
                <w:rFonts w:ascii="Helvetica" w:eastAsia="Tahoma" w:hAnsi="Helvetica" w:cs="Tahoma"/>
                <w:sz w:val="24"/>
                <w:szCs w:val="24"/>
              </w:rPr>
              <w:t xml:space="preserve"> </w:t>
            </w:r>
            <w:r w:rsidR="001E2BCB">
              <w:rPr>
                <w:rFonts w:ascii="Helvetica" w:eastAsia="Tahoma" w:hAnsi="Helvetica" w:cs="Tahoma"/>
                <w:sz w:val="24"/>
                <w:szCs w:val="24"/>
              </w:rPr>
              <w:t xml:space="preserve">           </w:t>
            </w:r>
            <w:r w:rsidRPr="001E2BCB">
              <w:rPr>
                <w:rFonts w:ascii="Helvetica" w:eastAsia="Tahoma" w:hAnsi="Helvetica" w:cs="Tahoma"/>
                <w:b/>
                <w:sz w:val="24"/>
                <w:szCs w:val="24"/>
              </w:rPr>
              <w:t>*Different for each tube*</w:t>
            </w:r>
          </w:p>
        </w:tc>
        <w:tc>
          <w:tcPr>
            <w:tcW w:w="1780" w:type="dxa"/>
            <w:vAlign w:val="center"/>
          </w:tcPr>
          <w:p w14:paraId="5E377482"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6</w:t>
            </w:r>
          </w:p>
        </w:tc>
      </w:tr>
      <w:tr w:rsidR="00142D3F" w:rsidRPr="001E2BCB" w14:paraId="7BA9FC78" w14:textId="77777777" w:rsidTr="00921EC6">
        <w:tc>
          <w:tcPr>
            <w:tcW w:w="4235" w:type="dxa"/>
            <w:tcBorders>
              <w:bottom w:val="single" w:sz="4" w:space="0" w:color="auto"/>
            </w:tcBorders>
            <w:vAlign w:val="center"/>
          </w:tcPr>
          <w:p w14:paraId="385B15B2" w14:textId="37E5CD9D" w:rsidR="00142D3F" w:rsidRPr="001E2BCB" w:rsidRDefault="00142D3F" w:rsidP="001E2BCB">
            <w:pPr>
              <w:pStyle w:val="ListParagraph"/>
              <w:spacing w:after="120" w:line="240" w:lineRule="auto"/>
              <w:ind w:left="0" w:right="98"/>
              <w:contextualSpacing w:val="0"/>
              <w:rPr>
                <w:rFonts w:ascii="Helvetica" w:eastAsia="Tahoma" w:hAnsi="Helvetica" w:cs="Tahoma"/>
                <w:sz w:val="24"/>
                <w:szCs w:val="24"/>
              </w:rPr>
            </w:pPr>
            <w:r w:rsidRPr="001E2BCB">
              <w:rPr>
                <w:rFonts w:ascii="Helvetica" w:eastAsia="Tahoma" w:hAnsi="Helvetica" w:cs="Tahoma"/>
                <w:sz w:val="24"/>
                <w:szCs w:val="24"/>
              </w:rPr>
              <w:t xml:space="preserve">2 </w:t>
            </w:r>
            <w:r w:rsidR="001E2BCB">
              <w:rPr>
                <w:rFonts w:ascii="Helvetica" w:eastAsia="Tahoma" w:hAnsi="Helvetica" w:cs="Tahoma"/>
                <w:sz w:val="24"/>
                <w:szCs w:val="24"/>
              </w:rPr>
              <w:t>µ</w:t>
            </w:r>
            <w:r w:rsidRPr="001E2BCB">
              <w:rPr>
                <w:rFonts w:ascii="Helvetica" w:eastAsia="Tahoma" w:hAnsi="Helvetica" w:cs="Tahoma"/>
                <w:sz w:val="24"/>
                <w:szCs w:val="24"/>
              </w:rPr>
              <w:t xml:space="preserve">M </w:t>
            </w:r>
            <w:proofErr w:type="spellStart"/>
            <w:r w:rsidRPr="001E2BCB">
              <w:rPr>
                <w:rFonts w:ascii="Helvetica" w:eastAsia="Tahoma" w:hAnsi="Helvetica" w:cs="Tahoma"/>
                <w:sz w:val="24"/>
                <w:szCs w:val="24"/>
              </w:rPr>
              <w:t>TruSeq</w:t>
            </w:r>
            <w:proofErr w:type="spellEnd"/>
            <w:r w:rsidR="00130913" w:rsidRPr="001E2BCB">
              <w:rPr>
                <w:rFonts w:ascii="Helvetica" w:eastAsia="Tahoma" w:hAnsi="Helvetica" w:cs="Tahoma"/>
                <w:sz w:val="24"/>
                <w:szCs w:val="24"/>
              </w:rPr>
              <w:t xml:space="preserve"> </w:t>
            </w:r>
            <w:r w:rsidR="001E2BCB">
              <w:rPr>
                <w:rFonts w:ascii="Helvetica" w:eastAsia="Tahoma" w:hAnsi="Helvetica" w:cs="Tahoma"/>
                <w:sz w:val="24"/>
                <w:szCs w:val="24"/>
              </w:rPr>
              <w:t xml:space="preserve">                     </w:t>
            </w:r>
            <w:r w:rsidRPr="001E2BCB">
              <w:rPr>
                <w:rFonts w:ascii="Helvetica" w:eastAsia="Tahoma" w:hAnsi="Helvetica" w:cs="Tahoma"/>
                <w:b/>
                <w:sz w:val="24"/>
                <w:szCs w:val="24"/>
              </w:rPr>
              <w:t>*Different for each set of 8 tubes*</w:t>
            </w:r>
          </w:p>
        </w:tc>
        <w:tc>
          <w:tcPr>
            <w:tcW w:w="1780" w:type="dxa"/>
            <w:tcBorders>
              <w:bottom w:val="single" w:sz="4" w:space="0" w:color="auto"/>
            </w:tcBorders>
            <w:vAlign w:val="center"/>
          </w:tcPr>
          <w:p w14:paraId="195C0EA1" w14:textId="77777777" w:rsidR="00142D3F" w:rsidRPr="001E2BCB" w:rsidRDefault="00142D3F" w:rsidP="001E2BCB">
            <w:pPr>
              <w:pStyle w:val="ListParagraph"/>
              <w:spacing w:after="120" w:line="240" w:lineRule="auto"/>
              <w:ind w:left="0" w:right="98"/>
              <w:contextualSpacing w:val="0"/>
              <w:rPr>
                <w:rFonts w:ascii="Helvetica" w:eastAsia="Tahoma" w:hAnsi="Helvetica" w:cs="Tahoma"/>
                <w:spacing w:val="4"/>
                <w:sz w:val="24"/>
                <w:szCs w:val="24"/>
              </w:rPr>
            </w:pPr>
            <w:r w:rsidRPr="001E2BCB">
              <w:rPr>
                <w:rFonts w:ascii="Helvetica" w:eastAsia="Tahoma" w:hAnsi="Helvetica" w:cs="Tahoma"/>
                <w:spacing w:val="4"/>
                <w:sz w:val="24"/>
                <w:szCs w:val="24"/>
              </w:rPr>
              <w:t>3</w:t>
            </w:r>
          </w:p>
        </w:tc>
      </w:tr>
      <w:tr w:rsidR="00142D3F" w:rsidRPr="001E2BCB" w14:paraId="18810762" w14:textId="77777777" w:rsidTr="00921EC6">
        <w:tc>
          <w:tcPr>
            <w:tcW w:w="4235" w:type="dxa"/>
            <w:tcBorders>
              <w:bottom w:val="single" w:sz="4" w:space="0" w:color="auto"/>
            </w:tcBorders>
            <w:vAlign w:val="center"/>
          </w:tcPr>
          <w:p w14:paraId="43477A75" w14:textId="77777777" w:rsidR="00142D3F" w:rsidRPr="001E2BCB" w:rsidRDefault="00142D3F" w:rsidP="001E2BCB">
            <w:pPr>
              <w:pStyle w:val="ListParagraph"/>
              <w:spacing w:after="120" w:line="240" w:lineRule="auto"/>
              <w:ind w:left="0" w:right="98"/>
              <w:contextualSpacing w:val="0"/>
              <w:jc w:val="right"/>
              <w:rPr>
                <w:rFonts w:ascii="Helvetica" w:eastAsia="Tahoma" w:hAnsi="Helvetica" w:cs="Tahoma"/>
                <w:b/>
                <w:sz w:val="24"/>
                <w:szCs w:val="24"/>
              </w:rPr>
            </w:pPr>
            <w:r w:rsidRPr="001E2BCB">
              <w:rPr>
                <w:rFonts w:ascii="Helvetica" w:eastAsia="Tahoma" w:hAnsi="Helvetica" w:cs="Tahoma"/>
                <w:b/>
                <w:sz w:val="24"/>
                <w:szCs w:val="24"/>
              </w:rPr>
              <w:t>Total</w:t>
            </w:r>
          </w:p>
        </w:tc>
        <w:tc>
          <w:tcPr>
            <w:tcW w:w="1780" w:type="dxa"/>
            <w:tcBorders>
              <w:bottom w:val="single" w:sz="4" w:space="0" w:color="auto"/>
            </w:tcBorders>
            <w:vAlign w:val="center"/>
          </w:tcPr>
          <w:p w14:paraId="2831C5E1" w14:textId="77777777" w:rsidR="00142D3F" w:rsidRPr="001E2BCB" w:rsidRDefault="00142D3F" w:rsidP="001E2BCB">
            <w:pPr>
              <w:pStyle w:val="ListParagraph"/>
              <w:spacing w:after="120" w:line="240" w:lineRule="auto"/>
              <w:ind w:left="0" w:right="98"/>
              <w:contextualSpacing w:val="0"/>
              <w:rPr>
                <w:rFonts w:ascii="Helvetica" w:eastAsia="Tahoma" w:hAnsi="Helvetica" w:cs="Tahoma"/>
                <w:b/>
                <w:spacing w:val="4"/>
                <w:sz w:val="24"/>
                <w:szCs w:val="24"/>
              </w:rPr>
            </w:pPr>
            <w:r w:rsidRPr="001E2BCB">
              <w:rPr>
                <w:rFonts w:ascii="Helvetica" w:eastAsia="Tahoma" w:hAnsi="Helvetica" w:cs="Tahoma"/>
                <w:b/>
                <w:spacing w:val="4"/>
                <w:sz w:val="24"/>
                <w:szCs w:val="24"/>
              </w:rPr>
              <w:t>50</w:t>
            </w:r>
          </w:p>
        </w:tc>
      </w:tr>
    </w:tbl>
    <w:p w14:paraId="2904E862" w14:textId="77777777" w:rsidR="00142D3F" w:rsidRPr="001E2BCB" w:rsidRDefault="00142D3F" w:rsidP="001E2BCB">
      <w:pPr>
        <w:spacing w:after="120" w:line="360" w:lineRule="auto"/>
        <w:ind w:left="720" w:right="98" w:hanging="360"/>
        <w:rPr>
          <w:rFonts w:ascii="Helvetica" w:eastAsia="Tahoma" w:hAnsi="Helvetica" w:cs="Tahoma"/>
          <w:spacing w:val="4"/>
        </w:rPr>
      </w:pPr>
    </w:p>
    <w:p w14:paraId="0554BA41" w14:textId="77777777" w:rsidR="001E2BCB" w:rsidRDefault="001E2BCB">
      <w:pPr>
        <w:rPr>
          <w:rFonts w:ascii="Helvetica" w:eastAsia="Tahoma" w:hAnsi="Helvetica" w:cs="Tahoma"/>
          <w:highlight w:val="lightGray"/>
        </w:rPr>
      </w:pPr>
      <w:r>
        <w:rPr>
          <w:rFonts w:ascii="Helvetica" w:eastAsia="Tahoma" w:hAnsi="Helvetica" w:cs="Tahoma"/>
          <w:highlight w:val="lightGray"/>
        </w:rPr>
        <w:br w:type="page"/>
      </w:r>
    </w:p>
    <w:p w14:paraId="3C53D0C4" w14:textId="417D7740" w:rsidR="00142D3F" w:rsidRPr="001E2BCB" w:rsidRDefault="00142D3F" w:rsidP="001E2BCB">
      <w:pPr>
        <w:spacing w:after="120" w:line="360" w:lineRule="auto"/>
        <w:ind w:left="460" w:right="98"/>
        <w:rPr>
          <w:rFonts w:ascii="Helvetica" w:eastAsia="Tahoma" w:hAnsi="Helvetica" w:cs="Tahoma"/>
        </w:rPr>
      </w:pPr>
      <w:r w:rsidRPr="001E2BCB">
        <w:rPr>
          <w:rFonts w:ascii="Helvetica" w:eastAsia="Tahoma" w:hAnsi="Helvetica" w:cs="Tahoma"/>
        </w:rPr>
        <w:lastRenderedPageBreak/>
        <w:t>Amplify</w:t>
      </w:r>
      <w:r w:rsidRPr="001E2BCB">
        <w:rPr>
          <w:rFonts w:ascii="Helvetica" w:eastAsia="Tahoma" w:hAnsi="Helvetica" w:cs="Tahoma"/>
          <w:spacing w:val="-6"/>
        </w:rPr>
        <w:t xml:space="preserve"> </w:t>
      </w:r>
      <w:r w:rsidRPr="001E2BCB">
        <w:rPr>
          <w:rFonts w:ascii="Helvetica" w:eastAsia="Tahoma" w:hAnsi="Helvetica" w:cs="Tahoma"/>
        </w:rPr>
        <w:t>as</w:t>
      </w:r>
      <w:r w:rsidRPr="001E2BCB">
        <w:rPr>
          <w:rFonts w:ascii="Helvetica" w:eastAsia="Tahoma" w:hAnsi="Helvetica" w:cs="Tahoma"/>
          <w:spacing w:val="-1"/>
        </w:rPr>
        <w:t xml:space="preserve"> </w:t>
      </w:r>
      <w:r w:rsidRPr="001E2BCB">
        <w:rPr>
          <w:rFonts w:ascii="Helvetica" w:eastAsia="Tahoma" w:hAnsi="Helvetica" w:cs="Tahoma"/>
        </w:rPr>
        <w:t>follows:</w:t>
      </w:r>
    </w:p>
    <w:tbl>
      <w:tblPr>
        <w:tblW w:w="5287"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21"/>
        <w:gridCol w:w="2033"/>
        <w:gridCol w:w="2033"/>
      </w:tblGrid>
      <w:tr w:rsidR="00142D3F" w:rsidRPr="001E2BCB" w14:paraId="2D19B295" w14:textId="77777777" w:rsidTr="001E2BCB">
        <w:trPr>
          <w:trHeight w:val="317"/>
          <w:jc w:val="center"/>
        </w:trPr>
        <w:tc>
          <w:tcPr>
            <w:tcW w:w="5287" w:type="dxa"/>
            <w:gridSpan w:val="3"/>
            <w:tcBorders>
              <w:top w:val="single" w:sz="4" w:space="0" w:color="auto"/>
              <w:bottom w:val="single" w:sz="4" w:space="0" w:color="auto"/>
            </w:tcBorders>
            <w:shd w:val="clear" w:color="auto" w:fill="auto"/>
            <w:noWrap/>
            <w:vAlign w:val="bottom"/>
            <w:hideMark/>
          </w:tcPr>
          <w:p w14:paraId="767CCEE2"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Amplification PCR profile</w:t>
            </w:r>
          </w:p>
        </w:tc>
      </w:tr>
      <w:tr w:rsidR="00142D3F" w:rsidRPr="001E2BCB" w14:paraId="32288AE4" w14:textId="77777777" w:rsidTr="001E2BCB">
        <w:trPr>
          <w:trHeight w:val="272"/>
          <w:jc w:val="center"/>
        </w:trPr>
        <w:tc>
          <w:tcPr>
            <w:tcW w:w="1221" w:type="dxa"/>
            <w:tcBorders>
              <w:top w:val="single" w:sz="4" w:space="0" w:color="auto"/>
              <w:bottom w:val="single" w:sz="4" w:space="0" w:color="auto"/>
              <w:right w:val="single" w:sz="4" w:space="0" w:color="auto"/>
            </w:tcBorders>
            <w:shd w:val="clear" w:color="auto" w:fill="auto"/>
            <w:noWrap/>
            <w:vAlign w:val="bottom"/>
            <w:hideMark/>
          </w:tcPr>
          <w:p w14:paraId="4DE4C8FB" w14:textId="77777777" w:rsidR="00142D3F" w:rsidRPr="001E2BCB" w:rsidRDefault="00142D3F" w:rsidP="001E2BCB">
            <w:pPr>
              <w:spacing w:after="120" w:line="360" w:lineRule="auto"/>
              <w:ind w:right="-20"/>
              <w:jc w:val="center"/>
              <w:rPr>
                <w:rFonts w:ascii="Helvetica" w:eastAsia="Tahoma" w:hAnsi="Helvetica" w:cs="Tahoma"/>
                <w:bCs/>
              </w:rPr>
            </w:pPr>
            <w:r w:rsidRPr="001E2BCB">
              <w:rPr>
                <w:rFonts w:ascii="Helvetica" w:eastAsia="Tahoma" w:hAnsi="Helvetica" w:cs="Tahoma"/>
                <w:bCs/>
              </w:rPr>
              <w:t>70</w:t>
            </w:r>
            <w:r w:rsidRPr="001E2BCB">
              <w:rPr>
                <w:rFonts w:ascii="Helvetica" w:eastAsia="Tahoma" w:hAnsi="Helvetica" w:cs="Tahoma"/>
                <w:position w:val="-1"/>
              </w:rPr>
              <w:t>°C</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F30A1" w14:textId="77777777" w:rsidR="00142D3F" w:rsidRPr="001E2BCB" w:rsidRDefault="00142D3F" w:rsidP="001E2BCB">
            <w:pPr>
              <w:spacing w:after="120" w:line="360" w:lineRule="auto"/>
              <w:ind w:right="-20"/>
              <w:jc w:val="center"/>
              <w:rPr>
                <w:rFonts w:ascii="Helvetica" w:eastAsia="Tahoma" w:hAnsi="Helvetica" w:cs="Tahoma"/>
                <w:bCs/>
              </w:rPr>
            </w:pPr>
            <w:r w:rsidRPr="001E2BCB">
              <w:rPr>
                <w:rFonts w:ascii="Helvetica" w:eastAsia="Tahoma" w:hAnsi="Helvetica" w:cs="Tahoma"/>
                <w:bCs/>
              </w:rPr>
              <w:t>30 sec</w:t>
            </w:r>
          </w:p>
        </w:tc>
        <w:tc>
          <w:tcPr>
            <w:tcW w:w="2033" w:type="dxa"/>
            <w:tcBorders>
              <w:top w:val="single" w:sz="4" w:space="0" w:color="auto"/>
              <w:left w:val="single" w:sz="4" w:space="0" w:color="auto"/>
              <w:bottom w:val="single" w:sz="4" w:space="0" w:color="auto"/>
            </w:tcBorders>
          </w:tcPr>
          <w:p w14:paraId="44F97C76" w14:textId="77777777" w:rsidR="00142D3F" w:rsidRPr="001E2BCB" w:rsidRDefault="00142D3F" w:rsidP="001E2BCB">
            <w:pPr>
              <w:spacing w:after="120" w:line="360" w:lineRule="auto"/>
              <w:ind w:right="-20"/>
              <w:jc w:val="center"/>
              <w:rPr>
                <w:rFonts w:ascii="Helvetica" w:eastAsia="Tahoma" w:hAnsi="Helvetica" w:cs="Tahoma"/>
                <w:b/>
                <w:bCs/>
              </w:rPr>
            </w:pPr>
          </w:p>
        </w:tc>
      </w:tr>
      <w:tr w:rsidR="00142D3F" w:rsidRPr="001E2BCB" w14:paraId="6C1C5420" w14:textId="77777777" w:rsidTr="001E2BCB">
        <w:trPr>
          <w:trHeight w:val="257"/>
          <w:jc w:val="center"/>
        </w:trPr>
        <w:tc>
          <w:tcPr>
            <w:tcW w:w="1221" w:type="dxa"/>
            <w:tcBorders>
              <w:top w:val="single" w:sz="4" w:space="0" w:color="auto"/>
              <w:right w:val="single" w:sz="4" w:space="0" w:color="auto"/>
            </w:tcBorders>
            <w:shd w:val="clear" w:color="auto" w:fill="auto"/>
            <w:noWrap/>
            <w:vAlign w:val="bottom"/>
          </w:tcPr>
          <w:p w14:paraId="5865265E"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95</w:t>
            </w:r>
            <w:r w:rsidRPr="001E2BCB">
              <w:rPr>
                <w:rFonts w:ascii="Helvetica" w:eastAsia="Tahoma" w:hAnsi="Helvetica" w:cs="Tahoma"/>
                <w:b/>
                <w:position w:val="-1"/>
              </w:rPr>
              <w:t>°C</w:t>
            </w:r>
          </w:p>
        </w:tc>
        <w:tc>
          <w:tcPr>
            <w:tcW w:w="2033" w:type="dxa"/>
            <w:tcBorders>
              <w:top w:val="single" w:sz="4" w:space="0" w:color="auto"/>
              <w:left w:val="single" w:sz="4" w:space="0" w:color="auto"/>
              <w:right w:val="single" w:sz="4" w:space="0" w:color="auto"/>
            </w:tcBorders>
            <w:shd w:val="clear" w:color="auto" w:fill="auto"/>
            <w:noWrap/>
            <w:vAlign w:val="bottom"/>
          </w:tcPr>
          <w:p w14:paraId="3B7DC050"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20 sec</w:t>
            </w:r>
          </w:p>
        </w:tc>
        <w:tc>
          <w:tcPr>
            <w:tcW w:w="2033" w:type="dxa"/>
            <w:tcBorders>
              <w:top w:val="single" w:sz="4" w:space="0" w:color="auto"/>
              <w:left w:val="single" w:sz="4" w:space="0" w:color="auto"/>
            </w:tcBorders>
          </w:tcPr>
          <w:p w14:paraId="62478092" w14:textId="77777777" w:rsidR="00142D3F" w:rsidRPr="001E2BCB" w:rsidRDefault="00142D3F" w:rsidP="001E2BCB">
            <w:pPr>
              <w:spacing w:after="120" w:line="360" w:lineRule="auto"/>
              <w:ind w:right="-20"/>
              <w:jc w:val="center"/>
              <w:rPr>
                <w:rFonts w:ascii="Helvetica" w:eastAsia="Tahoma" w:hAnsi="Helvetica" w:cs="Tahoma"/>
                <w:b/>
                <w:bCs/>
              </w:rPr>
            </w:pPr>
          </w:p>
        </w:tc>
      </w:tr>
      <w:tr w:rsidR="00142D3F" w:rsidRPr="001E2BCB" w14:paraId="4BB2D4A2" w14:textId="77777777" w:rsidTr="001E2BCB">
        <w:trPr>
          <w:trHeight w:val="257"/>
          <w:jc w:val="center"/>
        </w:trPr>
        <w:tc>
          <w:tcPr>
            <w:tcW w:w="1221" w:type="dxa"/>
            <w:tcBorders>
              <w:bottom w:val="nil"/>
              <w:right w:val="single" w:sz="4" w:space="0" w:color="auto"/>
            </w:tcBorders>
            <w:shd w:val="clear" w:color="auto" w:fill="auto"/>
            <w:noWrap/>
            <w:vAlign w:val="bottom"/>
            <w:hideMark/>
          </w:tcPr>
          <w:p w14:paraId="15D44FD5"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65</w:t>
            </w:r>
            <w:r w:rsidRPr="001E2BCB">
              <w:rPr>
                <w:rFonts w:ascii="Helvetica" w:eastAsia="Tahoma" w:hAnsi="Helvetica" w:cs="Tahoma"/>
                <w:b/>
                <w:position w:val="-1"/>
              </w:rPr>
              <w:t>°C</w:t>
            </w:r>
          </w:p>
        </w:tc>
        <w:tc>
          <w:tcPr>
            <w:tcW w:w="2033" w:type="dxa"/>
            <w:tcBorders>
              <w:left w:val="single" w:sz="4" w:space="0" w:color="auto"/>
              <w:bottom w:val="nil"/>
              <w:right w:val="single" w:sz="4" w:space="0" w:color="auto"/>
            </w:tcBorders>
            <w:shd w:val="clear" w:color="auto" w:fill="auto"/>
            <w:noWrap/>
            <w:vAlign w:val="bottom"/>
            <w:hideMark/>
          </w:tcPr>
          <w:p w14:paraId="0D0749C4"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3 min</w:t>
            </w:r>
          </w:p>
        </w:tc>
        <w:tc>
          <w:tcPr>
            <w:tcW w:w="2033" w:type="dxa"/>
            <w:tcBorders>
              <w:left w:val="single" w:sz="4" w:space="0" w:color="auto"/>
              <w:bottom w:val="nil"/>
            </w:tcBorders>
          </w:tcPr>
          <w:p w14:paraId="6BA59E32"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X15 Cycles</w:t>
            </w:r>
          </w:p>
        </w:tc>
      </w:tr>
      <w:tr w:rsidR="00142D3F" w:rsidRPr="001E2BCB" w14:paraId="055E3628" w14:textId="77777777" w:rsidTr="001E2BCB">
        <w:trPr>
          <w:trHeight w:val="257"/>
          <w:jc w:val="center"/>
        </w:trPr>
        <w:tc>
          <w:tcPr>
            <w:tcW w:w="1221" w:type="dxa"/>
            <w:tcBorders>
              <w:top w:val="nil"/>
              <w:bottom w:val="single" w:sz="4" w:space="0" w:color="auto"/>
              <w:right w:val="single" w:sz="4" w:space="0" w:color="auto"/>
            </w:tcBorders>
            <w:shd w:val="clear" w:color="auto" w:fill="auto"/>
            <w:noWrap/>
            <w:vAlign w:val="bottom"/>
          </w:tcPr>
          <w:p w14:paraId="2694170E"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position w:val="-1"/>
              </w:rPr>
              <w:t>72°C</w:t>
            </w:r>
          </w:p>
        </w:tc>
        <w:tc>
          <w:tcPr>
            <w:tcW w:w="2033" w:type="dxa"/>
            <w:tcBorders>
              <w:top w:val="nil"/>
              <w:left w:val="single" w:sz="4" w:space="0" w:color="auto"/>
              <w:bottom w:val="single" w:sz="4" w:space="0" w:color="auto"/>
              <w:right w:val="single" w:sz="4" w:space="0" w:color="auto"/>
            </w:tcBorders>
            <w:shd w:val="clear" w:color="auto" w:fill="auto"/>
            <w:noWrap/>
            <w:vAlign w:val="bottom"/>
          </w:tcPr>
          <w:p w14:paraId="1A454383" w14:textId="77777777" w:rsidR="00142D3F" w:rsidRPr="001E2BCB" w:rsidRDefault="00142D3F" w:rsidP="001E2BCB">
            <w:pPr>
              <w:spacing w:after="120" w:line="360" w:lineRule="auto"/>
              <w:ind w:right="-20"/>
              <w:jc w:val="center"/>
              <w:rPr>
                <w:rFonts w:ascii="Helvetica" w:eastAsia="Tahoma" w:hAnsi="Helvetica" w:cs="Tahoma"/>
                <w:b/>
                <w:bCs/>
              </w:rPr>
            </w:pPr>
            <w:r w:rsidRPr="001E2BCB">
              <w:rPr>
                <w:rFonts w:ascii="Helvetica" w:eastAsia="Tahoma" w:hAnsi="Helvetica" w:cs="Tahoma"/>
                <w:b/>
                <w:bCs/>
              </w:rPr>
              <w:t>30 sec</w:t>
            </w:r>
          </w:p>
        </w:tc>
        <w:tc>
          <w:tcPr>
            <w:tcW w:w="2033" w:type="dxa"/>
            <w:tcBorders>
              <w:top w:val="nil"/>
              <w:left w:val="single" w:sz="4" w:space="0" w:color="auto"/>
              <w:bottom w:val="single" w:sz="4" w:space="0" w:color="auto"/>
            </w:tcBorders>
          </w:tcPr>
          <w:p w14:paraId="6E3BC0BE" w14:textId="77777777" w:rsidR="00142D3F" w:rsidRPr="001E2BCB" w:rsidRDefault="00142D3F" w:rsidP="001E2BCB">
            <w:pPr>
              <w:spacing w:after="120" w:line="360" w:lineRule="auto"/>
              <w:ind w:right="-20"/>
              <w:jc w:val="center"/>
              <w:rPr>
                <w:rFonts w:ascii="Helvetica" w:eastAsia="Tahoma" w:hAnsi="Helvetica" w:cs="Tahoma"/>
                <w:b/>
                <w:bCs/>
              </w:rPr>
            </w:pPr>
          </w:p>
        </w:tc>
      </w:tr>
      <w:tr w:rsidR="00142D3F" w:rsidRPr="001E2BCB" w14:paraId="165D7F54" w14:textId="77777777" w:rsidTr="001E2BCB">
        <w:trPr>
          <w:trHeight w:val="272"/>
          <w:jc w:val="center"/>
        </w:trPr>
        <w:tc>
          <w:tcPr>
            <w:tcW w:w="1221" w:type="dxa"/>
            <w:tcBorders>
              <w:top w:val="single" w:sz="4" w:space="0" w:color="auto"/>
              <w:bottom w:val="single" w:sz="4" w:space="0" w:color="auto"/>
              <w:right w:val="single" w:sz="4" w:space="0" w:color="auto"/>
            </w:tcBorders>
            <w:shd w:val="clear" w:color="auto" w:fill="auto"/>
            <w:noWrap/>
            <w:vAlign w:val="bottom"/>
            <w:hideMark/>
          </w:tcPr>
          <w:p w14:paraId="0A505D33" w14:textId="77777777" w:rsidR="00142D3F" w:rsidRPr="001E2BCB" w:rsidRDefault="00142D3F" w:rsidP="001E2BCB">
            <w:pPr>
              <w:spacing w:after="120" w:line="360" w:lineRule="auto"/>
              <w:ind w:right="-20"/>
              <w:jc w:val="center"/>
              <w:rPr>
                <w:rFonts w:ascii="Helvetica" w:eastAsia="Tahoma" w:hAnsi="Helvetica" w:cs="Tahoma"/>
                <w:bCs/>
              </w:rPr>
            </w:pPr>
            <w:r w:rsidRPr="001E2BCB">
              <w:rPr>
                <w:rFonts w:ascii="Helvetica" w:eastAsia="Tahoma" w:hAnsi="Helvetica" w:cs="Tahoma"/>
                <w:bCs/>
              </w:rPr>
              <w:t xml:space="preserve">20 </w:t>
            </w:r>
            <w:r w:rsidRPr="001E2BCB">
              <w:rPr>
                <w:rFonts w:ascii="Helvetica" w:eastAsia="Tahoma" w:hAnsi="Helvetica" w:cs="Tahoma"/>
                <w:position w:val="-1"/>
              </w:rPr>
              <w:t>°C</w:t>
            </w:r>
          </w:p>
        </w:tc>
        <w:tc>
          <w:tcPr>
            <w:tcW w:w="20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417A3" w14:textId="77777777" w:rsidR="00142D3F" w:rsidRPr="001E2BCB" w:rsidRDefault="00142D3F" w:rsidP="001E2BCB">
            <w:pPr>
              <w:spacing w:after="120" w:line="360" w:lineRule="auto"/>
              <w:ind w:right="-20"/>
              <w:jc w:val="center"/>
              <w:rPr>
                <w:rFonts w:ascii="Helvetica" w:eastAsia="Tahoma" w:hAnsi="Helvetica" w:cs="Tahoma"/>
                <w:bCs/>
              </w:rPr>
            </w:pPr>
            <w:r w:rsidRPr="001E2BCB">
              <w:rPr>
                <w:rFonts w:ascii="Helvetica" w:eastAsia="Tahoma" w:hAnsi="Helvetica" w:cs="Tahoma"/>
                <w:bCs/>
              </w:rPr>
              <w:t>Continuously</w:t>
            </w:r>
          </w:p>
        </w:tc>
        <w:tc>
          <w:tcPr>
            <w:tcW w:w="2033" w:type="dxa"/>
            <w:tcBorders>
              <w:top w:val="single" w:sz="4" w:space="0" w:color="auto"/>
              <w:left w:val="single" w:sz="4" w:space="0" w:color="auto"/>
              <w:bottom w:val="single" w:sz="4" w:space="0" w:color="auto"/>
            </w:tcBorders>
          </w:tcPr>
          <w:p w14:paraId="45DBA533" w14:textId="77777777" w:rsidR="00142D3F" w:rsidRPr="001E2BCB" w:rsidRDefault="00142D3F" w:rsidP="001E2BCB">
            <w:pPr>
              <w:spacing w:after="120" w:line="360" w:lineRule="auto"/>
              <w:ind w:right="-20"/>
              <w:jc w:val="center"/>
              <w:rPr>
                <w:rFonts w:ascii="Helvetica" w:eastAsia="Tahoma" w:hAnsi="Helvetica" w:cs="Tahoma"/>
                <w:b/>
                <w:bCs/>
              </w:rPr>
            </w:pPr>
          </w:p>
        </w:tc>
      </w:tr>
    </w:tbl>
    <w:p w14:paraId="16AA1BD8" w14:textId="77777777" w:rsidR="001E2BCB" w:rsidRPr="001E2BCB" w:rsidRDefault="001E2BCB" w:rsidP="001E2BCB">
      <w:pPr>
        <w:spacing w:after="120" w:line="360" w:lineRule="auto"/>
        <w:ind w:left="720" w:right="-20" w:hanging="360"/>
        <w:rPr>
          <w:rFonts w:ascii="Helvetica" w:eastAsia="Tahoma" w:hAnsi="Helvetica" w:cs="Tahoma"/>
        </w:rPr>
      </w:pPr>
    </w:p>
    <w:p w14:paraId="71892952" w14:textId="212029EC" w:rsidR="00142D3F" w:rsidRPr="001E2BCB" w:rsidRDefault="00142D3F" w:rsidP="001E2BCB">
      <w:pPr>
        <w:pStyle w:val="ListParagraph"/>
        <w:numPr>
          <w:ilvl w:val="0"/>
          <w:numId w:val="10"/>
        </w:numPr>
        <w:spacing w:after="120" w:line="360" w:lineRule="auto"/>
        <w:ind w:left="720" w:right="-20"/>
        <w:rPr>
          <w:rFonts w:ascii="Helvetica" w:eastAsia="Tahoma" w:hAnsi="Helvetica" w:cs="Tahoma"/>
          <w:sz w:val="24"/>
          <w:szCs w:val="24"/>
        </w:rPr>
      </w:pPr>
      <w:r w:rsidRPr="001E2BCB">
        <w:rPr>
          <w:rFonts w:ascii="Helvetica" w:eastAsia="Tahoma" w:hAnsi="Helvetica" w:cs="Tahoma"/>
          <w:sz w:val="24"/>
          <w:szCs w:val="24"/>
        </w:rPr>
        <w:t xml:space="preserve">Load 5 </w:t>
      </w:r>
      <w:r w:rsidR="00CC633E">
        <w:rPr>
          <w:rFonts w:ascii="Helvetica" w:eastAsia="Tahoma" w:hAnsi="Helvetica" w:cs="Tahoma"/>
          <w:sz w:val="24"/>
          <w:szCs w:val="24"/>
        </w:rPr>
        <w:t>µL</w:t>
      </w:r>
      <w:r w:rsidRPr="001E2BCB">
        <w:rPr>
          <w:rFonts w:ascii="Helvetica" w:eastAsia="Tahoma" w:hAnsi="Helvetica" w:cs="Tahoma"/>
          <w:sz w:val="24"/>
          <w:szCs w:val="24"/>
        </w:rPr>
        <w:t xml:space="preserve"> on a 2% agarose gel alongside LMW ladder (NEB N3233S) or other marker that has 150 and 200 bp bands.</w:t>
      </w:r>
    </w:p>
    <w:p w14:paraId="360332E3" w14:textId="2489D9AD" w:rsidR="00142D3F" w:rsidRPr="001E2BCB" w:rsidRDefault="00142D3F" w:rsidP="001E2BCB">
      <w:pPr>
        <w:pStyle w:val="ListParagraph"/>
        <w:numPr>
          <w:ilvl w:val="1"/>
          <w:numId w:val="10"/>
        </w:numPr>
        <w:spacing w:after="120" w:line="360" w:lineRule="auto"/>
        <w:ind w:left="1080" w:right="-20"/>
        <w:contextualSpacing w:val="0"/>
        <w:rPr>
          <w:rFonts w:ascii="Helvetica" w:eastAsia="Tahoma" w:hAnsi="Helvetica" w:cs="Tahoma"/>
          <w:sz w:val="24"/>
          <w:szCs w:val="24"/>
        </w:rPr>
      </w:pPr>
      <w:r w:rsidRPr="001E2BCB">
        <w:rPr>
          <w:rFonts w:ascii="Helvetica" w:eastAsia="Tahoma" w:hAnsi="Helvetica" w:cs="Tahoma"/>
          <w:sz w:val="24"/>
          <w:szCs w:val="24"/>
        </w:rPr>
        <w:t>NB: There sho</w:t>
      </w:r>
      <w:r w:rsidR="001E2BCB" w:rsidRPr="001E2BCB">
        <w:rPr>
          <w:rFonts w:ascii="Helvetica" w:eastAsia="Tahoma" w:hAnsi="Helvetica" w:cs="Tahoma"/>
          <w:sz w:val="24"/>
          <w:szCs w:val="24"/>
        </w:rPr>
        <w:t>ul</w:t>
      </w:r>
      <w:r w:rsidRPr="001E2BCB">
        <w:rPr>
          <w:rFonts w:ascii="Helvetica" w:eastAsia="Tahoma" w:hAnsi="Helvetica" w:cs="Tahoma"/>
          <w:sz w:val="24"/>
          <w:szCs w:val="24"/>
        </w:rPr>
        <w:t>d be no substantial variation in product amount among samples at this stage</w:t>
      </w:r>
    </w:p>
    <w:tbl>
      <w:tblPr>
        <w:tblW w:w="0" w:type="auto"/>
        <w:tblInd w:w="756"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84"/>
        <w:gridCol w:w="3876"/>
      </w:tblGrid>
      <w:tr w:rsidR="00142D3F" w:rsidRPr="001E2BCB" w14:paraId="5EDB6CA8" w14:textId="77777777" w:rsidTr="001E2BCB">
        <w:trPr>
          <w:trHeight w:val="300"/>
        </w:trPr>
        <w:tc>
          <w:tcPr>
            <w:tcW w:w="984" w:type="dxa"/>
            <w:vMerge w:val="restart"/>
            <w:tcBorders>
              <w:top w:val="single" w:sz="4" w:space="0" w:color="000000"/>
              <w:left w:val="single" w:sz="4" w:space="0" w:color="000000"/>
              <w:right w:val="single" w:sz="4" w:space="0" w:color="000000"/>
            </w:tcBorders>
            <w:tcMar>
              <w:top w:w="0" w:type="dxa"/>
              <w:left w:w="45" w:type="dxa"/>
              <w:bottom w:w="0" w:type="dxa"/>
              <w:right w:w="45" w:type="dxa"/>
            </w:tcMar>
            <w:vAlign w:val="center"/>
            <w:hideMark/>
          </w:tcPr>
          <w:p w14:paraId="1E144AFF" w14:textId="77777777" w:rsidR="00142D3F" w:rsidRPr="001E2BCB" w:rsidRDefault="00142D3F" w:rsidP="001E2BCB">
            <w:pPr>
              <w:spacing w:after="120" w:line="360" w:lineRule="auto"/>
              <w:ind w:left="73"/>
              <w:rPr>
                <w:rFonts w:ascii="Helvetica" w:hAnsi="Helvetica"/>
                <w:i/>
                <w:iCs/>
              </w:rPr>
            </w:pPr>
            <w:r w:rsidRPr="001E2BCB">
              <w:rPr>
                <w:rFonts w:ascii="Helvetica" w:hAnsi="Helvetica"/>
                <w:i/>
                <w:iCs/>
              </w:rPr>
              <w:t>Gel</w:t>
            </w: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0B8DED76" w14:textId="242E73D9" w:rsidR="00142D3F" w:rsidRPr="001E2BCB" w:rsidRDefault="00142D3F" w:rsidP="001E2BCB">
            <w:pPr>
              <w:spacing w:after="120" w:line="360" w:lineRule="auto"/>
              <w:ind w:left="73"/>
              <w:rPr>
                <w:rFonts w:ascii="Helvetica" w:hAnsi="Helvetica"/>
              </w:rPr>
            </w:pPr>
            <w:r w:rsidRPr="001E2BCB">
              <w:rPr>
                <w:rFonts w:ascii="Helvetica" w:hAnsi="Helvetica"/>
              </w:rPr>
              <w:t>2% Agarose Gel 300</w:t>
            </w:r>
            <w:r w:rsidR="001E2BCB">
              <w:rPr>
                <w:rFonts w:ascii="Helvetica" w:hAnsi="Helvetica"/>
              </w:rPr>
              <w:t xml:space="preserve"> </w:t>
            </w:r>
            <w:r w:rsidRPr="001E2BCB">
              <w:rPr>
                <w:rFonts w:ascii="Helvetica" w:hAnsi="Helvetica"/>
              </w:rPr>
              <w:t>mL (large)</w:t>
            </w:r>
          </w:p>
        </w:tc>
      </w:tr>
      <w:tr w:rsidR="00142D3F" w:rsidRPr="001E2BCB" w14:paraId="6BEDFC93" w14:textId="77777777" w:rsidTr="001E2BCB">
        <w:trPr>
          <w:trHeight w:val="300"/>
        </w:trPr>
        <w:tc>
          <w:tcPr>
            <w:tcW w:w="984" w:type="dxa"/>
            <w:vMerge/>
            <w:tcBorders>
              <w:left w:val="single" w:sz="4" w:space="0" w:color="000000"/>
              <w:right w:val="single" w:sz="4" w:space="0" w:color="000000"/>
            </w:tcBorders>
            <w:tcMar>
              <w:top w:w="0" w:type="dxa"/>
              <w:left w:w="45" w:type="dxa"/>
              <w:bottom w:w="0" w:type="dxa"/>
              <w:right w:w="45" w:type="dxa"/>
            </w:tcMar>
            <w:vAlign w:val="center"/>
            <w:hideMark/>
          </w:tcPr>
          <w:p w14:paraId="22E449FE"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2AF74A66" w14:textId="77777777" w:rsidR="00142D3F" w:rsidRPr="001E2BCB" w:rsidRDefault="00142D3F" w:rsidP="001E2BCB">
            <w:pPr>
              <w:spacing w:after="120" w:line="360" w:lineRule="auto"/>
              <w:ind w:left="73"/>
              <w:rPr>
                <w:rFonts w:ascii="Helvetica" w:hAnsi="Helvetica"/>
              </w:rPr>
            </w:pPr>
            <w:r w:rsidRPr="001E2BCB">
              <w:rPr>
                <w:rFonts w:ascii="Helvetica" w:hAnsi="Helvetica"/>
              </w:rPr>
              <w:t>6g Agarose</w:t>
            </w:r>
          </w:p>
        </w:tc>
      </w:tr>
      <w:tr w:rsidR="00142D3F" w:rsidRPr="001E2BCB" w14:paraId="3C515570" w14:textId="77777777" w:rsidTr="001E2BCB">
        <w:trPr>
          <w:trHeight w:val="368"/>
        </w:trPr>
        <w:tc>
          <w:tcPr>
            <w:tcW w:w="984" w:type="dxa"/>
            <w:vMerge/>
            <w:tcBorders>
              <w:left w:val="single" w:sz="4" w:space="0" w:color="000000"/>
              <w:right w:val="single" w:sz="4" w:space="0" w:color="000000"/>
            </w:tcBorders>
            <w:tcMar>
              <w:top w:w="0" w:type="dxa"/>
              <w:left w:w="45" w:type="dxa"/>
              <w:bottom w:w="0" w:type="dxa"/>
              <w:right w:w="45" w:type="dxa"/>
            </w:tcMar>
            <w:vAlign w:val="center"/>
            <w:hideMark/>
          </w:tcPr>
          <w:p w14:paraId="23FF8538"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1CA68BE3" w14:textId="2569AF69" w:rsidR="00142D3F" w:rsidRPr="001E2BCB" w:rsidRDefault="00142D3F" w:rsidP="001E2BCB">
            <w:pPr>
              <w:spacing w:after="120" w:line="360" w:lineRule="auto"/>
              <w:ind w:left="73"/>
              <w:rPr>
                <w:rFonts w:ascii="Helvetica" w:hAnsi="Helvetica"/>
              </w:rPr>
            </w:pPr>
            <w:r w:rsidRPr="001E2BCB">
              <w:rPr>
                <w:rFonts w:ascii="Helvetica" w:hAnsi="Helvetica"/>
              </w:rPr>
              <w:t>285 ml DI</w:t>
            </w:r>
            <w:r w:rsidR="001E2BCB">
              <w:rPr>
                <w:rFonts w:ascii="Helvetica" w:hAnsi="Helvetica"/>
              </w:rPr>
              <w:t xml:space="preserve"> H</w:t>
            </w:r>
            <w:r w:rsidR="001E2BCB" w:rsidRPr="001E2BCB">
              <w:rPr>
                <w:rFonts w:ascii="Helvetica" w:hAnsi="Helvetica"/>
                <w:vertAlign w:val="subscript"/>
              </w:rPr>
              <w:t>2</w:t>
            </w:r>
            <w:r w:rsidR="001E2BCB">
              <w:rPr>
                <w:rFonts w:ascii="Helvetica" w:hAnsi="Helvetica"/>
              </w:rPr>
              <w:t>O</w:t>
            </w:r>
          </w:p>
        </w:tc>
      </w:tr>
      <w:tr w:rsidR="00142D3F" w:rsidRPr="001E2BCB" w14:paraId="49A618D5" w14:textId="77777777" w:rsidTr="001E2BCB">
        <w:trPr>
          <w:trHeight w:val="300"/>
        </w:trPr>
        <w:tc>
          <w:tcPr>
            <w:tcW w:w="984" w:type="dxa"/>
            <w:vMerge/>
            <w:tcBorders>
              <w:left w:val="single" w:sz="4" w:space="0" w:color="000000"/>
              <w:right w:val="single" w:sz="4" w:space="0" w:color="000000"/>
            </w:tcBorders>
            <w:tcMar>
              <w:top w:w="0" w:type="dxa"/>
              <w:left w:w="45" w:type="dxa"/>
              <w:bottom w:w="0" w:type="dxa"/>
              <w:right w:w="45" w:type="dxa"/>
            </w:tcMar>
            <w:vAlign w:val="center"/>
            <w:hideMark/>
          </w:tcPr>
          <w:p w14:paraId="17477897"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2BE9F699" w14:textId="77777777" w:rsidR="00142D3F" w:rsidRPr="001E2BCB" w:rsidRDefault="00142D3F" w:rsidP="001E2BCB">
            <w:pPr>
              <w:spacing w:after="120" w:line="360" w:lineRule="auto"/>
              <w:ind w:left="73"/>
              <w:rPr>
                <w:rFonts w:ascii="Helvetica" w:hAnsi="Helvetica"/>
              </w:rPr>
            </w:pPr>
            <w:r w:rsidRPr="001E2BCB">
              <w:rPr>
                <w:rFonts w:ascii="Helvetica" w:hAnsi="Helvetica"/>
              </w:rPr>
              <w:t>15 ml 20X SB</w:t>
            </w:r>
          </w:p>
        </w:tc>
      </w:tr>
      <w:tr w:rsidR="00142D3F" w:rsidRPr="001E2BCB" w14:paraId="5197B4A5" w14:textId="77777777" w:rsidTr="001E2BCB">
        <w:trPr>
          <w:trHeight w:val="300"/>
        </w:trPr>
        <w:tc>
          <w:tcPr>
            <w:tcW w:w="984" w:type="dxa"/>
            <w:vMerge/>
            <w:tcBorders>
              <w:left w:val="single" w:sz="4" w:space="0" w:color="000000"/>
              <w:right w:val="single" w:sz="4" w:space="0" w:color="000000"/>
            </w:tcBorders>
            <w:tcMar>
              <w:top w:w="0" w:type="dxa"/>
              <w:left w:w="45" w:type="dxa"/>
              <w:bottom w:w="0" w:type="dxa"/>
              <w:right w:w="45" w:type="dxa"/>
            </w:tcMar>
            <w:vAlign w:val="center"/>
            <w:hideMark/>
          </w:tcPr>
          <w:p w14:paraId="041387A3"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7C472D09" w14:textId="1CFE49B4" w:rsidR="00142D3F" w:rsidRPr="001E2BCB" w:rsidRDefault="00142D3F" w:rsidP="001E2BCB">
            <w:pPr>
              <w:spacing w:after="120" w:line="360" w:lineRule="auto"/>
              <w:ind w:left="73"/>
              <w:rPr>
                <w:rFonts w:ascii="Helvetica" w:hAnsi="Helvetica"/>
              </w:rPr>
            </w:pPr>
            <w:r w:rsidRPr="001E2BCB">
              <w:rPr>
                <w:rFonts w:ascii="Helvetica" w:hAnsi="Helvetica"/>
              </w:rPr>
              <w:t>6</w:t>
            </w:r>
            <w:r w:rsidR="001E2BCB">
              <w:rPr>
                <w:rFonts w:ascii="Helvetica" w:hAnsi="Helvetica"/>
              </w:rPr>
              <w:t xml:space="preserve"> </w:t>
            </w:r>
            <w:r w:rsidR="00921EC6" w:rsidRPr="001E2BCB">
              <w:rPr>
                <w:rFonts w:ascii="Helvetica" w:hAnsi="Helvetica"/>
              </w:rPr>
              <w:t>µL</w:t>
            </w:r>
            <w:r w:rsidRPr="001E2BCB">
              <w:rPr>
                <w:rFonts w:ascii="Helvetica" w:hAnsi="Helvetica"/>
              </w:rPr>
              <w:t xml:space="preserve"> EtBr</w:t>
            </w:r>
          </w:p>
        </w:tc>
      </w:tr>
      <w:tr w:rsidR="00142D3F" w:rsidRPr="001E2BCB" w14:paraId="16F255D9" w14:textId="77777777" w:rsidTr="001E2BCB">
        <w:trPr>
          <w:trHeight w:val="300"/>
        </w:trPr>
        <w:tc>
          <w:tcPr>
            <w:tcW w:w="984" w:type="dxa"/>
            <w:vMerge/>
            <w:tcBorders>
              <w:left w:val="single" w:sz="4" w:space="0" w:color="000000"/>
              <w:bottom w:val="single" w:sz="4" w:space="0" w:color="000000"/>
              <w:right w:val="single" w:sz="4" w:space="0" w:color="000000"/>
            </w:tcBorders>
            <w:tcMar>
              <w:top w:w="0" w:type="dxa"/>
              <w:left w:w="45" w:type="dxa"/>
              <w:bottom w:w="0" w:type="dxa"/>
              <w:right w:w="45" w:type="dxa"/>
            </w:tcMar>
            <w:vAlign w:val="center"/>
          </w:tcPr>
          <w:p w14:paraId="43F9F9E1"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tcPr>
          <w:p w14:paraId="67F401B4" w14:textId="77777777" w:rsidR="00142D3F" w:rsidRPr="001E2BCB" w:rsidRDefault="00142D3F" w:rsidP="001E2BCB">
            <w:pPr>
              <w:spacing w:after="120" w:line="360" w:lineRule="auto"/>
              <w:ind w:left="73"/>
              <w:rPr>
                <w:rFonts w:ascii="Helvetica" w:hAnsi="Helvetica"/>
              </w:rPr>
            </w:pPr>
            <w:r w:rsidRPr="001E2BCB">
              <w:rPr>
                <w:rFonts w:ascii="Helvetica" w:hAnsi="Helvetica"/>
              </w:rPr>
              <w:t>Single well combs</w:t>
            </w:r>
          </w:p>
        </w:tc>
      </w:tr>
      <w:tr w:rsidR="00142D3F" w:rsidRPr="001E2BCB" w14:paraId="7ADC8A8A" w14:textId="77777777" w:rsidTr="001E2BCB">
        <w:trPr>
          <w:trHeight w:val="300"/>
        </w:trPr>
        <w:tc>
          <w:tcPr>
            <w:tcW w:w="984" w:type="dxa"/>
            <w:vMerge w:val="restart"/>
            <w:tcBorders>
              <w:top w:val="single" w:sz="4" w:space="0" w:color="000000"/>
              <w:left w:val="single" w:sz="4" w:space="0" w:color="000000"/>
              <w:right w:val="single" w:sz="4" w:space="0" w:color="000000"/>
            </w:tcBorders>
            <w:tcMar>
              <w:top w:w="0" w:type="dxa"/>
              <w:left w:w="45" w:type="dxa"/>
              <w:bottom w:w="0" w:type="dxa"/>
              <w:right w:w="45" w:type="dxa"/>
            </w:tcMar>
            <w:vAlign w:val="center"/>
            <w:hideMark/>
          </w:tcPr>
          <w:p w14:paraId="69D4182E" w14:textId="45464187" w:rsidR="00142D3F" w:rsidRPr="001E2BCB" w:rsidRDefault="00142D3F" w:rsidP="001E2BCB">
            <w:pPr>
              <w:spacing w:after="120" w:line="360" w:lineRule="auto"/>
              <w:ind w:left="73"/>
              <w:rPr>
                <w:rFonts w:ascii="Helvetica" w:hAnsi="Helvetica"/>
                <w:i/>
                <w:iCs/>
              </w:rPr>
            </w:pPr>
            <w:r w:rsidRPr="001E2BCB">
              <w:rPr>
                <w:rFonts w:ascii="Helvetica" w:hAnsi="Helvetica"/>
                <w:i/>
                <w:iCs/>
              </w:rPr>
              <w:t>Load</w:t>
            </w: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08B09F51" w14:textId="1BFEE75B" w:rsidR="00142D3F" w:rsidRPr="001E2BCB" w:rsidRDefault="00142D3F" w:rsidP="001E2BCB">
            <w:pPr>
              <w:spacing w:after="120" w:line="360" w:lineRule="auto"/>
              <w:ind w:left="73"/>
              <w:rPr>
                <w:rFonts w:ascii="Helvetica" w:hAnsi="Helvetica"/>
              </w:rPr>
            </w:pPr>
            <w:r w:rsidRPr="001E2BCB">
              <w:rPr>
                <w:rFonts w:ascii="Helvetica" w:hAnsi="Helvetica"/>
              </w:rPr>
              <w:t>3</w:t>
            </w:r>
            <w:r w:rsidR="001E2BCB">
              <w:rPr>
                <w:rFonts w:ascii="Helvetica" w:hAnsi="Helvetica"/>
              </w:rPr>
              <w:t xml:space="preserve"> </w:t>
            </w:r>
            <w:r w:rsidR="00921EC6" w:rsidRPr="001E2BCB">
              <w:rPr>
                <w:rFonts w:ascii="Helvetica" w:hAnsi="Helvetica"/>
              </w:rPr>
              <w:t>µL</w:t>
            </w:r>
            <w:r w:rsidRPr="001E2BCB">
              <w:rPr>
                <w:rFonts w:ascii="Helvetica" w:hAnsi="Helvetica"/>
              </w:rPr>
              <w:t xml:space="preserve"> DNA ladder</w:t>
            </w:r>
          </w:p>
        </w:tc>
      </w:tr>
      <w:tr w:rsidR="00142D3F" w:rsidRPr="001E2BCB" w14:paraId="1E045B7E" w14:textId="77777777" w:rsidTr="001E2BCB">
        <w:trPr>
          <w:trHeight w:val="300"/>
        </w:trPr>
        <w:tc>
          <w:tcPr>
            <w:tcW w:w="984" w:type="dxa"/>
            <w:vMerge/>
            <w:tcBorders>
              <w:left w:val="single" w:sz="4" w:space="0" w:color="000000"/>
              <w:right w:val="single" w:sz="4" w:space="0" w:color="000000"/>
            </w:tcBorders>
            <w:tcMar>
              <w:top w:w="0" w:type="dxa"/>
              <w:left w:w="45" w:type="dxa"/>
              <w:bottom w:w="0" w:type="dxa"/>
              <w:right w:w="45" w:type="dxa"/>
            </w:tcMar>
            <w:vAlign w:val="center"/>
            <w:hideMark/>
          </w:tcPr>
          <w:p w14:paraId="79BBBF19"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329F22BC" w14:textId="282B30E1" w:rsidR="00142D3F" w:rsidRPr="001E2BCB" w:rsidRDefault="00142D3F" w:rsidP="001E2BCB">
            <w:pPr>
              <w:spacing w:after="120" w:line="360" w:lineRule="auto"/>
              <w:ind w:left="73"/>
              <w:rPr>
                <w:rFonts w:ascii="Helvetica" w:hAnsi="Helvetica"/>
              </w:rPr>
            </w:pPr>
            <w:r w:rsidRPr="001E2BCB">
              <w:rPr>
                <w:rFonts w:ascii="Helvetica" w:hAnsi="Helvetica"/>
              </w:rPr>
              <w:t>2</w:t>
            </w:r>
            <w:r w:rsidR="001E2BCB">
              <w:rPr>
                <w:rFonts w:ascii="Helvetica" w:hAnsi="Helvetica"/>
              </w:rPr>
              <w:t xml:space="preserve"> </w:t>
            </w:r>
            <w:r w:rsidR="00921EC6" w:rsidRPr="001E2BCB">
              <w:rPr>
                <w:rFonts w:ascii="Helvetica" w:hAnsi="Helvetica"/>
              </w:rPr>
              <w:t>µL</w:t>
            </w:r>
            <w:r w:rsidRPr="001E2BCB">
              <w:rPr>
                <w:rFonts w:ascii="Helvetica" w:hAnsi="Helvetica"/>
              </w:rPr>
              <w:t xml:space="preserve"> loading dye on parafilm</w:t>
            </w:r>
          </w:p>
        </w:tc>
      </w:tr>
      <w:tr w:rsidR="00142D3F" w:rsidRPr="001E2BCB" w14:paraId="6BBC07B6" w14:textId="77777777" w:rsidTr="001E2BCB">
        <w:trPr>
          <w:trHeight w:val="300"/>
        </w:trPr>
        <w:tc>
          <w:tcPr>
            <w:tcW w:w="984" w:type="dxa"/>
            <w:vMerge/>
            <w:tcBorders>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2836B868" w14:textId="77777777" w:rsidR="00142D3F" w:rsidRPr="001E2BCB" w:rsidRDefault="00142D3F" w:rsidP="001E2BCB">
            <w:pPr>
              <w:spacing w:after="120" w:line="360" w:lineRule="auto"/>
              <w:ind w:left="73"/>
              <w:rPr>
                <w:rFonts w:ascii="Helvetica" w:hAnsi="Helvetica"/>
              </w:rPr>
            </w:pP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564D3A22" w14:textId="627B1D98" w:rsidR="00142D3F" w:rsidRPr="001E2BCB" w:rsidRDefault="00142D3F" w:rsidP="001E2BCB">
            <w:pPr>
              <w:spacing w:after="120" w:line="360" w:lineRule="auto"/>
              <w:ind w:left="73"/>
              <w:rPr>
                <w:rFonts w:ascii="Helvetica" w:hAnsi="Helvetica"/>
              </w:rPr>
            </w:pPr>
            <w:r w:rsidRPr="001E2BCB">
              <w:rPr>
                <w:rFonts w:ascii="Helvetica" w:hAnsi="Helvetica"/>
              </w:rPr>
              <w:t>5</w:t>
            </w:r>
            <w:r w:rsidR="001E2BCB">
              <w:rPr>
                <w:rFonts w:ascii="Helvetica" w:hAnsi="Helvetica"/>
              </w:rPr>
              <w:t xml:space="preserve"> </w:t>
            </w:r>
            <w:r w:rsidR="00921EC6" w:rsidRPr="001E2BCB">
              <w:rPr>
                <w:rFonts w:ascii="Helvetica" w:hAnsi="Helvetica"/>
              </w:rPr>
              <w:t>µL</w:t>
            </w:r>
            <w:r w:rsidRPr="001E2BCB">
              <w:rPr>
                <w:rFonts w:ascii="Helvetica" w:hAnsi="Helvetica"/>
              </w:rPr>
              <w:t xml:space="preserve"> product</w:t>
            </w:r>
          </w:p>
        </w:tc>
      </w:tr>
      <w:tr w:rsidR="00142D3F" w:rsidRPr="001E2BCB" w14:paraId="2F8831F6" w14:textId="77777777" w:rsidTr="001E2BCB">
        <w:trPr>
          <w:trHeight w:val="300"/>
        </w:trPr>
        <w:tc>
          <w:tcPr>
            <w:tcW w:w="984"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vAlign w:val="center"/>
            <w:hideMark/>
          </w:tcPr>
          <w:p w14:paraId="2780B765" w14:textId="77777777" w:rsidR="00142D3F" w:rsidRPr="001E2BCB" w:rsidRDefault="00142D3F" w:rsidP="001E2BCB">
            <w:pPr>
              <w:spacing w:after="120" w:line="360" w:lineRule="auto"/>
              <w:ind w:left="73"/>
              <w:rPr>
                <w:rFonts w:ascii="Helvetica" w:hAnsi="Helvetica"/>
                <w:i/>
                <w:iCs/>
              </w:rPr>
            </w:pPr>
            <w:r w:rsidRPr="001E2BCB">
              <w:rPr>
                <w:rFonts w:ascii="Helvetica" w:hAnsi="Helvetica"/>
                <w:i/>
                <w:iCs/>
              </w:rPr>
              <w:t>Run</w:t>
            </w:r>
          </w:p>
        </w:tc>
        <w:tc>
          <w:tcPr>
            <w:tcW w:w="3876" w:type="dxa"/>
            <w:tcBorders>
              <w:top w:val="single" w:sz="4" w:space="0" w:color="000000"/>
              <w:left w:val="single" w:sz="4" w:space="0" w:color="000000"/>
              <w:bottom w:val="single" w:sz="4" w:space="0" w:color="000000"/>
              <w:right w:val="single" w:sz="4" w:space="0" w:color="000000"/>
            </w:tcBorders>
            <w:tcMar>
              <w:top w:w="0" w:type="dxa"/>
              <w:left w:w="45" w:type="dxa"/>
              <w:bottom w:w="0" w:type="dxa"/>
              <w:right w:w="45" w:type="dxa"/>
            </w:tcMar>
            <w:hideMark/>
          </w:tcPr>
          <w:p w14:paraId="10087549" w14:textId="39F3490D" w:rsidR="00142D3F" w:rsidRPr="001E2BCB" w:rsidRDefault="00142D3F" w:rsidP="001E2BCB">
            <w:pPr>
              <w:spacing w:after="120" w:line="360" w:lineRule="auto"/>
              <w:ind w:left="73"/>
              <w:rPr>
                <w:rFonts w:ascii="Helvetica" w:hAnsi="Helvetica"/>
              </w:rPr>
            </w:pPr>
            <w:r w:rsidRPr="001E2BCB">
              <w:rPr>
                <w:rFonts w:ascii="Helvetica" w:hAnsi="Helvetica"/>
              </w:rPr>
              <w:t>150 V for 15</w:t>
            </w:r>
            <w:r w:rsidR="001E2BCB">
              <w:rPr>
                <w:rFonts w:ascii="Helvetica" w:hAnsi="Helvetica"/>
              </w:rPr>
              <w:t>–</w:t>
            </w:r>
            <w:r w:rsidRPr="001E2BCB">
              <w:rPr>
                <w:rFonts w:ascii="Helvetica" w:hAnsi="Helvetica"/>
              </w:rPr>
              <w:t>20 min</w:t>
            </w:r>
          </w:p>
        </w:tc>
      </w:tr>
    </w:tbl>
    <w:p w14:paraId="16F165F0" w14:textId="77777777" w:rsidR="00142D3F" w:rsidRPr="001E2BCB" w:rsidRDefault="00142D3F" w:rsidP="001E2BCB">
      <w:pPr>
        <w:spacing w:after="120" w:line="360" w:lineRule="auto"/>
        <w:ind w:left="720" w:right="180" w:hanging="360"/>
        <w:rPr>
          <w:rFonts w:ascii="Helvetica" w:eastAsia="Tahoma" w:hAnsi="Helvetica" w:cs="Tahoma"/>
        </w:rPr>
      </w:pPr>
    </w:p>
    <w:p w14:paraId="45E06B2C" w14:textId="77777777" w:rsidR="00142D3F" w:rsidRPr="001E2BCB" w:rsidRDefault="00142D3F" w:rsidP="001E2BCB">
      <w:pPr>
        <w:pStyle w:val="ListParagraph"/>
        <w:numPr>
          <w:ilvl w:val="0"/>
          <w:numId w:val="10"/>
        </w:numPr>
        <w:spacing w:after="120" w:line="360" w:lineRule="auto"/>
        <w:ind w:left="720" w:right="180"/>
        <w:contextualSpacing w:val="0"/>
        <w:rPr>
          <w:rFonts w:ascii="Helvetica" w:eastAsia="Tahoma" w:hAnsi="Helvetica" w:cs="Tahoma"/>
          <w:sz w:val="24"/>
          <w:szCs w:val="24"/>
        </w:rPr>
      </w:pPr>
      <w:r w:rsidRPr="001E2BCB">
        <w:rPr>
          <w:rFonts w:ascii="Helvetica" w:eastAsia="Tahoma" w:hAnsi="Helvetica" w:cs="Tahoma"/>
          <w:sz w:val="24"/>
          <w:szCs w:val="24"/>
        </w:rPr>
        <w:t>Confirm</w:t>
      </w:r>
      <w:r w:rsidRPr="001E2BCB">
        <w:rPr>
          <w:rFonts w:ascii="Helvetica" w:eastAsia="Tahoma" w:hAnsi="Helvetica" w:cs="Tahoma"/>
          <w:spacing w:val="-7"/>
          <w:sz w:val="24"/>
          <w:szCs w:val="24"/>
        </w:rPr>
        <w:t xml:space="preserve"> </w:t>
      </w:r>
      <w:r w:rsidRPr="001E2BCB">
        <w:rPr>
          <w:rFonts w:ascii="Helvetica" w:eastAsia="Tahoma" w:hAnsi="Helvetica" w:cs="Tahoma"/>
          <w:sz w:val="24"/>
          <w:szCs w:val="24"/>
        </w:rPr>
        <w:t>that</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all</w:t>
      </w:r>
      <w:r w:rsidRPr="001E2BCB">
        <w:rPr>
          <w:rFonts w:ascii="Helvetica" w:eastAsia="Tahoma" w:hAnsi="Helvetica" w:cs="Tahoma"/>
          <w:spacing w:val="-2"/>
          <w:sz w:val="24"/>
          <w:szCs w:val="24"/>
        </w:rPr>
        <w:t xml:space="preserve"> </w:t>
      </w:r>
      <w:r w:rsidRPr="001E2BCB">
        <w:rPr>
          <w:rFonts w:ascii="Helvetica" w:eastAsia="Tahoma" w:hAnsi="Helvetica" w:cs="Tahoma"/>
          <w:sz w:val="24"/>
          <w:szCs w:val="24"/>
        </w:rPr>
        <w:t>samples</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have</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a</w:t>
      </w:r>
      <w:r w:rsidRPr="001E2BCB">
        <w:rPr>
          <w:rFonts w:ascii="Helvetica" w:eastAsia="Tahoma" w:hAnsi="Helvetica" w:cs="Tahoma"/>
          <w:spacing w:val="-1"/>
          <w:sz w:val="24"/>
          <w:szCs w:val="24"/>
        </w:rPr>
        <w:t xml:space="preserve"> </w:t>
      </w:r>
      <w:r w:rsidRPr="001E2BCB">
        <w:rPr>
          <w:rFonts w:ascii="Helvetica" w:eastAsia="Tahoma" w:hAnsi="Helvetica" w:cs="Tahoma"/>
          <w:b/>
          <w:sz w:val="24"/>
          <w:szCs w:val="24"/>
        </w:rPr>
        <w:t>visible</w:t>
      </w:r>
      <w:r w:rsidRPr="001E2BCB">
        <w:rPr>
          <w:rFonts w:ascii="Helvetica" w:eastAsia="Tahoma" w:hAnsi="Helvetica" w:cs="Tahoma"/>
          <w:b/>
          <w:spacing w:val="-4"/>
          <w:sz w:val="24"/>
          <w:szCs w:val="24"/>
        </w:rPr>
        <w:t xml:space="preserve"> </w:t>
      </w:r>
      <w:r w:rsidRPr="001E2BCB">
        <w:rPr>
          <w:rFonts w:ascii="Helvetica" w:eastAsia="Tahoma" w:hAnsi="Helvetica" w:cs="Tahoma"/>
          <w:b/>
          <w:sz w:val="24"/>
          <w:szCs w:val="24"/>
        </w:rPr>
        <w:t>band</w:t>
      </w:r>
      <w:r w:rsidRPr="001E2BCB">
        <w:rPr>
          <w:rFonts w:ascii="Helvetica" w:eastAsia="Tahoma" w:hAnsi="Helvetica" w:cs="Tahoma"/>
          <w:b/>
          <w:spacing w:val="-5"/>
          <w:sz w:val="24"/>
          <w:szCs w:val="24"/>
        </w:rPr>
        <w:t xml:space="preserve"> </w:t>
      </w:r>
      <w:r w:rsidRPr="001E2BCB">
        <w:rPr>
          <w:rFonts w:ascii="Helvetica" w:eastAsia="Tahoma" w:hAnsi="Helvetica" w:cs="Tahoma"/>
          <w:b/>
          <w:sz w:val="24"/>
          <w:szCs w:val="24"/>
        </w:rPr>
        <w:t>at ~180</w:t>
      </w:r>
      <w:r w:rsidRPr="001E2BCB">
        <w:rPr>
          <w:rFonts w:ascii="Helvetica" w:eastAsia="Tahoma" w:hAnsi="Helvetica" w:cs="Tahoma"/>
          <w:b/>
          <w:spacing w:val="-10"/>
          <w:sz w:val="24"/>
          <w:szCs w:val="24"/>
        </w:rPr>
        <w:t xml:space="preserve"> </w:t>
      </w:r>
      <w:r w:rsidRPr="001E2BCB">
        <w:rPr>
          <w:rFonts w:ascii="Helvetica" w:eastAsia="Tahoma" w:hAnsi="Helvetica" w:cs="Tahoma"/>
          <w:b/>
          <w:sz w:val="24"/>
          <w:szCs w:val="24"/>
        </w:rPr>
        <w:t>bp</w:t>
      </w:r>
      <w:r w:rsidRPr="001E2BCB">
        <w:rPr>
          <w:rFonts w:ascii="Helvetica" w:eastAsia="Tahoma" w:hAnsi="Helvetica" w:cs="Tahoma"/>
          <w:sz w:val="24"/>
          <w:szCs w:val="24"/>
        </w:rPr>
        <w:t>.</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You</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might</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also see a</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lastRenderedPageBreak/>
        <w:t>band</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below</w:t>
      </w:r>
      <w:r w:rsidRPr="001E2BCB">
        <w:rPr>
          <w:rFonts w:ascii="Helvetica" w:eastAsia="Tahoma" w:hAnsi="Helvetica" w:cs="Tahoma"/>
          <w:spacing w:val="-2"/>
          <w:sz w:val="24"/>
          <w:szCs w:val="24"/>
        </w:rPr>
        <w:t xml:space="preserve"> </w:t>
      </w:r>
      <w:r w:rsidRPr="001E2BCB">
        <w:rPr>
          <w:rFonts w:ascii="Helvetica" w:eastAsia="Tahoma" w:hAnsi="Helvetica" w:cs="Tahoma"/>
          <w:sz w:val="24"/>
          <w:szCs w:val="24"/>
        </w:rPr>
        <w:t>150</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bp,</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which</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is</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an</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artifact</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from</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the</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carried-over ligase (</w:t>
      </w:r>
      <w:r w:rsidR="00AB7921" w:rsidRPr="001E2BCB">
        <w:rPr>
          <w:rFonts w:ascii="Helvetica" w:eastAsia="Tahoma" w:hAnsi="Helvetica" w:cs="Tahoma"/>
          <w:sz w:val="24"/>
          <w:szCs w:val="24"/>
        </w:rPr>
        <w:t>if this is an issue you can heat inactivate the ligase for longer</w:t>
      </w:r>
    </w:p>
    <w:p w14:paraId="376EA6B8" w14:textId="1FD56256" w:rsidR="00142D3F" w:rsidRPr="001E2BCB" w:rsidRDefault="00142D3F" w:rsidP="001E2BCB">
      <w:pPr>
        <w:pStyle w:val="ListParagraph"/>
        <w:numPr>
          <w:ilvl w:val="0"/>
          <w:numId w:val="18"/>
        </w:numPr>
        <w:spacing w:after="120" w:line="360" w:lineRule="auto"/>
        <w:ind w:left="720" w:right="409"/>
        <w:contextualSpacing w:val="0"/>
        <w:rPr>
          <w:rFonts w:ascii="Helvetica" w:eastAsia="Tahoma" w:hAnsi="Helvetica" w:cs="Tahoma"/>
          <w:sz w:val="24"/>
          <w:szCs w:val="24"/>
        </w:rPr>
      </w:pPr>
      <w:r w:rsidRPr="001E2BCB">
        <w:rPr>
          <w:rFonts w:ascii="Helvetica" w:eastAsia="Tahoma" w:hAnsi="Helvetica" w:cs="Tahoma"/>
          <w:sz w:val="24"/>
          <w:szCs w:val="24"/>
        </w:rPr>
        <w:t>If the</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180</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b</w:t>
      </w:r>
      <w:r w:rsidR="001E2BCB">
        <w:rPr>
          <w:rFonts w:ascii="Helvetica" w:eastAsia="Tahoma" w:hAnsi="Helvetica" w:cs="Tahoma"/>
          <w:sz w:val="24"/>
          <w:szCs w:val="24"/>
        </w:rPr>
        <w:t>p</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product</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is</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visible</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but</w:t>
      </w:r>
      <w:r w:rsidRPr="001E2BCB">
        <w:rPr>
          <w:rFonts w:ascii="Helvetica" w:eastAsia="Tahoma" w:hAnsi="Helvetica" w:cs="Tahoma"/>
          <w:spacing w:val="-3"/>
          <w:sz w:val="24"/>
          <w:szCs w:val="24"/>
        </w:rPr>
        <w:t xml:space="preserve"> </w:t>
      </w:r>
      <w:r w:rsidRPr="001E2BCB">
        <w:rPr>
          <w:rFonts w:ascii="Helvetica" w:eastAsia="Tahoma" w:hAnsi="Helvetica" w:cs="Tahoma"/>
          <w:sz w:val="24"/>
          <w:szCs w:val="24"/>
        </w:rPr>
        <w:t>barely,</w:t>
      </w:r>
      <w:r w:rsidRPr="001E2BCB">
        <w:rPr>
          <w:rFonts w:ascii="Helvetica" w:eastAsia="Tahoma" w:hAnsi="Helvetica" w:cs="Tahoma"/>
          <w:spacing w:val="-5"/>
          <w:sz w:val="24"/>
          <w:szCs w:val="24"/>
        </w:rPr>
        <w:t xml:space="preserve"> </w:t>
      </w:r>
      <w:r w:rsidRPr="001E2BCB">
        <w:rPr>
          <w:rFonts w:ascii="Helvetica" w:eastAsia="Tahoma" w:hAnsi="Helvetica" w:cs="Tahoma"/>
          <w:sz w:val="24"/>
          <w:szCs w:val="24"/>
        </w:rPr>
        <w:t>add</w:t>
      </w:r>
      <w:r w:rsidRPr="001E2BCB">
        <w:rPr>
          <w:rFonts w:ascii="Helvetica" w:eastAsia="Tahoma" w:hAnsi="Helvetica" w:cs="Tahoma"/>
          <w:spacing w:val="-4"/>
          <w:sz w:val="24"/>
          <w:szCs w:val="24"/>
        </w:rPr>
        <w:t xml:space="preserve"> </w:t>
      </w:r>
      <w:r w:rsidRPr="001E2BCB">
        <w:rPr>
          <w:rFonts w:ascii="Helvetica" w:eastAsia="Tahoma" w:hAnsi="Helvetica" w:cs="Tahoma"/>
          <w:sz w:val="24"/>
          <w:szCs w:val="24"/>
        </w:rPr>
        <w:t>two</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more</w:t>
      </w:r>
      <w:r w:rsidRPr="001E2BCB">
        <w:rPr>
          <w:rFonts w:ascii="Helvetica" w:eastAsia="Tahoma" w:hAnsi="Helvetica" w:cs="Tahoma"/>
          <w:spacing w:val="-2"/>
          <w:sz w:val="24"/>
          <w:szCs w:val="24"/>
        </w:rPr>
        <w:t xml:space="preserve"> </w:t>
      </w:r>
      <w:r w:rsidRPr="001E2BCB">
        <w:rPr>
          <w:rFonts w:ascii="Helvetica" w:eastAsia="Tahoma" w:hAnsi="Helvetica" w:cs="Tahoma"/>
          <w:sz w:val="24"/>
          <w:szCs w:val="24"/>
        </w:rPr>
        <w:t>cycles</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to</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the</w:t>
      </w:r>
      <w:r w:rsidRPr="001E2BCB">
        <w:rPr>
          <w:rFonts w:ascii="Helvetica" w:eastAsia="Tahoma" w:hAnsi="Helvetica" w:cs="Tahoma"/>
          <w:spacing w:val="-1"/>
          <w:sz w:val="24"/>
          <w:szCs w:val="24"/>
        </w:rPr>
        <w:t xml:space="preserve"> </w:t>
      </w:r>
      <w:r w:rsidRPr="001E2BCB">
        <w:rPr>
          <w:rFonts w:ascii="Helvetica" w:eastAsia="Tahoma" w:hAnsi="Helvetica" w:cs="Tahoma"/>
          <w:sz w:val="24"/>
          <w:szCs w:val="24"/>
        </w:rPr>
        <w:t>same reactions</w:t>
      </w:r>
      <w:r w:rsidR="00AB7921" w:rsidRPr="001E2BCB">
        <w:rPr>
          <w:rFonts w:ascii="Helvetica" w:eastAsia="Tahoma" w:hAnsi="Helvetica" w:cs="Tahoma"/>
          <w:sz w:val="24"/>
          <w:szCs w:val="24"/>
        </w:rPr>
        <w:t>, do not continue to amplify the samples if no band is visible at 15 cycles, go back and troubleshoot the samples within that pool.</w:t>
      </w:r>
    </w:p>
    <w:p w14:paraId="2AFEAFE5" w14:textId="77777777" w:rsidR="0045443D" w:rsidRPr="00921EC6" w:rsidRDefault="0045443D" w:rsidP="001E2BCB">
      <w:pPr>
        <w:spacing w:after="120" w:line="360" w:lineRule="auto"/>
        <w:ind w:left="720" w:hanging="360"/>
        <w:rPr>
          <w:rFonts w:ascii="Helvetica" w:eastAsia="Times New Roman" w:hAnsi="Helvetica" w:cs="Calibri"/>
          <w:color w:val="222222"/>
          <w:shd w:val="clear" w:color="auto" w:fill="FFFFFF"/>
        </w:rPr>
      </w:pPr>
    </w:p>
    <w:p w14:paraId="07AEAFDF" w14:textId="1C8013FD" w:rsidR="00B12558" w:rsidRPr="00921EC6" w:rsidRDefault="0045443D" w:rsidP="001E2BCB">
      <w:pPr>
        <w:spacing w:after="120" w:line="360" w:lineRule="auto"/>
        <w:rPr>
          <w:rFonts w:ascii="Helvetica" w:eastAsia="Times New Roman" w:hAnsi="Helvetica" w:cs="Calibri"/>
          <w:color w:val="222222"/>
          <w:shd w:val="clear" w:color="auto" w:fill="FFFFFF"/>
        </w:rPr>
      </w:pPr>
      <w:r w:rsidRPr="00921EC6">
        <w:rPr>
          <w:rFonts w:ascii="Helvetica" w:eastAsia="Times New Roman" w:hAnsi="Helvetica" w:cs="Calibri"/>
          <w:b/>
          <w:bCs/>
          <w:color w:val="222222"/>
          <w:shd w:val="clear" w:color="auto" w:fill="FFFFFF"/>
        </w:rPr>
        <w:t>Gel-purification</w:t>
      </w:r>
      <w:r w:rsidRPr="00921EC6">
        <w:rPr>
          <w:rFonts w:ascii="Helvetica" w:eastAsia="Times New Roman" w:hAnsi="Helvetica" w:cs="Calibri"/>
          <w:color w:val="222222"/>
        </w:rPr>
        <w:br/>
      </w:r>
      <w:r w:rsidRPr="00921EC6">
        <w:rPr>
          <w:rFonts w:ascii="Helvetica" w:eastAsia="Times New Roman" w:hAnsi="Helvetica" w:cs="Calibri"/>
          <w:color w:val="222222"/>
          <w:shd w:val="clear" w:color="auto" w:fill="FFFFFF"/>
        </w:rPr>
        <w:t>In this step the target band is gel-extracted to exclude high-molec</w:t>
      </w:r>
      <w:r w:rsidR="00CC633E">
        <w:rPr>
          <w:rFonts w:ascii="Helvetica" w:eastAsia="Times New Roman" w:hAnsi="Helvetica" w:cs="Calibri"/>
          <w:color w:val="222222"/>
          <w:shd w:val="clear" w:color="auto" w:fill="FFFFFF"/>
        </w:rPr>
        <w:t>ul</w:t>
      </w:r>
      <w:r w:rsidRPr="00921EC6">
        <w:rPr>
          <w:rFonts w:ascii="Helvetica" w:eastAsia="Times New Roman" w:hAnsi="Helvetica" w:cs="Calibri"/>
          <w:color w:val="222222"/>
          <w:shd w:val="clear" w:color="auto" w:fill="FFFFFF"/>
        </w:rPr>
        <w:t>ar weight</w:t>
      </w:r>
      <w:r w:rsidRPr="00921EC6">
        <w:rPr>
          <w:rFonts w:ascii="Helvetica" w:eastAsia="Times New Roman" w:hAnsi="Helvetica" w:cs="Calibri"/>
          <w:color w:val="222222"/>
        </w:rPr>
        <w:br/>
      </w:r>
      <w:r w:rsidRPr="00921EC6">
        <w:rPr>
          <w:rFonts w:ascii="Helvetica" w:eastAsia="Times New Roman" w:hAnsi="Helvetica" w:cs="Calibri"/>
          <w:color w:val="222222"/>
          <w:shd w:val="clear" w:color="auto" w:fill="FFFFFF"/>
        </w:rPr>
        <w:t>fragments and any chaff that may emerge during PCR (e.g., primer dimers)</w:t>
      </w:r>
    </w:p>
    <w:p w14:paraId="539DC305" w14:textId="77777777" w:rsidR="00B12558" w:rsidRPr="00921EC6" w:rsidRDefault="0045443D" w:rsidP="001E2BCB">
      <w:pPr>
        <w:pStyle w:val="ListParagraph"/>
        <w:numPr>
          <w:ilvl w:val="0"/>
          <w:numId w:val="14"/>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color w:val="222222"/>
          <w:sz w:val="24"/>
          <w:szCs w:val="24"/>
          <w:shd w:val="clear" w:color="auto" w:fill="FFFFFF"/>
        </w:rPr>
        <w:t>Prepare a 2% agarose gel using TBE or TB. Use a wide comb that can</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accommodate 30</w:t>
      </w:r>
      <w:r w:rsidR="00B12558" w:rsidRPr="00921EC6">
        <w:rPr>
          <w:rFonts w:ascii="Helvetica" w:eastAsia="Times New Roman" w:hAnsi="Helvetica" w:cs="Calibri"/>
          <w:color w:val="222222"/>
          <w:sz w:val="24"/>
          <w:szCs w:val="24"/>
          <w:shd w:val="clear" w:color="auto" w:fill="FFFFFF"/>
        </w:rPr>
        <w:t>-</w:t>
      </w:r>
      <w:r w:rsidRPr="00921EC6">
        <w:rPr>
          <w:rFonts w:ascii="Helvetica" w:eastAsia="Times New Roman" w:hAnsi="Helvetica" w:cs="Calibri"/>
          <w:color w:val="222222"/>
          <w:sz w:val="24"/>
          <w:szCs w:val="24"/>
          <w:shd w:val="clear" w:color="auto" w:fill="FFFFFF"/>
        </w:rPr>
        <w:t xml:space="preserve">50 </w:t>
      </w:r>
      <w:proofErr w:type="spellStart"/>
      <w:r w:rsidRPr="00921EC6">
        <w:rPr>
          <w:rFonts w:ascii="Helvetica" w:eastAsia="Times New Roman" w:hAnsi="Helvetica" w:cs="Calibri"/>
          <w:color w:val="222222"/>
          <w:sz w:val="24"/>
          <w:szCs w:val="24"/>
          <w:shd w:val="clear" w:color="auto" w:fill="FFFFFF"/>
        </w:rPr>
        <w:t>μl</w:t>
      </w:r>
      <w:proofErr w:type="spellEnd"/>
      <w:r w:rsidRPr="00921EC6">
        <w:rPr>
          <w:rFonts w:ascii="Helvetica" w:eastAsia="Times New Roman" w:hAnsi="Helvetica" w:cs="Calibri"/>
          <w:color w:val="222222"/>
          <w:sz w:val="24"/>
          <w:szCs w:val="24"/>
          <w:shd w:val="clear" w:color="auto" w:fill="FFFFFF"/>
        </w:rPr>
        <w:t>, or simply tape together two wells</w:t>
      </w:r>
      <w:r w:rsidR="00B12558" w:rsidRPr="00921EC6">
        <w:rPr>
          <w:rFonts w:ascii="Helvetica" w:eastAsia="Times New Roman" w:hAnsi="Helvetica" w:cs="Calibri"/>
          <w:color w:val="222222"/>
          <w:sz w:val="24"/>
          <w:szCs w:val="24"/>
          <w:shd w:val="clear" w:color="auto" w:fill="FFFFFF"/>
        </w:rPr>
        <w:t>.</w:t>
      </w:r>
    </w:p>
    <w:p w14:paraId="124DFB70" w14:textId="77777777" w:rsidR="00B12558" w:rsidRPr="00921EC6" w:rsidRDefault="0045443D" w:rsidP="001E2BCB">
      <w:pPr>
        <w:pStyle w:val="ListParagraph"/>
        <w:numPr>
          <w:ilvl w:val="0"/>
          <w:numId w:val="14"/>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color w:val="222222"/>
          <w:sz w:val="24"/>
          <w:szCs w:val="24"/>
          <w:shd w:val="clear" w:color="auto" w:fill="FFFFFF"/>
        </w:rPr>
        <w:t xml:space="preserve">Load 30-50 </w:t>
      </w:r>
      <w:proofErr w:type="spellStart"/>
      <w:r w:rsidRPr="00921EC6">
        <w:rPr>
          <w:rFonts w:ascii="Helvetica" w:eastAsia="Times New Roman" w:hAnsi="Helvetica" w:cs="Calibri"/>
          <w:color w:val="222222"/>
          <w:sz w:val="24"/>
          <w:szCs w:val="24"/>
          <w:shd w:val="clear" w:color="auto" w:fill="FFFFFF"/>
        </w:rPr>
        <w:t>μl</w:t>
      </w:r>
      <w:proofErr w:type="spellEnd"/>
      <w:r w:rsidRPr="00921EC6">
        <w:rPr>
          <w:rFonts w:ascii="Helvetica" w:eastAsia="Times New Roman" w:hAnsi="Helvetica" w:cs="Calibri"/>
          <w:color w:val="222222"/>
          <w:sz w:val="24"/>
          <w:szCs w:val="24"/>
          <w:shd w:val="clear" w:color="auto" w:fill="FFFFFF"/>
        </w:rPr>
        <w:t xml:space="preserve"> of sample (40 </w:t>
      </w:r>
      <w:proofErr w:type="spellStart"/>
      <w:r w:rsidRPr="00921EC6">
        <w:rPr>
          <w:rFonts w:ascii="Helvetica" w:eastAsia="Times New Roman" w:hAnsi="Helvetica" w:cs="Calibri"/>
          <w:color w:val="222222"/>
          <w:sz w:val="24"/>
          <w:szCs w:val="24"/>
          <w:shd w:val="clear" w:color="auto" w:fill="FFFFFF"/>
        </w:rPr>
        <w:t>μl</w:t>
      </w:r>
      <w:proofErr w:type="spellEnd"/>
      <w:r w:rsidRPr="00921EC6">
        <w:rPr>
          <w:rFonts w:ascii="Helvetica" w:eastAsia="Times New Roman" w:hAnsi="Helvetica" w:cs="Calibri"/>
          <w:color w:val="222222"/>
          <w:sz w:val="24"/>
          <w:szCs w:val="24"/>
          <w:shd w:val="clear" w:color="auto" w:fill="FFFFFF"/>
        </w:rPr>
        <w:t xml:space="preserve"> sample + 10 </w:t>
      </w:r>
      <w:proofErr w:type="spellStart"/>
      <w:r w:rsidRPr="00921EC6">
        <w:rPr>
          <w:rFonts w:ascii="Helvetica" w:eastAsia="Times New Roman" w:hAnsi="Helvetica" w:cs="Calibri"/>
          <w:color w:val="222222"/>
          <w:sz w:val="24"/>
          <w:szCs w:val="24"/>
          <w:shd w:val="clear" w:color="auto" w:fill="FFFFFF"/>
        </w:rPr>
        <w:t>μl</w:t>
      </w:r>
      <w:proofErr w:type="spellEnd"/>
      <w:r w:rsidRPr="00921EC6">
        <w:rPr>
          <w:rFonts w:ascii="Helvetica" w:eastAsia="Times New Roman" w:hAnsi="Helvetica" w:cs="Calibri"/>
          <w:color w:val="222222"/>
          <w:sz w:val="24"/>
          <w:szCs w:val="24"/>
          <w:shd w:val="clear" w:color="auto" w:fill="FFFFFF"/>
        </w:rPr>
        <w:t xml:space="preserve"> loading dye) alongside</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 xml:space="preserve">LMW ladder. Run gel at low voltage for </w:t>
      </w:r>
      <w:r w:rsidR="00AB7921" w:rsidRPr="00921EC6">
        <w:rPr>
          <w:rFonts w:ascii="Helvetica" w:eastAsia="Times New Roman" w:hAnsi="Helvetica" w:cs="Calibri"/>
          <w:color w:val="222222"/>
          <w:sz w:val="24"/>
          <w:szCs w:val="24"/>
          <w:shd w:val="clear" w:color="auto" w:fill="FFFFFF"/>
        </w:rPr>
        <w:t>7</w:t>
      </w:r>
      <w:r w:rsidR="00B12558" w:rsidRPr="00921EC6">
        <w:rPr>
          <w:rFonts w:ascii="Helvetica" w:eastAsia="Times New Roman" w:hAnsi="Helvetica" w:cs="Calibri"/>
          <w:color w:val="222222"/>
          <w:sz w:val="24"/>
          <w:szCs w:val="24"/>
          <w:shd w:val="clear" w:color="auto" w:fill="FFFFFF"/>
        </w:rPr>
        <w:t>0 minutes at 100 V or</w:t>
      </w:r>
      <w:r w:rsidRPr="00921EC6">
        <w:rPr>
          <w:rFonts w:ascii="Helvetica" w:eastAsia="Times New Roman" w:hAnsi="Helvetica" w:cs="Calibri"/>
          <w:color w:val="222222"/>
          <w:sz w:val="24"/>
          <w:szCs w:val="24"/>
          <w:shd w:val="clear" w:color="auto" w:fill="FFFFFF"/>
        </w:rPr>
        <w:t xml:space="preserve"> until bands at</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 xml:space="preserve">150bp and 200bp will </w:t>
      </w:r>
      <w:r w:rsidR="00B12558" w:rsidRPr="00921EC6">
        <w:rPr>
          <w:rFonts w:ascii="Helvetica" w:eastAsia="Times New Roman" w:hAnsi="Helvetica" w:cs="Calibri"/>
          <w:color w:val="222222"/>
          <w:sz w:val="24"/>
          <w:szCs w:val="24"/>
          <w:shd w:val="clear" w:color="auto" w:fill="FFFFFF"/>
        </w:rPr>
        <w:t xml:space="preserve">be </w:t>
      </w:r>
      <w:r w:rsidRPr="00921EC6">
        <w:rPr>
          <w:rFonts w:ascii="Helvetica" w:eastAsia="Times New Roman" w:hAnsi="Helvetica" w:cs="Calibri"/>
          <w:color w:val="222222"/>
          <w:sz w:val="24"/>
          <w:szCs w:val="24"/>
          <w:shd w:val="clear" w:color="auto" w:fill="FFFFFF"/>
        </w:rPr>
        <w:t xml:space="preserve">clearly resolved. </w:t>
      </w:r>
    </w:p>
    <w:p w14:paraId="0BA05D19" w14:textId="2732B8D3" w:rsidR="00B12558" w:rsidRPr="00921EC6" w:rsidRDefault="0045443D" w:rsidP="001E2BCB">
      <w:pPr>
        <w:pStyle w:val="ListParagraph"/>
        <w:numPr>
          <w:ilvl w:val="0"/>
          <w:numId w:val="14"/>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color w:val="222222"/>
          <w:sz w:val="24"/>
          <w:szCs w:val="24"/>
          <w:shd w:val="clear" w:color="auto" w:fill="FFFFFF"/>
        </w:rPr>
        <w:t xml:space="preserve">View the gel briefly </w:t>
      </w:r>
      <w:r w:rsidR="00B12558" w:rsidRPr="00921EC6">
        <w:rPr>
          <w:rFonts w:ascii="Helvetica" w:eastAsia="Times New Roman" w:hAnsi="Helvetica" w:cs="Calibri"/>
          <w:color w:val="222222"/>
          <w:sz w:val="24"/>
          <w:szCs w:val="24"/>
          <w:shd w:val="clear" w:color="auto" w:fill="FFFFFF"/>
        </w:rPr>
        <w:t>a blue</w:t>
      </w:r>
      <w:r w:rsidRPr="00921EC6">
        <w:rPr>
          <w:rFonts w:ascii="Helvetica" w:eastAsia="Times New Roman" w:hAnsi="Helvetica" w:cs="Calibri"/>
          <w:color w:val="222222"/>
          <w:sz w:val="24"/>
          <w:szCs w:val="24"/>
          <w:shd w:val="clear" w:color="auto" w:fill="FFFFFF"/>
        </w:rPr>
        <w:t>-light transilluminator to verify the presence of target band and adequate</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separation of molec</w:t>
      </w:r>
      <w:r w:rsidR="00CC633E">
        <w:rPr>
          <w:rFonts w:ascii="Helvetica" w:eastAsia="Times New Roman" w:hAnsi="Helvetica" w:cs="Calibri"/>
          <w:color w:val="222222"/>
          <w:sz w:val="24"/>
          <w:szCs w:val="24"/>
          <w:shd w:val="clear" w:color="auto" w:fill="FFFFFF"/>
        </w:rPr>
        <w:t>ul</w:t>
      </w:r>
      <w:r w:rsidRPr="00921EC6">
        <w:rPr>
          <w:rFonts w:ascii="Helvetica" w:eastAsia="Times New Roman" w:hAnsi="Helvetica" w:cs="Calibri"/>
          <w:color w:val="222222"/>
          <w:sz w:val="24"/>
          <w:szCs w:val="24"/>
          <w:shd w:val="clear" w:color="auto" w:fill="FFFFFF"/>
        </w:rPr>
        <w:t>ar weight standards to resolve bands at ~</w:t>
      </w:r>
      <w:r w:rsidR="00AB7921" w:rsidRPr="00921EC6">
        <w:rPr>
          <w:rFonts w:ascii="Helvetica" w:eastAsia="Times New Roman" w:hAnsi="Helvetica" w:cs="Calibri"/>
          <w:color w:val="222222"/>
          <w:sz w:val="24"/>
          <w:szCs w:val="24"/>
          <w:shd w:val="clear" w:color="auto" w:fill="FFFFFF"/>
        </w:rPr>
        <w:t>1</w:t>
      </w:r>
      <w:r w:rsidR="00B12558" w:rsidRPr="00921EC6">
        <w:rPr>
          <w:rFonts w:ascii="Helvetica" w:eastAsia="Times New Roman" w:hAnsi="Helvetica" w:cs="Calibri"/>
          <w:color w:val="222222"/>
          <w:sz w:val="24"/>
          <w:szCs w:val="24"/>
          <w:shd w:val="clear" w:color="auto" w:fill="FFFFFF"/>
        </w:rPr>
        <w:t>80</w:t>
      </w:r>
      <w:r w:rsidRPr="00921EC6">
        <w:rPr>
          <w:rFonts w:ascii="Helvetica" w:eastAsia="Times New Roman" w:hAnsi="Helvetica" w:cs="Calibri"/>
          <w:color w:val="222222"/>
          <w:sz w:val="24"/>
          <w:szCs w:val="24"/>
          <w:shd w:val="clear" w:color="auto" w:fill="FFFFFF"/>
        </w:rPr>
        <w:t xml:space="preserve"> bp</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and (possibly) below 150 bp. Photograph.</w:t>
      </w:r>
    </w:p>
    <w:p w14:paraId="49579198" w14:textId="77777777" w:rsidR="0045443D" w:rsidRPr="00921EC6" w:rsidRDefault="0045443D" w:rsidP="001E2BCB">
      <w:pPr>
        <w:pStyle w:val="ListParagraph"/>
        <w:numPr>
          <w:ilvl w:val="0"/>
          <w:numId w:val="14"/>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color w:val="222222"/>
          <w:sz w:val="24"/>
          <w:szCs w:val="24"/>
          <w:shd w:val="clear" w:color="auto" w:fill="FFFFFF"/>
        </w:rPr>
        <w:t>Cut out target ~1</w:t>
      </w:r>
      <w:r w:rsidR="00B12558" w:rsidRPr="00921EC6">
        <w:rPr>
          <w:rFonts w:ascii="Helvetica" w:eastAsia="Times New Roman" w:hAnsi="Helvetica" w:cs="Calibri"/>
          <w:color w:val="222222"/>
          <w:sz w:val="24"/>
          <w:szCs w:val="24"/>
          <w:shd w:val="clear" w:color="auto" w:fill="FFFFFF"/>
        </w:rPr>
        <w:t>80</w:t>
      </w:r>
      <w:r w:rsidRPr="00921EC6">
        <w:rPr>
          <w:rFonts w:ascii="Helvetica" w:eastAsia="Times New Roman" w:hAnsi="Helvetica" w:cs="Calibri"/>
          <w:color w:val="222222"/>
          <w:sz w:val="24"/>
          <w:szCs w:val="24"/>
          <w:shd w:val="clear" w:color="auto" w:fill="FFFFFF"/>
        </w:rPr>
        <w:t xml:space="preserve"> bp band in a narrow gel slice, avoiding the edges</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of the lane (i.e., cut out the middle 70-75% of the band). Cut just</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inside the bottom boundary of the target band to avoid getting</w:t>
      </w:r>
      <w:r w:rsidR="00B12558" w:rsidRPr="00921EC6">
        <w:rPr>
          <w:rFonts w:ascii="Helvetica" w:eastAsia="Times New Roman" w:hAnsi="Helvetica" w:cs="Calibri"/>
          <w:color w:val="222222"/>
          <w:sz w:val="24"/>
          <w:szCs w:val="24"/>
        </w:rPr>
        <w:t xml:space="preserve"> </w:t>
      </w:r>
      <w:r w:rsidRPr="00921EC6">
        <w:rPr>
          <w:rFonts w:ascii="Helvetica" w:eastAsia="Times New Roman" w:hAnsi="Helvetica" w:cs="Calibri"/>
          <w:color w:val="222222"/>
          <w:sz w:val="24"/>
          <w:szCs w:val="24"/>
          <w:shd w:val="clear" w:color="auto" w:fill="FFFFFF"/>
        </w:rPr>
        <w:t>anything smaller.</w:t>
      </w:r>
    </w:p>
    <w:p w14:paraId="2E57E8BB" w14:textId="77777777" w:rsidR="00AB7921" w:rsidRPr="00921EC6" w:rsidRDefault="00B12558" w:rsidP="001E2BCB">
      <w:pPr>
        <w:pStyle w:val="ListParagraph"/>
        <w:numPr>
          <w:ilvl w:val="0"/>
          <w:numId w:val="14"/>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sz w:val="24"/>
          <w:szCs w:val="24"/>
        </w:rPr>
        <w:t xml:space="preserve">Follow </w:t>
      </w:r>
      <w:proofErr w:type="spellStart"/>
      <w:r w:rsidR="00043FF3" w:rsidRPr="00921EC6">
        <w:rPr>
          <w:rFonts w:ascii="Helvetica" w:eastAsia="Times New Roman" w:hAnsi="Helvetica" w:cs="Calibri"/>
          <w:sz w:val="24"/>
          <w:szCs w:val="24"/>
        </w:rPr>
        <w:t>QiaQuick</w:t>
      </w:r>
      <w:proofErr w:type="spellEnd"/>
      <w:r w:rsidR="00043FF3" w:rsidRPr="00921EC6">
        <w:rPr>
          <w:rFonts w:ascii="Helvetica" w:eastAsia="Times New Roman" w:hAnsi="Helvetica" w:cs="Calibri"/>
          <w:sz w:val="24"/>
          <w:szCs w:val="24"/>
        </w:rPr>
        <w:t xml:space="preserve"> gel extraction protocol.</w:t>
      </w:r>
    </w:p>
    <w:p w14:paraId="7D881DF4" w14:textId="60148E9B" w:rsidR="00043FF3" w:rsidRPr="00921EC6" w:rsidRDefault="00043FF3" w:rsidP="001E2BCB">
      <w:pPr>
        <w:spacing w:after="120" w:line="360" w:lineRule="auto"/>
        <w:rPr>
          <w:rFonts w:ascii="Helvetica" w:eastAsia="Times New Roman" w:hAnsi="Helvetica" w:cs="Calibri"/>
          <w:b/>
          <w:bCs/>
        </w:rPr>
      </w:pPr>
      <w:r w:rsidRPr="00921EC6">
        <w:rPr>
          <w:rFonts w:ascii="Helvetica" w:eastAsia="Times New Roman" w:hAnsi="Helvetica" w:cs="Calibri"/>
          <w:b/>
          <w:bCs/>
        </w:rPr>
        <w:t>Combining Libraries for Sequencing</w:t>
      </w:r>
    </w:p>
    <w:p w14:paraId="69F2198A" w14:textId="77777777" w:rsidR="00130913" w:rsidRPr="00921EC6" w:rsidRDefault="00130913" w:rsidP="001E2BCB">
      <w:pPr>
        <w:spacing w:after="120" w:line="360" w:lineRule="auto"/>
        <w:rPr>
          <w:rFonts w:ascii="Helvetica" w:eastAsia="Times New Roman" w:hAnsi="Helvetica" w:cs="Calibri"/>
        </w:rPr>
      </w:pPr>
      <w:r w:rsidRPr="00921EC6">
        <w:rPr>
          <w:rFonts w:ascii="Helvetica" w:eastAsia="Times New Roman" w:hAnsi="Helvetica" w:cs="Calibri"/>
        </w:rPr>
        <w:t>Pool libraries in equimolar ratios to try to equalize coverage across sample pools.</w:t>
      </w:r>
    </w:p>
    <w:p w14:paraId="091087C7" w14:textId="38730D7B" w:rsidR="00130913" w:rsidRPr="00921EC6" w:rsidRDefault="00130913" w:rsidP="001E2BCB">
      <w:pPr>
        <w:pStyle w:val="ListParagraph"/>
        <w:numPr>
          <w:ilvl w:val="0"/>
          <w:numId w:val="15"/>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sz w:val="24"/>
          <w:szCs w:val="24"/>
        </w:rPr>
        <w:t xml:space="preserve">Prepare a 1:100 dilution of each pooled library by combining 2 </w:t>
      </w:r>
      <w:r w:rsidR="00921EC6" w:rsidRPr="00921EC6">
        <w:rPr>
          <w:rFonts w:ascii="Helvetica" w:eastAsia="Times New Roman" w:hAnsi="Helvetica" w:cs="Calibri"/>
          <w:sz w:val="24"/>
          <w:szCs w:val="24"/>
        </w:rPr>
        <w:t>µL</w:t>
      </w:r>
      <w:r w:rsidRPr="00921EC6">
        <w:rPr>
          <w:rFonts w:ascii="Helvetica" w:eastAsia="Times New Roman" w:hAnsi="Helvetica" w:cs="Calibri"/>
          <w:sz w:val="24"/>
          <w:szCs w:val="24"/>
        </w:rPr>
        <w:t xml:space="preserve"> of eluted library with 198 </w:t>
      </w:r>
      <w:r w:rsidR="00921EC6" w:rsidRPr="00921EC6">
        <w:rPr>
          <w:rFonts w:ascii="Helvetica" w:eastAsia="Times New Roman" w:hAnsi="Helvetica" w:cs="Calibri"/>
          <w:sz w:val="24"/>
          <w:szCs w:val="24"/>
        </w:rPr>
        <w:t>µL</w:t>
      </w:r>
      <w:r w:rsidRPr="00921EC6">
        <w:rPr>
          <w:rFonts w:ascii="Helvetica" w:eastAsia="Times New Roman" w:hAnsi="Helvetica" w:cs="Calibri"/>
          <w:sz w:val="24"/>
          <w:szCs w:val="24"/>
        </w:rPr>
        <w:t xml:space="preserve"> of NFW, can use m</w:t>
      </w:r>
      <w:r w:rsidR="00CC633E">
        <w:rPr>
          <w:rFonts w:ascii="Helvetica" w:eastAsia="Times New Roman" w:hAnsi="Helvetica" w:cs="Calibri"/>
          <w:sz w:val="24"/>
          <w:szCs w:val="24"/>
        </w:rPr>
        <w:t>ul</w:t>
      </w:r>
      <w:r w:rsidRPr="00921EC6">
        <w:rPr>
          <w:rFonts w:ascii="Helvetica" w:eastAsia="Times New Roman" w:hAnsi="Helvetica" w:cs="Calibri"/>
          <w:sz w:val="24"/>
          <w:szCs w:val="24"/>
        </w:rPr>
        <w:t>ti-channel pipette.</w:t>
      </w:r>
    </w:p>
    <w:p w14:paraId="572A42C4" w14:textId="6FF47668" w:rsidR="00043FF3" w:rsidRPr="001E2BCB" w:rsidRDefault="00130913" w:rsidP="001E2BCB">
      <w:pPr>
        <w:pStyle w:val="ListParagraph"/>
        <w:numPr>
          <w:ilvl w:val="0"/>
          <w:numId w:val="15"/>
        </w:numPr>
        <w:spacing w:after="120" w:line="360" w:lineRule="auto"/>
        <w:contextualSpacing w:val="0"/>
        <w:rPr>
          <w:rFonts w:ascii="Helvetica" w:eastAsia="Times New Roman" w:hAnsi="Helvetica" w:cs="Calibri"/>
          <w:sz w:val="24"/>
          <w:szCs w:val="24"/>
        </w:rPr>
      </w:pPr>
      <w:r w:rsidRPr="00921EC6">
        <w:rPr>
          <w:rFonts w:ascii="Helvetica" w:eastAsia="Times New Roman" w:hAnsi="Helvetica" w:cs="Calibri"/>
          <w:sz w:val="24"/>
          <w:szCs w:val="24"/>
        </w:rPr>
        <w:t xml:space="preserve">Prepare qPCR </w:t>
      </w:r>
      <w:proofErr w:type="spellStart"/>
      <w:r w:rsidRPr="00921EC6">
        <w:rPr>
          <w:rFonts w:ascii="Helvetica" w:eastAsia="Times New Roman" w:hAnsi="Helvetica" w:cs="Calibri"/>
          <w:sz w:val="24"/>
          <w:szCs w:val="24"/>
        </w:rPr>
        <w:t>mastermix</w:t>
      </w:r>
      <w:proofErr w:type="spellEnd"/>
      <w:r w:rsidRPr="00921EC6">
        <w:rPr>
          <w:rFonts w:ascii="Helvetica" w:eastAsia="Times New Roman" w:hAnsi="Helvetica" w:cs="Calibri"/>
          <w:sz w:val="24"/>
          <w:szCs w:val="24"/>
        </w:rPr>
        <w:t>, run each library in duplicate and have 2</w:t>
      </w:r>
      <w:r w:rsidR="001E2BCB">
        <w:rPr>
          <w:rFonts w:ascii="Helvetica" w:eastAsia="Times New Roman" w:hAnsi="Helvetica" w:cs="Calibri"/>
          <w:sz w:val="24"/>
          <w:szCs w:val="24"/>
        </w:rPr>
        <w:t>–</w:t>
      </w:r>
      <w:r w:rsidRPr="00921EC6">
        <w:rPr>
          <w:rFonts w:ascii="Helvetica" w:eastAsia="Times New Roman" w:hAnsi="Helvetica" w:cs="Calibri"/>
          <w:sz w:val="24"/>
          <w:szCs w:val="24"/>
        </w:rPr>
        <w:t xml:space="preserve">3 wells </w:t>
      </w:r>
      <w:r w:rsidRPr="00921EC6">
        <w:rPr>
          <w:rFonts w:ascii="Helvetica" w:eastAsia="Times New Roman" w:hAnsi="Helvetica" w:cs="Calibri"/>
          <w:sz w:val="24"/>
          <w:szCs w:val="24"/>
        </w:rPr>
        <w:lastRenderedPageBreak/>
        <w:t>reserved for negative controls</w:t>
      </w:r>
      <w:r w:rsidR="001E2BCB">
        <w:rPr>
          <w:rFonts w:ascii="Helvetica" w:eastAsia="Times New Roman" w:hAnsi="Helvetica" w:cs="Calibri"/>
          <w:sz w:val="24"/>
          <w:szCs w:val="24"/>
        </w:rPr>
        <w:t>.</w:t>
      </w:r>
    </w:p>
    <w:tbl>
      <w:tblPr>
        <w:tblStyle w:val="TableGrid"/>
        <w:tblW w:w="8635" w:type="dxa"/>
        <w:tblInd w:w="720" w:type="dxa"/>
        <w:tblLook w:val="04A0" w:firstRow="1" w:lastRow="0" w:firstColumn="1" w:lastColumn="0" w:noHBand="0" w:noVBand="1"/>
      </w:tblPr>
      <w:tblGrid>
        <w:gridCol w:w="2700"/>
        <w:gridCol w:w="1615"/>
        <w:gridCol w:w="4320"/>
      </w:tblGrid>
      <w:tr w:rsidR="00043FF3" w:rsidRPr="00921EC6" w14:paraId="62CF5AFF" w14:textId="77777777" w:rsidTr="001E2BCB">
        <w:tc>
          <w:tcPr>
            <w:tcW w:w="2700" w:type="dxa"/>
            <w:vAlign w:val="bottom"/>
          </w:tcPr>
          <w:p w14:paraId="0B504DB8"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b/>
                <w:bCs/>
                <w:sz w:val="24"/>
                <w:szCs w:val="24"/>
              </w:rPr>
            </w:pPr>
            <w:r w:rsidRPr="00921EC6">
              <w:rPr>
                <w:rFonts w:ascii="Helvetica" w:eastAsia="Times New Roman" w:hAnsi="Helvetica" w:cs="Calibri"/>
                <w:b/>
                <w:bCs/>
                <w:sz w:val="24"/>
                <w:szCs w:val="24"/>
              </w:rPr>
              <w:t>Reagent</w:t>
            </w:r>
          </w:p>
        </w:tc>
        <w:tc>
          <w:tcPr>
            <w:tcW w:w="1615" w:type="dxa"/>
            <w:vAlign w:val="bottom"/>
          </w:tcPr>
          <w:p w14:paraId="22C250A1"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b/>
                <w:bCs/>
                <w:sz w:val="24"/>
                <w:szCs w:val="24"/>
              </w:rPr>
            </w:pPr>
            <w:r w:rsidRPr="00921EC6">
              <w:rPr>
                <w:rFonts w:ascii="Helvetica" w:eastAsia="Times New Roman" w:hAnsi="Helvetica" w:cs="Calibri"/>
                <w:b/>
                <w:bCs/>
                <w:sz w:val="24"/>
                <w:szCs w:val="24"/>
              </w:rPr>
              <w:t>Single RXN</w:t>
            </w:r>
          </w:p>
        </w:tc>
        <w:tc>
          <w:tcPr>
            <w:tcW w:w="4320" w:type="dxa"/>
            <w:vAlign w:val="bottom"/>
          </w:tcPr>
          <w:p w14:paraId="139C0097"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b/>
                <w:bCs/>
                <w:sz w:val="24"/>
                <w:szCs w:val="24"/>
              </w:rPr>
            </w:pPr>
            <w:r w:rsidRPr="00921EC6">
              <w:rPr>
                <w:rFonts w:ascii="Helvetica" w:eastAsia="Times New Roman" w:hAnsi="Helvetica" w:cs="Calibri"/>
                <w:b/>
                <w:bCs/>
                <w:sz w:val="24"/>
                <w:szCs w:val="24"/>
              </w:rPr>
              <w:t>21 RXNs</w:t>
            </w:r>
            <w:r w:rsidR="006F71B2" w:rsidRPr="00921EC6">
              <w:rPr>
                <w:rFonts w:ascii="Helvetica" w:eastAsia="Times New Roman" w:hAnsi="Helvetica" w:cs="Calibri"/>
                <w:b/>
                <w:bCs/>
                <w:sz w:val="24"/>
                <w:szCs w:val="24"/>
              </w:rPr>
              <w:t xml:space="preserve"> </w:t>
            </w:r>
            <w:r w:rsidRPr="00921EC6">
              <w:rPr>
                <w:rFonts w:ascii="Helvetica" w:eastAsia="Times New Roman" w:hAnsi="Helvetica" w:cs="Calibri"/>
                <w:sz w:val="24"/>
                <w:szCs w:val="24"/>
              </w:rPr>
              <w:t>(8 RXNs in duplicate and three negative controls + error)</w:t>
            </w:r>
          </w:p>
        </w:tc>
      </w:tr>
      <w:tr w:rsidR="00043FF3" w:rsidRPr="00921EC6" w14:paraId="31913AEF" w14:textId="77777777" w:rsidTr="001E2BCB">
        <w:tc>
          <w:tcPr>
            <w:tcW w:w="2700" w:type="dxa"/>
            <w:vAlign w:val="bottom"/>
          </w:tcPr>
          <w:p w14:paraId="47E2E70A"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sz w:val="24"/>
                <w:szCs w:val="24"/>
              </w:rPr>
            </w:pPr>
            <w:r w:rsidRPr="00921EC6">
              <w:rPr>
                <w:rFonts w:ascii="Helvetica" w:eastAsia="Times New Roman" w:hAnsi="Helvetica" w:cs="Calibri"/>
                <w:sz w:val="24"/>
                <w:szCs w:val="24"/>
              </w:rPr>
              <w:t>NFW</w:t>
            </w:r>
          </w:p>
        </w:tc>
        <w:tc>
          <w:tcPr>
            <w:tcW w:w="1615" w:type="dxa"/>
            <w:vAlign w:val="bottom"/>
          </w:tcPr>
          <w:p w14:paraId="66C654E1"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4.3</w:t>
            </w:r>
          </w:p>
        </w:tc>
        <w:tc>
          <w:tcPr>
            <w:tcW w:w="4320" w:type="dxa"/>
            <w:vAlign w:val="bottom"/>
          </w:tcPr>
          <w:p w14:paraId="61B32B4E" w14:textId="77777777" w:rsidR="00043FF3" w:rsidRPr="00921EC6" w:rsidRDefault="002B28D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90.3</w:t>
            </w:r>
          </w:p>
        </w:tc>
      </w:tr>
      <w:tr w:rsidR="00043FF3" w:rsidRPr="00921EC6" w14:paraId="166F69E4" w14:textId="77777777" w:rsidTr="001E2BCB">
        <w:tc>
          <w:tcPr>
            <w:tcW w:w="2700" w:type="dxa"/>
            <w:vAlign w:val="bottom"/>
          </w:tcPr>
          <w:p w14:paraId="2B8EB65F"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sz w:val="24"/>
                <w:szCs w:val="24"/>
              </w:rPr>
            </w:pPr>
            <w:proofErr w:type="spellStart"/>
            <w:r w:rsidRPr="00921EC6">
              <w:rPr>
                <w:rFonts w:ascii="Helvetica" w:eastAsia="Times New Roman" w:hAnsi="Helvetica" w:cs="Calibri"/>
                <w:sz w:val="24"/>
                <w:szCs w:val="24"/>
              </w:rPr>
              <w:t>Sybr</w:t>
            </w:r>
            <w:proofErr w:type="spellEnd"/>
            <w:r w:rsidRPr="00921EC6">
              <w:rPr>
                <w:rFonts w:ascii="Helvetica" w:eastAsia="Times New Roman" w:hAnsi="Helvetica" w:cs="Calibri"/>
                <w:sz w:val="24"/>
                <w:szCs w:val="24"/>
              </w:rPr>
              <w:t xml:space="preserve"> Green qPCR MM</w:t>
            </w:r>
          </w:p>
        </w:tc>
        <w:tc>
          <w:tcPr>
            <w:tcW w:w="1615" w:type="dxa"/>
            <w:vAlign w:val="bottom"/>
          </w:tcPr>
          <w:p w14:paraId="1CF7224C"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7.5</w:t>
            </w:r>
          </w:p>
        </w:tc>
        <w:tc>
          <w:tcPr>
            <w:tcW w:w="4320" w:type="dxa"/>
            <w:vAlign w:val="bottom"/>
          </w:tcPr>
          <w:p w14:paraId="4FEB7189" w14:textId="77777777" w:rsidR="00043FF3" w:rsidRPr="00921EC6" w:rsidRDefault="002B28D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157.5</w:t>
            </w:r>
          </w:p>
        </w:tc>
      </w:tr>
      <w:tr w:rsidR="00043FF3" w:rsidRPr="00921EC6" w14:paraId="66B95FCF" w14:textId="77777777" w:rsidTr="001E2BCB">
        <w:tc>
          <w:tcPr>
            <w:tcW w:w="2700" w:type="dxa"/>
            <w:vAlign w:val="bottom"/>
          </w:tcPr>
          <w:p w14:paraId="4B3E107E"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sz w:val="24"/>
                <w:szCs w:val="24"/>
              </w:rPr>
            </w:pPr>
            <w:r w:rsidRPr="00921EC6">
              <w:rPr>
                <w:rFonts w:ascii="Helvetica" w:eastAsia="Times New Roman" w:hAnsi="Helvetica" w:cs="Calibri"/>
                <w:sz w:val="24"/>
                <w:szCs w:val="24"/>
              </w:rPr>
              <w:t xml:space="preserve">10 </w:t>
            </w:r>
            <w:proofErr w:type="spellStart"/>
            <w:r w:rsidRPr="00921EC6">
              <w:rPr>
                <w:rFonts w:ascii="Helvetica" w:eastAsia="Times New Roman" w:hAnsi="Helvetica" w:cs="Calibri"/>
                <w:sz w:val="24"/>
                <w:szCs w:val="24"/>
              </w:rPr>
              <w:t>uM</w:t>
            </w:r>
            <w:proofErr w:type="spellEnd"/>
            <w:r w:rsidRPr="00921EC6">
              <w:rPr>
                <w:rFonts w:ascii="Helvetica" w:eastAsia="Times New Roman" w:hAnsi="Helvetica" w:cs="Calibri"/>
                <w:sz w:val="24"/>
                <w:szCs w:val="24"/>
              </w:rPr>
              <w:t xml:space="preserve"> P5</w:t>
            </w:r>
          </w:p>
        </w:tc>
        <w:tc>
          <w:tcPr>
            <w:tcW w:w="1615" w:type="dxa"/>
            <w:vAlign w:val="bottom"/>
          </w:tcPr>
          <w:p w14:paraId="270B8240"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0.6</w:t>
            </w:r>
          </w:p>
        </w:tc>
        <w:tc>
          <w:tcPr>
            <w:tcW w:w="4320" w:type="dxa"/>
            <w:vAlign w:val="bottom"/>
          </w:tcPr>
          <w:p w14:paraId="7F9087DF" w14:textId="77777777" w:rsidR="00043FF3" w:rsidRPr="00921EC6" w:rsidRDefault="002B28D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12.6</w:t>
            </w:r>
          </w:p>
        </w:tc>
      </w:tr>
      <w:tr w:rsidR="00043FF3" w:rsidRPr="00921EC6" w14:paraId="68D82702" w14:textId="77777777" w:rsidTr="001E2BCB">
        <w:tc>
          <w:tcPr>
            <w:tcW w:w="2700" w:type="dxa"/>
            <w:vAlign w:val="bottom"/>
          </w:tcPr>
          <w:p w14:paraId="709D7451"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sz w:val="24"/>
                <w:szCs w:val="24"/>
              </w:rPr>
            </w:pPr>
            <w:r w:rsidRPr="00921EC6">
              <w:rPr>
                <w:rFonts w:ascii="Helvetica" w:eastAsia="Times New Roman" w:hAnsi="Helvetica" w:cs="Calibri"/>
                <w:sz w:val="24"/>
                <w:szCs w:val="24"/>
              </w:rPr>
              <w:t xml:space="preserve">10 </w:t>
            </w:r>
            <w:proofErr w:type="spellStart"/>
            <w:r w:rsidRPr="00921EC6">
              <w:rPr>
                <w:rFonts w:ascii="Helvetica" w:eastAsia="Times New Roman" w:hAnsi="Helvetica" w:cs="Calibri"/>
                <w:sz w:val="24"/>
                <w:szCs w:val="24"/>
              </w:rPr>
              <w:t>uM</w:t>
            </w:r>
            <w:proofErr w:type="spellEnd"/>
            <w:r w:rsidRPr="00921EC6">
              <w:rPr>
                <w:rFonts w:ascii="Helvetica" w:eastAsia="Times New Roman" w:hAnsi="Helvetica" w:cs="Calibri"/>
                <w:sz w:val="24"/>
                <w:szCs w:val="24"/>
              </w:rPr>
              <w:t xml:space="preserve"> P7</w:t>
            </w:r>
          </w:p>
        </w:tc>
        <w:tc>
          <w:tcPr>
            <w:tcW w:w="1615" w:type="dxa"/>
            <w:vAlign w:val="bottom"/>
          </w:tcPr>
          <w:p w14:paraId="63844BBF"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0.6</w:t>
            </w:r>
          </w:p>
        </w:tc>
        <w:tc>
          <w:tcPr>
            <w:tcW w:w="4320" w:type="dxa"/>
            <w:vAlign w:val="bottom"/>
          </w:tcPr>
          <w:p w14:paraId="655AD632" w14:textId="77777777" w:rsidR="00043FF3" w:rsidRPr="00921EC6" w:rsidRDefault="002B28D3" w:rsidP="001E2BCB">
            <w:pPr>
              <w:pStyle w:val="ListParagraph"/>
              <w:spacing w:after="120" w:line="240" w:lineRule="auto"/>
              <w:ind w:left="0"/>
              <w:contextualSpacing w:val="0"/>
              <w:jc w:val="center"/>
              <w:rPr>
                <w:rFonts w:ascii="Helvetica" w:eastAsia="Times New Roman" w:hAnsi="Helvetica" w:cs="Calibri"/>
                <w:sz w:val="24"/>
                <w:szCs w:val="24"/>
              </w:rPr>
            </w:pPr>
            <w:r w:rsidRPr="00921EC6">
              <w:rPr>
                <w:rFonts w:ascii="Helvetica" w:eastAsia="Times New Roman" w:hAnsi="Helvetica" w:cs="Calibri"/>
                <w:sz w:val="24"/>
                <w:szCs w:val="24"/>
              </w:rPr>
              <w:t>12.6</w:t>
            </w:r>
          </w:p>
        </w:tc>
      </w:tr>
      <w:tr w:rsidR="00043FF3" w:rsidRPr="00921EC6" w14:paraId="62D7A546" w14:textId="77777777" w:rsidTr="001E2BCB">
        <w:tc>
          <w:tcPr>
            <w:tcW w:w="2700" w:type="dxa"/>
            <w:vAlign w:val="bottom"/>
          </w:tcPr>
          <w:p w14:paraId="475D78AE" w14:textId="77777777" w:rsidR="00043FF3" w:rsidRPr="00921EC6" w:rsidRDefault="00043FF3" w:rsidP="001E2BCB">
            <w:pPr>
              <w:pStyle w:val="ListParagraph"/>
              <w:spacing w:after="120" w:line="240" w:lineRule="auto"/>
              <w:ind w:left="0"/>
              <w:contextualSpacing w:val="0"/>
              <w:jc w:val="right"/>
              <w:rPr>
                <w:rFonts w:ascii="Helvetica" w:eastAsia="Times New Roman" w:hAnsi="Helvetica" w:cs="Calibri"/>
                <w:b/>
                <w:bCs/>
                <w:sz w:val="24"/>
                <w:szCs w:val="24"/>
              </w:rPr>
            </w:pPr>
            <w:r w:rsidRPr="00921EC6">
              <w:rPr>
                <w:rFonts w:ascii="Helvetica" w:eastAsia="Times New Roman" w:hAnsi="Helvetica" w:cs="Calibri"/>
                <w:b/>
                <w:bCs/>
                <w:sz w:val="24"/>
                <w:szCs w:val="24"/>
              </w:rPr>
              <w:t>Total</w:t>
            </w:r>
          </w:p>
        </w:tc>
        <w:tc>
          <w:tcPr>
            <w:tcW w:w="1615" w:type="dxa"/>
            <w:vAlign w:val="bottom"/>
          </w:tcPr>
          <w:p w14:paraId="67EB75D6"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b/>
                <w:bCs/>
                <w:sz w:val="24"/>
                <w:szCs w:val="24"/>
              </w:rPr>
            </w:pPr>
            <w:r w:rsidRPr="00921EC6">
              <w:rPr>
                <w:rFonts w:ascii="Helvetica" w:eastAsia="Times New Roman" w:hAnsi="Helvetica" w:cs="Calibri"/>
                <w:b/>
                <w:bCs/>
                <w:sz w:val="24"/>
                <w:szCs w:val="24"/>
              </w:rPr>
              <w:t>13</w:t>
            </w:r>
          </w:p>
        </w:tc>
        <w:tc>
          <w:tcPr>
            <w:tcW w:w="4320" w:type="dxa"/>
            <w:vAlign w:val="bottom"/>
          </w:tcPr>
          <w:p w14:paraId="4F148FA6" w14:textId="77777777" w:rsidR="00043FF3" w:rsidRPr="00921EC6" w:rsidRDefault="002B28D3" w:rsidP="001E2BCB">
            <w:pPr>
              <w:pStyle w:val="ListParagraph"/>
              <w:spacing w:after="120" w:line="240" w:lineRule="auto"/>
              <w:ind w:left="0"/>
              <w:contextualSpacing w:val="0"/>
              <w:jc w:val="center"/>
              <w:rPr>
                <w:rFonts w:ascii="Helvetica" w:eastAsia="Times New Roman" w:hAnsi="Helvetica" w:cs="Calibri"/>
                <w:b/>
                <w:bCs/>
                <w:sz w:val="24"/>
                <w:szCs w:val="24"/>
              </w:rPr>
            </w:pPr>
            <w:r w:rsidRPr="00921EC6">
              <w:rPr>
                <w:rFonts w:ascii="Helvetica" w:eastAsia="Times New Roman" w:hAnsi="Helvetica" w:cs="Calibri"/>
                <w:b/>
                <w:bCs/>
                <w:sz w:val="24"/>
                <w:szCs w:val="24"/>
              </w:rPr>
              <w:t>273</w:t>
            </w:r>
          </w:p>
        </w:tc>
      </w:tr>
      <w:tr w:rsidR="00043FF3" w:rsidRPr="00921EC6" w14:paraId="103A372A" w14:textId="77777777" w:rsidTr="001E2BCB">
        <w:tc>
          <w:tcPr>
            <w:tcW w:w="2700" w:type="dxa"/>
            <w:vAlign w:val="bottom"/>
          </w:tcPr>
          <w:p w14:paraId="05EC63B2" w14:textId="77777777" w:rsidR="00043FF3" w:rsidRPr="00921EC6" w:rsidRDefault="00043FF3" w:rsidP="001E2BCB">
            <w:pPr>
              <w:pStyle w:val="ListParagraph"/>
              <w:spacing w:after="120" w:line="240" w:lineRule="auto"/>
              <w:ind w:left="0"/>
              <w:contextualSpacing w:val="0"/>
              <w:rPr>
                <w:rFonts w:ascii="Helvetica" w:eastAsia="Times New Roman" w:hAnsi="Helvetica" w:cs="Calibri"/>
                <w:b/>
                <w:bCs/>
                <w:sz w:val="24"/>
                <w:szCs w:val="24"/>
              </w:rPr>
            </w:pPr>
            <w:r w:rsidRPr="00921EC6">
              <w:rPr>
                <w:rFonts w:ascii="Helvetica" w:eastAsia="Times New Roman" w:hAnsi="Helvetica" w:cs="Calibri"/>
                <w:b/>
                <w:bCs/>
                <w:sz w:val="24"/>
                <w:szCs w:val="24"/>
              </w:rPr>
              <w:t>Diluted PCR Produc</w:t>
            </w:r>
            <w:r w:rsidR="006F71B2" w:rsidRPr="00921EC6">
              <w:rPr>
                <w:rFonts w:ascii="Helvetica" w:eastAsia="Times New Roman" w:hAnsi="Helvetica" w:cs="Calibri"/>
                <w:b/>
                <w:bCs/>
                <w:sz w:val="24"/>
                <w:szCs w:val="24"/>
              </w:rPr>
              <w:t xml:space="preserve">t </w:t>
            </w:r>
            <w:r w:rsidR="002B28D3" w:rsidRPr="00921EC6">
              <w:rPr>
                <w:rFonts w:ascii="Helvetica" w:eastAsia="Times New Roman" w:hAnsi="Helvetica" w:cs="Calibri"/>
                <w:b/>
                <w:bCs/>
                <w:sz w:val="24"/>
                <w:szCs w:val="24"/>
              </w:rPr>
              <w:t>(1:100)</w:t>
            </w:r>
          </w:p>
        </w:tc>
        <w:tc>
          <w:tcPr>
            <w:tcW w:w="1615" w:type="dxa"/>
            <w:vAlign w:val="bottom"/>
          </w:tcPr>
          <w:p w14:paraId="58B96167"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b/>
                <w:bCs/>
                <w:sz w:val="24"/>
                <w:szCs w:val="24"/>
              </w:rPr>
            </w:pPr>
            <w:r w:rsidRPr="00921EC6">
              <w:rPr>
                <w:rFonts w:ascii="Helvetica" w:eastAsia="Times New Roman" w:hAnsi="Helvetica" w:cs="Calibri"/>
                <w:b/>
                <w:bCs/>
                <w:sz w:val="24"/>
                <w:szCs w:val="24"/>
              </w:rPr>
              <w:t>2</w:t>
            </w:r>
          </w:p>
        </w:tc>
        <w:tc>
          <w:tcPr>
            <w:tcW w:w="4320" w:type="dxa"/>
            <w:vAlign w:val="bottom"/>
          </w:tcPr>
          <w:p w14:paraId="5ADAA008" w14:textId="77777777" w:rsidR="00043FF3" w:rsidRPr="00921EC6" w:rsidRDefault="00043FF3" w:rsidP="001E2BCB">
            <w:pPr>
              <w:pStyle w:val="ListParagraph"/>
              <w:spacing w:after="120" w:line="240" w:lineRule="auto"/>
              <w:ind w:left="0"/>
              <w:contextualSpacing w:val="0"/>
              <w:jc w:val="center"/>
              <w:rPr>
                <w:rFonts w:ascii="Helvetica" w:eastAsia="Times New Roman" w:hAnsi="Helvetica" w:cs="Calibri"/>
                <w:sz w:val="24"/>
                <w:szCs w:val="24"/>
              </w:rPr>
            </w:pPr>
          </w:p>
        </w:tc>
      </w:tr>
    </w:tbl>
    <w:p w14:paraId="2462FB16" w14:textId="77777777" w:rsidR="00043FF3" w:rsidRPr="00921EC6" w:rsidRDefault="00043FF3" w:rsidP="001E2BCB">
      <w:pPr>
        <w:pStyle w:val="ListParagraph"/>
        <w:spacing w:after="120" w:line="360" w:lineRule="auto"/>
        <w:contextualSpacing w:val="0"/>
        <w:rPr>
          <w:rFonts w:ascii="Helvetica" w:eastAsia="Times New Roman" w:hAnsi="Helvetica" w:cs="Calibri"/>
          <w:sz w:val="24"/>
          <w:szCs w:val="24"/>
        </w:rPr>
      </w:pPr>
    </w:p>
    <w:p w14:paraId="044730A5" w14:textId="26D10F38" w:rsidR="0045443D" w:rsidRPr="00921EC6" w:rsidRDefault="00DA659C" w:rsidP="001E2BCB">
      <w:pPr>
        <w:pStyle w:val="ListParagraph"/>
        <w:numPr>
          <w:ilvl w:val="0"/>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Conduct qPCR following previously described qPCR profile and calc</w:t>
      </w:r>
      <w:r w:rsidR="001E2BCB">
        <w:rPr>
          <w:rFonts w:ascii="Helvetica" w:eastAsia="Tahoma" w:hAnsi="Helvetica" w:cs="Tahoma"/>
          <w:sz w:val="24"/>
          <w:szCs w:val="24"/>
        </w:rPr>
        <w:t>ul</w:t>
      </w:r>
      <w:r w:rsidRPr="00921EC6">
        <w:rPr>
          <w:rFonts w:ascii="Helvetica" w:eastAsia="Tahoma" w:hAnsi="Helvetica" w:cs="Tahoma"/>
          <w:sz w:val="24"/>
          <w:szCs w:val="24"/>
        </w:rPr>
        <w:t>ate CT values for each sample.</w:t>
      </w:r>
    </w:p>
    <w:p w14:paraId="40889FEC" w14:textId="77777777" w:rsidR="00DA659C" w:rsidRPr="00921EC6" w:rsidRDefault="00DA659C" w:rsidP="001E2BCB">
      <w:pPr>
        <w:pStyle w:val="ListParagraph"/>
        <w:numPr>
          <w:ilvl w:val="0"/>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To determine volumes of each library for the combined pool:</w:t>
      </w:r>
    </w:p>
    <w:p w14:paraId="546BF9D3" w14:textId="77777777" w:rsidR="00DA659C" w:rsidRPr="00921EC6" w:rsidRDefault="00DA659C" w:rsidP="001E2BCB">
      <w:pPr>
        <w:pStyle w:val="ListParagraph"/>
        <w:numPr>
          <w:ilvl w:val="1"/>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Rank samples from lowest to highest CT and identify reference sample (sample with the highest CT)</w:t>
      </w:r>
    </w:p>
    <w:p w14:paraId="4D5BEC5E" w14:textId="400F3FE7" w:rsidR="00DA659C" w:rsidRPr="00921EC6" w:rsidRDefault="00DA659C" w:rsidP="001E2BCB">
      <w:pPr>
        <w:pStyle w:val="ListParagraph"/>
        <w:numPr>
          <w:ilvl w:val="1"/>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Calc</w:t>
      </w:r>
      <w:r w:rsidR="00CC633E">
        <w:rPr>
          <w:rFonts w:ascii="Helvetica" w:eastAsia="Tahoma" w:hAnsi="Helvetica" w:cs="Tahoma"/>
          <w:sz w:val="24"/>
          <w:szCs w:val="24"/>
        </w:rPr>
        <w:t>ul</w:t>
      </w:r>
      <w:r w:rsidRPr="00921EC6">
        <w:rPr>
          <w:rFonts w:ascii="Helvetica" w:eastAsia="Tahoma" w:hAnsi="Helvetica" w:cs="Tahoma"/>
          <w:sz w:val="24"/>
          <w:szCs w:val="24"/>
        </w:rPr>
        <w:t>ate the proportion of each library to sequence as:</w:t>
      </w:r>
    </w:p>
    <w:p w14:paraId="5A87AE62" w14:textId="4F009CC0" w:rsidR="00DA659C" w:rsidRPr="001E2BCB" w:rsidRDefault="00DA659C" w:rsidP="001E2BCB">
      <w:pPr>
        <w:pStyle w:val="ListParagraph"/>
        <w:spacing w:after="120" w:line="360" w:lineRule="auto"/>
        <w:ind w:left="1440" w:right="409"/>
        <w:contextualSpacing w:val="0"/>
        <w:rPr>
          <w:rFonts w:ascii="Helvetica" w:eastAsia="Tahoma" w:hAnsi="Helvetica" w:cs="Tahoma"/>
          <w:sz w:val="24"/>
          <w:szCs w:val="24"/>
          <w:vertAlign w:val="superscript"/>
        </w:rPr>
      </w:pPr>
      <w:r w:rsidRPr="00921EC6">
        <w:rPr>
          <w:rFonts w:ascii="Helvetica" w:eastAsia="Tahoma" w:hAnsi="Helvetica" w:cs="Tahoma"/>
          <w:sz w:val="24"/>
          <w:szCs w:val="24"/>
        </w:rPr>
        <w:t>PL</w:t>
      </w:r>
      <w:r w:rsidR="001E2BCB">
        <w:rPr>
          <w:rFonts w:ascii="Helvetica" w:eastAsia="Tahoma" w:hAnsi="Helvetica" w:cs="Tahoma"/>
          <w:sz w:val="24"/>
          <w:szCs w:val="24"/>
        </w:rPr>
        <w:t xml:space="preserve"> </w:t>
      </w:r>
      <w:r w:rsidRPr="00921EC6">
        <w:rPr>
          <w:rFonts w:ascii="Helvetica" w:eastAsia="Tahoma" w:hAnsi="Helvetica" w:cs="Tahoma"/>
          <w:sz w:val="24"/>
          <w:szCs w:val="24"/>
        </w:rPr>
        <w:t>= 2</w:t>
      </w:r>
      <w:r w:rsidRPr="001E2BCB">
        <w:rPr>
          <w:rFonts w:ascii="Helvetica" w:eastAsia="Tahoma" w:hAnsi="Helvetica" w:cs="Tahoma"/>
          <w:sz w:val="24"/>
          <w:szCs w:val="24"/>
          <w:vertAlign w:val="superscript"/>
        </w:rPr>
        <w:t>[CT(sample) – CT (reference)]</w:t>
      </w:r>
    </w:p>
    <w:p w14:paraId="2239D672" w14:textId="1C61998A" w:rsidR="00DA659C" w:rsidRPr="00921EC6" w:rsidRDefault="00DA659C" w:rsidP="001E2BCB">
      <w:pPr>
        <w:pStyle w:val="ListParagraph"/>
        <w:numPr>
          <w:ilvl w:val="1"/>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Calc</w:t>
      </w:r>
      <w:r w:rsidR="00CC633E">
        <w:rPr>
          <w:rFonts w:ascii="Helvetica" w:eastAsia="Tahoma" w:hAnsi="Helvetica" w:cs="Tahoma"/>
          <w:sz w:val="24"/>
          <w:szCs w:val="24"/>
        </w:rPr>
        <w:t>ul</w:t>
      </w:r>
      <w:r w:rsidRPr="00921EC6">
        <w:rPr>
          <w:rFonts w:ascii="Helvetica" w:eastAsia="Tahoma" w:hAnsi="Helvetica" w:cs="Tahoma"/>
          <w:sz w:val="24"/>
          <w:szCs w:val="24"/>
        </w:rPr>
        <w:t>ate the volume of each library to use as:</w:t>
      </w:r>
    </w:p>
    <w:p w14:paraId="1FE49C06" w14:textId="4752DE42" w:rsidR="00DA659C" w:rsidRPr="00921EC6" w:rsidRDefault="00DA659C" w:rsidP="001E2BCB">
      <w:pPr>
        <w:pStyle w:val="ListParagraph"/>
        <w:spacing w:after="120" w:line="360" w:lineRule="auto"/>
        <w:ind w:left="1440" w:right="409"/>
        <w:contextualSpacing w:val="0"/>
        <w:rPr>
          <w:rFonts w:ascii="Helvetica" w:eastAsia="Tahoma" w:hAnsi="Helvetica" w:cs="Tahoma"/>
          <w:sz w:val="24"/>
          <w:szCs w:val="24"/>
        </w:rPr>
      </w:pPr>
      <w:r w:rsidRPr="00921EC6">
        <w:rPr>
          <w:rFonts w:ascii="Helvetica" w:eastAsia="Tahoma" w:hAnsi="Helvetica" w:cs="Tahoma"/>
          <w:sz w:val="24"/>
          <w:szCs w:val="24"/>
        </w:rPr>
        <w:t>V</w:t>
      </w:r>
      <w:r w:rsidR="001E2BCB">
        <w:rPr>
          <w:rFonts w:ascii="Helvetica" w:eastAsia="Tahoma" w:hAnsi="Helvetica" w:cs="Tahoma"/>
          <w:sz w:val="24"/>
          <w:szCs w:val="24"/>
        </w:rPr>
        <w:t xml:space="preserve"> </w:t>
      </w:r>
      <w:r w:rsidRPr="00921EC6">
        <w:rPr>
          <w:rFonts w:ascii="Helvetica" w:eastAsia="Tahoma" w:hAnsi="Helvetica" w:cs="Tahoma"/>
          <w:sz w:val="24"/>
          <w:szCs w:val="24"/>
        </w:rPr>
        <w:t xml:space="preserve">= PL * 28 </w:t>
      </w:r>
      <w:r w:rsidR="00921EC6" w:rsidRPr="00921EC6">
        <w:rPr>
          <w:rFonts w:ascii="Helvetica" w:eastAsia="Tahoma" w:hAnsi="Helvetica" w:cs="Tahoma"/>
          <w:sz w:val="24"/>
          <w:szCs w:val="24"/>
        </w:rPr>
        <w:t>µL</w:t>
      </w:r>
    </w:p>
    <w:p w14:paraId="29856F0F" w14:textId="543A25D2" w:rsidR="00AF2213" w:rsidRPr="00921EC6" w:rsidRDefault="00AF2213" w:rsidP="001E2BCB">
      <w:pPr>
        <w:pStyle w:val="ListParagraph"/>
        <w:numPr>
          <w:ilvl w:val="0"/>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 xml:space="preserve">Combine libraries and follow Zymo Clean and Concentrator Protocol to concentrate final libraries in ~25 </w:t>
      </w:r>
      <w:r w:rsidR="00921EC6" w:rsidRPr="00921EC6">
        <w:rPr>
          <w:rFonts w:ascii="Helvetica" w:eastAsia="Tahoma" w:hAnsi="Helvetica" w:cs="Tahoma"/>
          <w:sz w:val="24"/>
          <w:szCs w:val="24"/>
        </w:rPr>
        <w:t>µL</w:t>
      </w:r>
      <w:r w:rsidRPr="00921EC6">
        <w:rPr>
          <w:rFonts w:ascii="Helvetica" w:eastAsia="Tahoma" w:hAnsi="Helvetica" w:cs="Tahoma"/>
          <w:sz w:val="24"/>
          <w:szCs w:val="24"/>
        </w:rPr>
        <w:t xml:space="preserve"> of NFW. </w:t>
      </w:r>
    </w:p>
    <w:p w14:paraId="7F02573B" w14:textId="77777777" w:rsidR="00AF2213" w:rsidRPr="00921EC6" w:rsidRDefault="00AF2213" w:rsidP="001E2BCB">
      <w:pPr>
        <w:pStyle w:val="ListParagraph"/>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Note: For PCR products you must use a 5:1 ratio of binding buffer to sample.</w:t>
      </w:r>
    </w:p>
    <w:p w14:paraId="0A99F9C7" w14:textId="77777777" w:rsidR="00142D3F" w:rsidRPr="00921EC6" w:rsidRDefault="00AF2213" w:rsidP="001E2BCB">
      <w:pPr>
        <w:pStyle w:val="ListParagraph"/>
        <w:numPr>
          <w:ilvl w:val="0"/>
          <w:numId w:val="15"/>
        </w:numPr>
        <w:spacing w:after="120" w:line="360" w:lineRule="auto"/>
        <w:ind w:right="409"/>
        <w:contextualSpacing w:val="0"/>
        <w:rPr>
          <w:rFonts w:ascii="Helvetica" w:eastAsia="Tahoma" w:hAnsi="Helvetica" w:cs="Tahoma"/>
          <w:sz w:val="24"/>
          <w:szCs w:val="24"/>
        </w:rPr>
      </w:pPr>
      <w:r w:rsidRPr="00921EC6">
        <w:rPr>
          <w:rFonts w:ascii="Helvetica" w:eastAsia="Tahoma" w:hAnsi="Helvetica" w:cs="Tahoma"/>
          <w:sz w:val="24"/>
          <w:szCs w:val="24"/>
        </w:rPr>
        <w:t>Qubit the final pool with a high-sensitivity kit to determine if further concentration is needed.</w:t>
      </w:r>
    </w:p>
    <w:sectPr w:rsidR="00142D3F" w:rsidRPr="00921EC6" w:rsidSect="001E2B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7CC1D5" w14:textId="77777777" w:rsidR="00175530" w:rsidRDefault="00175530">
      <w:r>
        <w:separator/>
      </w:r>
    </w:p>
  </w:endnote>
  <w:endnote w:type="continuationSeparator" w:id="0">
    <w:p w14:paraId="168F437E" w14:textId="77777777" w:rsidR="00175530" w:rsidRDefault="00175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5EA3A" w14:textId="77777777" w:rsidR="00175530" w:rsidRDefault="00175530">
      <w:r>
        <w:separator/>
      </w:r>
    </w:p>
  </w:footnote>
  <w:footnote w:type="continuationSeparator" w:id="0">
    <w:p w14:paraId="67B59C91" w14:textId="77777777" w:rsidR="00175530" w:rsidRDefault="001755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66D"/>
    <w:multiLevelType w:val="hybridMultilevel"/>
    <w:tmpl w:val="535C62AC"/>
    <w:lvl w:ilvl="0" w:tplc="04090001">
      <w:start w:val="1"/>
      <w:numFmt w:val="bullet"/>
      <w:lvlText w:val=""/>
      <w:lvlJc w:val="left"/>
      <w:pPr>
        <w:ind w:left="1540" w:hanging="360"/>
      </w:pPr>
      <w:rPr>
        <w:rFonts w:ascii="Symbol" w:hAnsi="Symbol" w:hint="default"/>
      </w:rPr>
    </w:lvl>
    <w:lvl w:ilvl="1" w:tplc="04090003">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0A645A8B"/>
    <w:multiLevelType w:val="hybridMultilevel"/>
    <w:tmpl w:val="B08ECF64"/>
    <w:lvl w:ilvl="0" w:tplc="A516E5E2">
      <w:start w:val="3"/>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15:restartNumberingAfterBreak="0">
    <w:nsid w:val="10857D9A"/>
    <w:multiLevelType w:val="hybridMultilevel"/>
    <w:tmpl w:val="C562FBCA"/>
    <w:lvl w:ilvl="0" w:tplc="353E1190">
      <w:start w:val="1"/>
      <w:numFmt w:val="decimal"/>
      <w:lvlText w:val="%1."/>
      <w:lvlJc w:val="left"/>
      <w:pPr>
        <w:ind w:left="1180" w:hanging="360"/>
      </w:pPr>
      <w:rPr>
        <w:rFonts w:hint="default"/>
        <w:color w:val="222222"/>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3" w15:restartNumberingAfterBreak="0">
    <w:nsid w:val="11923E60"/>
    <w:multiLevelType w:val="hybridMultilevel"/>
    <w:tmpl w:val="38768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B0823"/>
    <w:multiLevelType w:val="hybridMultilevel"/>
    <w:tmpl w:val="E5162978"/>
    <w:lvl w:ilvl="0" w:tplc="C09CB3D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614995"/>
    <w:multiLevelType w:val="hybridMultilevel"/>
    <w:tmpl w:val="8F7E636A"/>
    <w:lvl w:ilvl="0" w:tplc="3B220FA6">
      <w:start w:val="1"/>
      <w:numFmt w:val="decimal"/>
      <w:lvlText w:val="%1."/>
      <w:lvlJc w:val="left"/>
      <w:pPr>
        <w:ind w:left="910" w:hanging="360"/>
      </w:pPr>
      <w:rPr>
        <w:rFonts w:hint="default"/>
      </w:r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6" w15:restartNumberingAfterBreak="0">
    <w:nsid w:val="1FF35DB4"/>
    <w:multiLevelType w:val="hybridMultilevel"/>
    <w:tmpl w:val="20DCF818"/>
    <w:lvl w:ilvl="0" w:tplc="519066B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5647AC"/>
    <w:multiLevelType w:val="hybridMultilevel"/>
    <w:tmpl w:val="AC28FE44"/>
    <w:lvl w:ilvl="0" w:tplc="7B3C41B2">
      <w:start w:val="1"/>
      <w:numFmt w:val="decimal"/>
      <w:lvlText w:val="%1."/>
      <w:lvlJc w:val="left"/>
      <w:pPr>
        <w:ind w:left="820" w:hanging="360"/>
      </w:pPr>
      <w:rPr>
        <w:rFonts w:hint="default"/>
      </w:r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15:restartNumberingAfterBreak="0">
    <w:nsid w:val="208241AF"/>
    <w:multiLevelType w:val="hybridMultilevel"/>
    <w:tmpl w:val="20524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E0F5B"/>
    <w:multiLevelType w:val="hybridMultilevel"/>
    <w:tmpl w:val="F8D00A08"/>
    <w:lvl w:ilvl="0" w:tplc="75605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D56201"/>
    <w:multiLevelType w:val="hybridMultilevel"/>
    <w:tmpl w:val="363AAD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D94830"/>
    <w:multiLevelType w:val="hybridMultilevel"/>
    <w:tmpl w:val="4E269914"/>
    <w:lvl w:ilvl="0" w:tplc="9C6E9E4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2B0E29"/>
    <w:multiLevelType w:val="hybridMultilevel"/>
    <w:tmpl w:val="092C48FC"/>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360C2D17"/>
    <w:multiLevelType w:val="hybridMultilevel"/>
    <w:tmpl w:val="FBACB7FA"/>
    <w:lvl w:ilvl="0" w:tplc="519066B8">
      <w:start w:val="3"/>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77A056A"/>
    <w:multiLevelType w:val="hybridMultilevel"/>
    <w:tmpl w:val="01986E8C"/>
    <w:lvl w:ilvl="0" w:tplc="69F41BFE">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20E62CC"/>
    <w:multiLevelType w:val="hybridMultilevel"/>
    <w:tmpl w:val="1CA2BE3C"/>
    <w:lvl w:ilvl="0" w:tplc="6FC2F93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EF7028"/>
    <w:multiLevelType w:val="hybridMultilevel"/>
    <w:tmpl w:val="3E3044BC"/>
    <w:lvl w:ilvl="0" w:tplc="353E1190">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0351F0"/>
    <w:multiLevelType w:val="hybridMultilevel"/>
    <w:tmpl w:val="682E471A"/>
    <w:lvl w:ilvl="0" w:tplc="F7AACE7A">
      <w:start w:val="3"/>
      <w:numFmt w:val="decimal"/>
      <w:lvlText w:val="%1."/>
      <w:lvlJc w:val="left"/>
      <w:pPr>
        <w:ind w:left="820" w:hanging="360"/>
      </w:pPr>
      <w:rPr>
        <w:rFonts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C037A"/>
    <w:multiLevelType w:val="hybridMultilevel"/>
    <w:tmpl w:val="F7284EB4"/>
    <w:lvl w:ilvl="0" w:tplc="199600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1C1B97"/>
    <w:multiLevelType w:val="hybridMultilevel"/>
    <w:tmpl w:val="5E52F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701EF"/>
    <w:multiLevelType w:val="hybridMultilevel"/>
    <w:tmpl w:val="20DCF818"/>
    <w:lvl w:ilvl="0" w:tplc="519066B8">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1" w15:restartNumberingAfterBreak="0">
    <w:nsid w:val="71BE5F34"/>
    <w:multiLevelType w:val="hybridMultilevel"/>
    <w:tmpl w:val="53404A22"/>
    <w:lvl w:ilvl="0" w:tplc="6C6260D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72BC6A68"/>
    <w:multiLevelType w:val="hybridMultilevel"/>
    <w:tmpl w:val="AE162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12B74"/>
    <w:multiLevelType w:val="hybridMultilevel"/>
    <w:tmpl w:val="1DE40E3A"/>
    <w:lvl w:ilvl="0" w:tplc="EBF22BD6">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4" w15:restartNumberingAfterBreak="0">
    <w:nsid w:val="75E073C0"/>
    <w:multiLevelType w:val="hybridMultilevel"/>
    <w:tmpl w:val="6AD62012"/>
    <w:lvl w:ilvl="0" w:tplc="33300C0C">
      <w:start w:val="3"/>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0C769F"/>
    <w:multiLevelType w:val="hybridMultilevel"/>
    <w:tmpl w:val="D824741C"/>
    <w:lvl w:ilvl="0" w:tplc="DC2621FA">
      <w:start w:val="1"/>
      <w:numFmt w:val="decimal"/>
      <w:lvlText w:val="%1."/>
      <w:lvlJc w:val="left"/>
      <w:pPr>
        <w:ind w:left="720" w:hanging="360"/>
      </w:pPr>
      <w:rPr>
        <w:rFonts w:hint="default"/>
        <w:sz w:val="24"/>
        <w:szCs w:val="24"/>
      </w:rPr>
    </w:lvl>
    <w:lvl w:ilvl="1" w:tplc="04090019">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6" w15:restartNumberingAfterBreak="0">
    <w:nsid w:val="7E9B630D"/>
    <w:multiLevelType w:val="hybridMultilevel"/>
    <w:tmpl w:val="C302A366"/>
    <w:lvl w:ilvl="0" w:tplc="0409000F">
      <w:start w:val="1"/>
      <w:numFmt w:val="decimal"/>
      <w:lvlText w:val="%1."/>
      <w:lvlJc w:val="left"/>
      <w:pPr>
        <w:ind w:left="1270" w:hanging="360"/>
      </w:pPr>
      <w:rPr>
        <w:rFonts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num w:numId="1">
    <w:abstractNumId w:val="25"/>
  </w:num>
  <w:num w:numId="2">
    <w:abstractNumId w:val="17"/>
  </w:num>
  <w:num w:numId="3">
    <w:abstractNumId w:val="20"/>
  </w:num>
  <w:num w:numId="4">
    <w:abstractNumId w:val="26"/>
  </w:num>
  <w:num w:numId="5">
    <w:abstractNumId w:val="0"/>
  </w:num>
  <w:num w:numId="6">
    <w:abstractNumId w:val="18"/>
  </w:num>
  <w:num w:numId="7">
    <w:abstractNumId w:val="1"/>
  </w:num>
  <w:num w:numId="8">
    <w:abstractNumId w:val="24"/>
  </w:num>
  <w:num w:numId="9">
    <w:abstractNumId w:val="2"/>
  </w:num>
  <w:num w:numId="10">
    <w:abstractNumId w:val="7"/>
  </w:num>
  <w:num w:numId="11">
    <w:abstractNumId w:val="19"/>
  </w:num>
  <w:num w:numId="12">
    <w:abstractNumId w:val="4"/>
  </w:num>
  <w:num w:numId="13">
    <w:abstractNumId w:val="15"/>
  </w:num>
  <w:num w:numId="14">
    <w:abstractNumId w:val="16"/>
  </w:num>
  <w:num w:numId="15">
    <w:abstractNumId w:val="3"/>
  </w:num>
  <w:num w:numId="16">
    <w:abstractNumId w:val="6"/>
  </w:num>
  <w:num w:numId="17">
    <w:abstractNumId w:val="13"/>
  </w:num>
  <w:num w:numId="18">
    <w:abstractNumId w:val="5"/>
  </w:num>
  <w:num w:numId="19">
    <w:abstractNumId w:val="23"/>
  </w:num>
  <w:num w:numId="20">
    <w:abstractNumId w:val="21"/>
  </w:num>
  <w:num w:numId="21">
    <w:abstractNumId w:val="12"/>
  </w:num>
  <w:num w:numId="22">
    <w:abstractNumId w:val="22"/>
  </w:num>
  <w:num w:numId="23">
    <w:abstractNumId w:val="14"/>
  </w:num>
  <w:num w:numId="24">
    <w:abstractNumId w:val="8"/>
  </w:num>
  <w:num w:numId="25">
    <w:abstractNumId w:val="10"/>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F"/>
    <w:rsid w:val="00043FF3"/>
    <w:rsid w:val="000A647E"/>
    <w:rsid w:val="000B289B"/>
    <w:rsid w:val="00122E8C"/>
    <w:rsid w:val="00130913"/>
    <w:rsid w:val="00142D3F"/>
    <w:rsid w:val="00175530"/>
    <w:rsid w:val="001B08E9"/>
    <w:rsid w:val="001B4B73"/>
    <w:rsid w:val="001E2BCB"/>
    <w:rsid w:val="002B28D3"/>
    <w:rsid w:val="0045443D"/>
    <w:rsid w:val="004E184B"/>
    <w:rsid w:val="004E1A32"/>
    <w:rsid w:val="00627AC0"/>
    <w:rsid w:val="006461CE"/>
    <w:rsid w:val="006F71B2"/>
    <w:rsid w:val="007244F2"/>
    <w:rsid w:val="007E765C"/>
    <w:rsid w:val="008119D9"/>
    <w:rsid w:val="008335CB"/>
    <w:rsid w:val="0084244A"/>
    <w:rsid w:val="008B0D65"/>
    <w:rsid w:val="00921EC6"/>
    <w:rsid w:val="00967F41"/>
    <w:rsid w:val="00A50C53"/>
    <w:rsid w:val="00A76B78"/>
    <w:rsid w:val="00AB01C2"/>
    <w:rsid w:val="00AB7921"/>
    <w:rsid w:val="00AD38F3"/>
    <w:rsid w:val="00AF2213"/>
    <w:rsid w:val="00B12558"/>
    <w:rsid w:val="00B44ADD"/>
    <w:rsid w:val="00CC633E"/>
    <w:rsid w:val="00DA659C"/>
    <w:rsid w:val="00E676DC"/>
    <w:rsid w:val="00EF7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8C564"/>
  <w15:chartTrackingRefBased/>
  <w15:docId w15:val="{D4526BC5-E731-2849-B894-02F2EC86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F"/>
    <w:pPr>
      <w:widowControl w:val="0"/>
      <w:spacing w:after="200" w:line="276" w:lineRule="auto"/>
      <w:ind w:left="720"/>
      <w:contextualSpacing/>
    </w:pPr>
    <w:rPr>
      <w:sz w:val="22"/>
      <w:szCs w:val="22"/>
    </w:rPr>
  </w:style>
  <w:style w:type="paragraph" w:styleId="BalloonText">
    <w:name w:val="Balloon Text"/>
    <w:basedOn w:val="Normal"/>
    <w:link w:val="BalloonTextChar"/>
    <w:uiPriority w:val="99"/>
    <w:semiHidden/>
    <w:unhideWhenUsed/>
    <w:rsid w:val="00142D3F"/>
    <w:pPr>
      <w:widowControl w:val="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D3F"/>
    <w:rPr>
      <w:rFonts w:ascii="Segoe UI" w:hAnsi="Segoe UI" w:cs="Segoe UI"/>
      <w:sz w:val="18"/>
      <w:szCs w:val="18"/>
    </w:rPr>
  </w:style>
  <w:style w:type="table" w:styleId="TableGrid">
    <w:name w:val="Table Grid"/>
    <w:basedOn w:val="TableNormal"/>
    <w:rsid w:val="00142D3F"/>
    <w:pPr>
      <w:widowControl w:val="0"/>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2D3F"/>
    <w:pPr>
      <w:widowControl w:val="0"/>
      <w:tabs>
        <w:tab w:val="center" w:pos="4680"/>
        <w:tab w:val="right" w:pos="9360"/>
      </w:tabs>
    </w:pPr>
    <w:rPr>
      <w:sz w:val="22"/>
      <w:szCs w:val="22"/>
    </w:rPr>
  </w:style>
  <w:style w:type="character" w:customStyle="1" w:styleId="HeaderChar">
    <w:name w:val="Header Char"/>
    <w:basedOn w:val="DefaultParagraphFont"/>
    <w:link w:val="Header"/>
    <w:uiPriority w:val="99"/>
    <w:rsid w:val="00142D3F"/>
    <w:rPr>
      <w:sz w:val="22"/>
      <w:szCs w:val="22"/>
    </w:rPr>
  </w:style>
  <w:style w:type="paragraph" w:styleId="Footer">
    <w:name w:val="footer"/>
    <w:basedOn w:val="Normal"/>
    <w:link w:val="FooterChar"/>
    <w:uiPriority w:val="99"/>
    <w:unhideWhenUsed/>
    <w:rsid w:val="00142D3F"/>
    <w:pPr>
      <w:widowControl w:val="0"/>
      <w:tabs>
        <w:tab w:val="center" w:pos="4680"/>
        <w:tab w:val="right" w:pos="9360"/>
      </w:tabs>
    </w:pPr>
    <w:rPr>
      <w:sz w:val="22"/>
      <w:szCs w:val="22"/>
    </w:rPr>
  </w:style>
  <w:style w:type="character" w:customStyle="1" w:styleId="FooterChar">
    <w:name w:val="Footer Char"/>
    <w:basedOn w:val="DefaultParagraphFont"/>
    <w:link w:val="Footer"/>
    <w:uiPriority w:val="99"/>
    <w:rsid w:val="00142D3F"/>
    <w:rPr>
      <w:sz w:val="22"/>
      <w:szCs w:val="22"/>
    </w:rPr>
  </w:style>
  <w:style w:type="character" w:styleId="Hyperlink">
    <w:name w:val="Hyperlink"/>
    <w:basedOn w:val="DefaultParagraphFont"/>
    <w:uiPriority w:val="99"/>
    <w:unhideWhenUsed/>
    <w:rsid w:val="00142D3F"/>
    <w:rPr>
      <w:color w:val="0563C1" w:themeColor="hyperlink"/>
      <w:u w:val="single"/>
    </w:rPr>
  </w:style>
  <w:style w:type="character" w:styleId="UnresolvedMention">
    <w:name w:val="Unresolved Mention"/>
    <w:basedOn w:val="DefaultParagraphFont"/>
    <w:uiPriority w:val="99"/>
    <w:semiHidden/>
    <w:unhideWhenUsed/>
    <w:rsid w:val="00142D3F"/>
    <w:rPr>
      <w:color w:val="605E5C"/>
      <w:shd w:val="clear" w:color="auto" w:fill="E1DFDD"/>
    </w:rPr>
  </w:style>
  <w:style w:type="character" w:styleId="FollowedHyperlink">
    <w:name w:val="FollowedHyperlink"/>
    <w:basedOn w:val="DefaultParagraphFont"/>
    <w:uiPriority w:val="99"/>
    <w:semiHidden/>
    <w:unhideWhenUsed/>
    <w:rsid w:val="008335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48813">
      <w:bodyDiv w:val="1"/>
      <w:marLeft w:val="0"/>
      <w:marRight w:val="0"/>
      <w:marTop w:val="0"/>
      <w:marBottom w:val="0"/>
      <w:divBdr>
        <w:top w:val="none" w:sz="0" w:space="0" w:color="auto"/>
        <w:left w:val="none" w:sz="0" w:space="0" w:color="auto"/>
        <w:bottom w:val="none" w:sz="0" w:space="0" w:color="auto"/>
        <w:right w:val="none" w:sz="0" w:space="0" w:color="auto"/>
      </w:divBdr>
    </w:div>
    <w:div w:id="486097168">
      <w:bodyDiv w:val="1"/>
      <w:marLeft w:val="0"/>
      <w:marRight w:val="0"/>
      <w:marTop w:val="0"/>
      <w:marBottom w:val="0"/>
      <w:divBdr>
        <w:top w:val="none" w:sz="0" w:space="0" w:color="auto"/>
        <w:left w:val="none" w:sz="0" w:space="0" w:color="auto"/>
        <w:bottom w:val="none" w:sz="0" w:space="0" w:color="auto"/>
        <w:right w:val="none" w:sz="0" w:space="0" w:color="auto"/>
      </w:divBdr>
    </w:div>
    <w:div w:id="58264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1322</Words>
  <Characters>7537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Sturm</dc:creator>
  <cp:keywords/>
  <dc:description/>
  <cp:lastModifiedBy>Ryan Eckert</cp:lastModifiedBy>
  <cp:revision>5</cp:revision>
  <cp:lastPrinted>2020-05-26T19:29:00Z</cp:lastPrinted>
  <dcterms:created xsi:type="dcterms:W3CDTF">2020-05-22T15:59:00Z</dcterms:created>
  <dcterms:modified xsi:type="dcterms:W3CDTF">2020-05-26T22:03:00Z</dcterms:modified>
</cp:coreProperties>
</file>