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B59CF" w14:textId="587CEDF7" w:rsidR="00673B18" w:rsidRPr="00026C9A" w:rsidRDefault="00673B18" w:rsidP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Maths (Advocate: Thiago Viana)</w:t>
      </w:r>
    </w:p>
    <w:p w14:paraId="4AC94CB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47CFD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Calculate the greatest common divisor and least common multiple of a given pair of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204E07E" w14:textId="77777777" w:rsidTr="00D367D3">
        <w:tc>
          <w:tcPr>
            <w:tcW w:w="15390" w:type="dxa"/>
          </w:tcPr>
          <w:p w14:paraId="100BF785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6478635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874EE9A" w14:textId="37B58D9C" w:rsidR="006318FA" w:rsidRDefault="00442EE3" w:rsidP="00442EE3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Pr="0089017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https://github.com/RyanEdwards1/Maths/blob/master/README.md#how-to-calculate-the-greatest-common-divisor-and-least-common-multiple-of-a-given-pair-of-numbers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910511E" w14:textId="6C287DF4" w:rsidR="00442EE3" w:rsidRPr="00026C9A" w:rsidRDefault="00442EE3" w:rsidP="00442EE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AF3AFB0" w14:textId="77777777" w:rsidTr="00D367D3">
        <w:tc>
          <w:tcPr>
            <w:tcW w:w="15390" w:type="dxa"/>
          </w:tcPr>
          <w:p w14:paraId="0CC4E64B" w14:textId="77777777" w:rsidR="00D367D3" w:rsidRDefault="00D367D3" w:rsidP="00442EE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C73C9F1" w14:textId="3B282360" w:rsidR="00442EE3" w:rsidRDefault="00442EE3" w:rsidP="00442E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</w:t>
            </w:r>
            <w:r w:rsidR="00CA5AD8">
              <w:rPr>
                <w:rFonts w:ascii="Arial" w:hAnsi="Arial" w:cs="Arial"/>
                <w:sz w:val="22"/>
                <w:szCs w:val="22"/>
              </w:rPr>
              <w:t>to How to calculate the greatest</w:t>
            </w:r>
            <w:bookmarkStart w:id="0" w:name="_GoBack"/>
            <w:bookmarkEnd w:id="0"/>
            <w:r w:rsidR="00CA5AD8">
              <w:rPr>
                <w:rFonts w:ascii="Arial" w:hAnsi="Arial" w:cs="Arial"/>
                <w:sz w:val="22"/>
                <w:szCs w:val="22"/>
              </w:rPr>
              <w:t xml:space="preserve"> common divisor and the least common multiple </w:t>
            </w:r>
          </w:p>
          <w:p w14:paraId="72C5023C" w14:textId="27BE5947" w:rsidR="00442EE3" w:rsidRPr="00026C9A" w:rsidRDefault="00442EE3" w:rsidP="00442EE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8FD5C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40904F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FD25E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relevant theory to sum arithmetic and geometric progressions.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990D18" w14:textId="77777777" w:rsidTr="00D367D3">
        <w:tc>
          <w:tcPr>
            <w:tcW w:w="15390" w:type="dxa"/>
          </w:tcPr>
          <w:p w14:paraId="1FE7D8EB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525AE00A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836EB2" w14:textId="77777777" w:rsidR="0032318B" w:rsidRDefault="007E7804" w:rsidP="0032318B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Pr="0089017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https://github.com/RyanEdwards1/Maths/blob/master/README.md#arithmetic-and-geometric-progressions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5801B02" w14:textId="77B31D99" w:rsidR="007E7804" w:rsidRPr="00026C9A" w:rsidRDefault="007E7804" w:rsidP="0032318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D20AF19" w14:textId="77777777" w:rsidTr="00D367D3">
        <w:tc>
          <w:tcPr>
            <w:tcW w:w="15390" w:type="dxa"/>
          </w:tcPr>
          <w:p w14:paraId="3D14898A" w14:textId="77777777" w:rsidR="007E7804" w:rsidRDefault="007E7804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09824BD" w14:textId="254AAE7C" w:rsidR="00D367D3" w:rsidRPr="00026C9A" w:rsidRDefault="007E7804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some example code for </w:t>
            </w:r>
            <w:r w:rsidRPr="007E7804">
              <w:rPr>
                <w:rFonts w:ascii="Arial" w:hAnsi="Arial" w:cs="Arial"/>
                <w:sz w:val="22"/>
                <w:szCs w:val="22"/>
              </w:rPr>
              <w:t>arithmetic and geometric progressions</w:t>
            </w:r>
          </w:p>
          <w:p w14:paraId="27C64A6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A7980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EA4AF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FA4BF3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 xml:space="preserve">Deduce the conditional probability of different events occurring within independent trials.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144950B" w14:textId="77777777" w:rsidTr="00D367D3">
        <w:tc>
          <w:tcPr>
            <w:tcW w:w="15390" w:type="dxa"/>
          </w:tcPr>
          <w:p w14:paraId="1F5D41C7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7DE5B4F8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4C11DF7" w14:textId="2F69B633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Probability theory power point </w:t>
            </w:r>
          </w:p>
          <w:p w14:paraId="181463C7" w14:textId="0845B1C2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CF21524" w14:textId="77777777" w:rsidTr="00D367D3">
        <w:tc>
          <w:tcPr>
            <w:tcW w:w="15390" w:type="dxa"/>
          </w:tcPr>
          <w:p w14:paraId="1F16B95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5D0F9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49D8F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E22021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E47FA0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Identify the expectation of an event occurring from a discrete, random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AF5969" w14:textId="77777777" w:rsidTr="00D367D3">
        <w:tc>
          <w:tcPr>
            <w:tcW w:w="15390" w:type="dxa"/>
          </w:tcPr>
          <w:p w14:paraId="15DFE35E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6343436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4959A8F" w14:textId="446637AE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PDF document that explains it on Its learning  </w:t>
            </w:r>
          </w:p>
          <w:p w14:paraId="65825979" w14:textId="25F935E7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82536E8" w14:textId="77777777" w:rsidTr="00D367D3">
        <w:tc>
          <w:tcPr>
            <w:tcW w:w="15390" w:type="dxa"/>
          </w:tcPr>
          <w:p w14:paraId="660604E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FF72A7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9B6D12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6B818A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6E5FDE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A4F5A47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Identify simple shapes using co-ordinate geometry.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6E0E36" w14:textId="77777777" w:rsidTr="00D367D3">
        <w:tc>
          <w:tcPr>
            <w:tcW w:w="15390" w:type="dxa"/>
          </w:tcPr>
          <w:p w14:paraId="1534C408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033C31BA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C3F730D" w14:textId="0B605400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Find code or research it </w:t>
            </w:r>
          </w:p>
          <w:p w14:paraId="3932C2F5" w14:textId="4ACF42B8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C412AE4" w14:textId="77777777" w:rsidTr="00D367D3">
        <w:tc>
          <w:tcPr>
            <w:tcW w:w="15390" w:type="dxa"/>
          </w:tcPr>
          <w:p w14:paraId="78242C5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EC525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04B704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91FEF7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46FBB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shape parameters using appropriate vector methods.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12C85DE" w14:textId="77777777" w:rsidTr="00D367D3">
        <w:tc>
          <w:tcPr>
            <w:tcW w:w="15390" w:type="dxa"/>
          </w:tcPr>
          <w:p w14:paraId="3FAAD36A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5A6CBDE0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1C73E1" w14:textId="6851D961" w:rsidR="005A5D3A" w:rsidRPr="00F84B01" w:rsidRDefault="005A5D3A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84B01">
              <w:rPr>
                <w:rFonts w:ascii="Arial" w:hAnsi="Arial" w:cs="Arial"/>
                <w:color w:val="FF0000"/>
                <w:sz w:val="22"/>
                <w:szCs w:val="22"/>
              </w:rPr>
              <w:t xml:space="preserve">N/A - Yet to do </w:t>
            </w:r>
          </w:p>
          <w:p w14:paraId="048F1BDC" w14:textId="402A2D66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E594A1E" w14:textId="77777777" w:rsidTr="00D367D3">
        <w:tc>
          <w:tcPr>
            <w:tcW w:w="15390" w:type="dxa"/>
          </w:tcPr>
          <w:p w14:paraId="241838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4D3E3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B17366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27D399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B33252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rate of change within an algebraic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CD16D41" w14:textId="77777777" w:rsidTr="00D367D3">
        <w:tc>
          <w:tcPr>
            <w:tcW w:w="15390" w:type="dxa"/>
          </w:tcPr>
          <w:p w14:paraId="08E64D38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777F3A4E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C2F1DC7" w14:textId="61832745" w:rsidR="005A5D3A" w:rsidRPr="00F84B01" w:rsidRDefault="005A5D3A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84B01">
              <w:rPr>
                <w:rFonts w:ascii="Arial" w:hAnsi="Arial" w:cs="Arial"/>
                <w:color w:val="FF0000"/>
                <w:sz w:val="22"/>
                <w:szCs w:val="22"/>
              </w:rPr>
              <w:t>N/A - Yet to do</w:t>
            </w:r>
          </w:p>
          <w:p w14:paraId="4C67FFE9" w14:textId="45E563B6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84540A4" w14:textId="77777777" w:rsidTr="00D367D3">
        <w:tc>
          <w:tcPr>
            <w:tcW w:w="15390" w:type="dxa"/>
          </w:tcPr>
          <w:p w14:paraId="195927C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C5732D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918184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3CD765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3755D3D" w14:textId="7D5F6992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integral calculus to solve practical problems involving area.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3C3F1A7" w14:textId="77777777" w:rsidTr="00D367D3">
        <w:tc>
          <w:tcPr>
            <w:tcW w:w="15390" w:type="dxa"/>
          </w:tcPr>
          <w:p w14:paraId="23AF9DEE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CF5CB00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B24B845" w14:textId="021EC9E9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Research on google </w:t>
            </w:r>
          </w:p>
          <w:p w14:paraId="6904AF3F" w14:textId="6338F53B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3D3362C" w14:textId="77777777" w:rsidTr="00D367D3">
        <w:tc>
          <w:tcPr>
            <w:tcW w:w="15390" w:type="dxa"/>
          </w:tcPr>
          <w:p w14:paraId="3F1A97D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A3FFCD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41F29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8D1F1DA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058AF3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5476B1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FE4001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86E7D1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Identify multiplicative inverses in modular arithmetic.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50119D" w14:textId="77777777" w:rsidTr="00D367D3">
        <w:tc>
          <w:tcPr>
            <w:tcW w:w="15390" w:type="dxa"/>
          </w:tcPr>
          <w:p w14:paraId="5D2941D1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BB7C1F8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E90EDE4" w14:textId="37A86BE7" w:rsidR="005A5D3A" w:rsidRPr="00F84B01" w:rsidRDefault="005A5D3A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84B01">
              <w:rPr>
                <w:rFonts w:ascii="Arial" w:hAnsi="Arial" w:cs="Arial"/>
                <w:color w:val="FF0000"/>
                <w:sz w:val="22"/>
                <w:szCs w:val="22"/>
              </w:rPr>
              <w:t xml:space="preserve">N/A - Yet to do </w:t>
            </w:r>
          </w:p>
          <w:p w14:paraId="47D94C47" w14:textId="7C644AA7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167A604" w14:textId="77777777" w:rsidTr="00D367D3">
        <w:tc>
          <w:tcPr>
            <w:tcW w:w="15390" w:type="dxa"/>
          </w:tcPr>
          <w:p w14:paraId="101504D9" w14:textId="74D1D89E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0938170F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E51932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A78241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Calculate probabilities within both binomially distributed and normally distributed random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2FEB316" w14:textId="77777777" w:rsidTr="00D367D3">
        <w:tc>
          <w:tcPr>
            <w:tcW w:w="15390" w:type="dxa"/>
          </w:tcPr>
          <w:p w14:paraId="661CFC4B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6D7719A4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AF1E5FC" w14:textId="240FC5C2" w:rsidR="005A5D3A" w:rsidRPr="00F84B01" w:rsidRDefault="005A5D3A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84B01">
              <w:rPr>
                <w:rFonts w:ascii="Arial" w:hAnsi="Arial" w:cs="Arial"/>
                <w:color w:val="FF0000"/>
                <w:sz w:val="22"/>
                <w:szCs w:val="22"/>
              </w:rPr>
              <w:t xml:space="preserve">N/A Yet to do </w:t>
            </w:r>
          </w:p>
          <w:p w14:paraId="312EFF23" w14:textId="708CF723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610B4E54" w14:textId="77777777" w:rsidTr="00D367D3">
        <w:tc>
          <w:tcPr>
            <w:tcW w:w="15390" w:type="dxa"/>
          </w:tcPr>
          <w:p w14:paraId="302936D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2AE7C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048A01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9C8E8D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E0DD7E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coordinate system used in programming a simple output device.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03150BA" w14:textId="77777777" w:rsidTr="00D367D3">
        <w:tc>
          <w:tcPr>
            <w:tcW w:w="15390" w:type="dxa"/>
          </w:tcPr>
          <w:p w14:paraId="0D3E7928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C7A63E3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89A0C6B" w14:textId="109388DA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Coordinates in project 1 </w:t>
            </w:r>
          </w:p>
          <w:p w14:paraId="2A54BF08" w14:textId="1F7E3A94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F74EE62" w14:textId="77777777" w:rsidTr="00D367D3">
        <w:tc>
          <w:tcPr>
            <w:tcW w:w="15390" w:type="dxa"/>
          </w:tcPr>
          <w:p w14:paraId="4EF2B99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C70E1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B98A73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3EA17D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729D09A" w14:textId="5061F18F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maxima and minima of increasing and decreasing functions using higher order derivatives.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0E70CCC" w14:textId="77777777" w:rsidTr="00D367D3">
        <w:tc>
          <w:tcPr>
            <w:tcW w:w="15390" w:type="dxa"/>
          </w:tcPr>
          <w:p w14:paraId="51877865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0D67510D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5763FC4" w14:textId="7AB35D56" w:rsidR="005A5D3A" w:rsidRPr="00F84B01" w:rsidRDefault="005A5D3A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84B01">
              <w:rPr>
                <w:rFonts w:ascii="Arial" w:hAnsi="Arial" w:cs="Arial"/>
                <w:color w:val="FF0000"/>
                <w:sz w:val="22"/>
                <w:szCs w:val="22"/>
              </w:rPr>
              <w:t>N/A - Yet to do</w:t>
            </w:r>
          </w:p>
          <w:p w14:paraId="222141D3" w14:textId="1D5CA016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3C67F5C" w14:textId="77777777" w:rsidTr="00D367D3">
        <w:tc>
          <w:tcPr>
            <w:tcW w:w="15390" w:type="dxa"/>
          </w:tcPr>
          <w:p w14:paraId="6AE2E37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3C77A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6A279A4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110A96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A7AC4FA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42E363B1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287451F9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3A34552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a detailed written explanation of the importance of prime numbers within the field of computing.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DD9D4D7" w14:textId="77777777" w:rsidTr="00D367D3">
        <w:tc>
          <w:tcPr>
            <w:tcW w:w="15390" w:type="dxa"/>
          </w:tcPr>
          <w:p w14:paraId="4E9C2DFD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50AA4F7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D7F6389" w14:textId="76D33C13" w:rsidR="005A5D3A" w:rsidRPr="00F84B01" w:rsidRDefault="005A5D3A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84B01">
              <w:rPr>
                <w:rFonts w:ascii="Arial" w:hAnsi="Arial" w:cs="Arial"/>
                <w:color w:val="FF0000"/>
                <w:sz w:val="22"/>
                <w:szCs w:val="22"/>
              </w:rPr>
              <w:t>N/A - Yet to do</w:t>
            </w:r>
          </w:p>
          <w:p w14:paraId="51776E93" w14:textId="4AFA403E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22C9911" w14:textId="77777777" w:rsidTr="00D367D3">
        <w:tc>
          <w:tcPr>
            <w:tcW w:w="15390" w:type="dxa"/>
          </w:tcPr>
          <w:p w14:paraId="58C73B5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E3C163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7401BC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3F8E27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4B45FC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probability theory to an example involving hashing and load balancing.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8AA802B" w14:textId="77777777" w:rsidTr="00D367D3">
        <w:tc>
          <w:tcPr>
            <w:tcW w:w="15390" w:type="dxa"/>
          </w:tcPr>
          <w:p w14:paraId="5F0362E4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1F51CCF7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AC2B41D" w14:textId="4165E99C" w:rsidR="005A5D3A" w:rsidRPr="00F84B01" w:rsidRDefault="005A5D3A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84B01">
              <w:rPr>
                <w:rFonts w:ascii="Arial" w:hAnsi="Arial" w:cs="Arial"/>
                <w:color w:val="FF0000"/>
                <w:sz w:val="22"/>
                <w:szCs w:val="22"/>
              </w:rPr>
              <w:t>N/A - Yet to do</w:t>
            </w:r>
          </w:p>
          <w:p w14:paraId="2767EAE1" w14:textId="6483AE4D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19498FA" w14:textId="77777777" w:rsidTr="00D367D3">
        <w:tc>
          <w:tcPr>
            <w:tcW w:w="15390" w:type="dxa"/>
          </w:tcPr>
          <w:p w14:paraId="2003E7E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E58E6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13C48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CBD71F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6CB83F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Construct the scaling of simple shapes that are described by vector coordinates.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026C9A" w14:paraId="6B0EBA3E" w14:textId="77777777" w:rsidTr="005009EA">
        <w:tc>
          <w:tcPr>
            <w:tcW w:w="15390" w:type="dxa"/>
          </w:tcPr>
          <w:p w14:paraId="3858A6C1" w14:textId="77777777" w:rsidR="00C80249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7AA4061" w14:textId="77777777" w:rsidR="005A5D3A" w:rsidRDefault="005A5D3A" w:rsidP="005009EA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51BDAD" w14:textId="2F189F60" w:rsidR="005A5D3A" w:rsidRPr="00F84B01" w:rsidRDefault="005A5D3A" w:rsidP="005009EA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84B01">
              <w:rPr>
                <w:rFonts w:ascii="Arial" w:hAnsi="Arial" w:cs="Arial"/>
                <w:color w:val="FF0000"/>
                <w:sz w:val="22"/>
                <w:szCs w:val="22"/>
              </w:rPr>
              <w:t xml:space="preserve">N/A - Yet to do </w:t>
            </w:r>
          </w:p>
          <w:p w14:paraId="74047BCF" w14:textId="1B903519" w:rsidR="005A5D3A" w:rsidRPr="00026C9A" w:rsidRDefault="005A5D3A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0249" w:rsidRPr="00026C9A" w14:paraId="5ED5F330" w14:textId="77777777" w:rsidTr="005009EA">
        <w:tc>
          <w:tcPr>
            <w:tcW w:w="15390" w:type="dxa"/>
          </w:tcPr>
          <w:p w14:paraId="74E06029" w14:textId="64AC2012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509D0176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324DF6DE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26EFFD70" w14:textId="1891EA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Justify, by further differentiation, that a value is a minimum.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026C9A" w14:paraId="248C26A3" w14:textId="77777777" w:rsidTr="005009EA">
        <w:tc>
          <w:tcPr>
            <w:tcW w:w="15390" w:type="dxa"/>
          </w:tcPr>
          <w:p w14:paraId="1A1CBA1E" w14:textId="77777777" w:rsidR="00C80249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  <w:r w:rsidR="005A5D3A">
              <w:rPr>
                <w:rFonts w:ascii="Arial" w:hAnsi="Arial" w:cs="Arial"/>
                <w:sz w:val="22"/>
                <w:szCs w:val="22"/>
              </w:rPr>
              <w:t>#</w:t>
            </w:r>
          </w:p>
          <w:p w14:paraId="41A0FF77" w14:textId="77777777" w:rsidR="005A5D3A" w:rsidRDefault="005A5D3A" w:rsidP="005009EA">
            <w:pPr>
              <w:rPr>
                <w:rFonts w:ascii="Arial" w:hAnsi="Arial" w:cs="Arial"/>
                <w:sz w:val="22"/>
                <w:szCs w:val="22"/>
              </w:rPr>
            </w:pPr>
          </w:p>
          <w:p w14:paraId="73971E80" w14:textId="10C4CD87" w:rsidR="005A5D3A" w:rsidRPr="00F84B01" w:rsidRDefault="005A5D3A" w:rsidP="005009EA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84B01">
              <w:rPr>
                <w:rFonts w:ascii="Arial" w:hAnsi="Arial" w:cs="Arial"/>
                <w:color w:val="FF0000"/>
                <w:sz w:val="22"/>
                <w:szCs w:val="22"/>
              </w:rPr>
              <w:t xml:space="preserve">N/A - Yet to do </w:t>
            </w:r>
          </w:p>
          <w:p w14:paraId="50DF60A9" w14:textId="5B980F7D" w:rsidR="005A5D3A" w:rsidRPr="00026C9A" w:rsidRDefault="005A5D3A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0249" w:rsidRPr="00026C9A" w14:paraId="0DC29283" w14:textId="77777777" w:rsidTr="005009EA">
        <w:tc>
          <w:tcPr>
            <w:tcW w:w="15390" w:type="dxa"/>
          </w:tcPr>
          <w:p w14:paraId="2FB2FCA1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09275EC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0E2E4C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0B705CC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70A4CD2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1792E3F8" w14:textId="6D63D8A3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8"/>
      <w:footerReference w:type="even" r:id="rId9"/>
      <w:footerReference w:type="default" r:id="rId10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A198C" w14:textId="77777777" w:rsidR="00C8121F" w:rsidRDefault="00C8121F" w:rsidP="0055439E">
      <w:r>
        <w:separator/>
      </w:r>
    </w:p>
  </w:endnote>
  <w:endnote w:type="continuationSeparator" w:id="0">
    <w:p w14:paraId="1CF3AA17" w14:textId="77777777" w:rsidR="00C8121F" w:rsidRDefault="00C8121F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3278291B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C90213">
      <w:rPr>
        <w:rStyle w:val="PageNumber"/>
        <w:rFonts w:ascii="Arial" w:hAnsi="Arial"/>
        <w:noProof/>
        <w:color w:val="7F7F7F" w:themeColor="text1" w:themeTint="80"/>
        <w:sz w:val="20"/>
      </w:rPr>
      <w:t>2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7B976" w14:textId="77777777" w:rsidR="00C8121F" w:rsidRDefault="00C8121F" w:rsidP="0055439E">
      <w:r>
        <w:separator/>
      </w:r>
    </w:p>
  </w:footnote>
  <w:footnote w:type="continuationSeparator" w:id="0">
    <w:p w14:paraId="08420B81" w14:textId="77777777" w:rsidR="00C8121F" w:rsidRDefault="00C8121F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1FF59D7B" w:rsidR="00D367D3" w:rsidRPr="0055439E" w:rsidRDefault="005A5D3A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Edwards, Ryan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2603D1"/>
    <w:rsid w:val="002D6464"/>
    <w:rsid w:val="0032318B"/>
    <w:rsid w:val="0038797D"/>
    <w:rsid w:val="00442EE3"/>
    <w:rsid w:val="0055439E"/>
    <w:rsid w:val="005A5D3A"/>
    <w:rsid w:val="006318FA"/>
    <w:rsid w:val="00673B18"/>
    <w:rsid w:val="00714B7F"/>
    <w:rsid w:val="00734F37"/>
    <w:rsid w:val="007401D5"/>
    <w:rsid w:val="007E7804"/>
    <w:rsid w:val="008D1223"/>
    <w:rsid w:val="009D5F71"/>
    <w:rsid w:val="00A62149"/>
    <w:rsid w:val="00B25FE0"/>
    <w:rsid w:val="00B51805"/>
    <w:rsid w:val="00C80249"/>
    <w:rsid w:val="00C8121F"/>
    <w:rsid w:val="00C90213"/>
    <w:rsid w:val="00CA5AD8"/>
    <w:rsid w:val="00D367D3"/>
    <w:rsid w:val="00D429A3"/>
    <w:rsid w:val="00D94347"/>
    <w:rsid w:val="00F4653C"/>
    <w:rsid w:val="00F84B01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7E78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80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yanEdwards1/Maths/blob/master/README.md#arithmetic-and-geometric-progression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yanEdwards1/Maths/blob/master/README.md#how-to-calculate-the-greatest-common-divisor-and-least-common-multiple-of-a-given-pair-of-number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ryan edwards</cp:lastModifiedBy>
  <cp:revision>2</cp:revision>
  <dcterms:created xsi:type="dcterms:W3CDTF">2018-02-07T21:07:00Z</dcterms:created>
  <dcterms:modified xsi:type="dcterms:W3CDTF">2018-02-07T21:07:00Z</dcterms:modified>
</cp:coreProperties>
</file>