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5B154" w14:textId="46346456" w:rsidR="00AA7656" w:rsidRDefault="00AA7656" w:rsidP="00C70407">
      <w:pPr>
        <w:rPr>
          <w:b/>
          <w:bCs/>
          <w:sz w:val="32"/>
          <w:szCs w:val="32"/>
        </w:rPr>
      </w:pPr>
      <w:r w:rsidRPr="00AA7656">
        <w:rPr>
          <w:b/>
          <w:bCs/>
          <w:sz w:val="32"/>
          <w:szCs w:val="32"/>
        </w:rPr>
        <w:t xml:space="preserve">Tutoriel pour l'application </w:t>
      </w:r>
      <w:proofErr w:type="spellStart"/>
      <w:r w:rsidRPr="00AA7656">
        <w:rPr>
          <w:b/>
          <w:bCs/>
          <w:sz w:val="32"/>
          <w:szCs w:val="32"/>
        </w:rPr>
        <w:t>Moodly</w:t>
      </w:r>
      <w:proofErr w:type="spellEnd"/>
    </w:p>
    <w:p w14:paraId="2E79A3C9" w14:textId="77777777" w:rsidR="00C70407" w:rsidRPr="00AA7656" w:rsidRDefault="00C70407" w:rsidP="00C70407">
      <w:pPr>
        <w:rPr>
          <w:b/>
          <w:bCs/>
          <w:sz w:val="20"/>
          <w:szCs w:val="20"/>
        </w:rPr>
      </w:pPr>
    </w:p>
    <w:p w14:paraId="3350AB86" w14:textId="77777777" w:rsidR="00AA7656" w:rsidRPr="00AA7656" w:rsidRDefault="00AA7656" w:rsidP="00AA7656">
      <w:pPr>
        <w:rPr>
          <w:b/>
          <w:bCs/>
        </w:rPr>
      </w:pPr>
      <w:r w:rsidRPr="00AA7656">
        <w:rPr>
          <w:b/>
          <w:bCs/>
        </w:rPr>
        <w:t>1. Page d'accueil de l'équipe - Vue d'ensemble des émotions</w:t>
      </w:r>
    </w:p>
    <w:p w14:paraId="38D0FC83" w14:textId="77777777" w:rsidR="00AA7656" w:rsidRPr="00AA7656" w:rsidRDefault="00AA7656" w:rsidP="00AA7656">
      <w:r w:rsidRPr="00AA7656">
        <w:t>La première image montre une vue d'ensemble des émotions ressenties par l'équipe sous forme de diagramme coloré. Chaque couleur représente une émotion spécifique :</w:t>
      </w:r>
    </w:p>
    <w:p w14:paraId="4473F658" w14:textId="77777777" w:rsidR="00AA7656" w:rsidRPr="00AA7656" w:rsidRDefault="00AA7656" w:rsidP="00AA7656">
      <w:pPr>
        <w:numPr>
          <w:ilvl w:val="0"/>
          <w:numId w:val="1"/>
        </w:numPr>
      </w:pPr>
      <w:r w:rsidRPr="00AA7656">
        <w:rPr>
          <w:b/>
          <w:bCs/>
        </w:rPr>
        <w:t>Tristesse</w:t>
      </w:r>
      <w:r w:rsidRPr="00AA7656">
        <w:t xml:space="preserve"> (Bleu)</w:t>
      </w:r>
    </w:p>
    <w:p w14:paraId="2FBE761F" w14:textId="77777777" w:rsidR="00AA7656" w:rsidRPr="00AA7656" w:rsidRDefault="00AA7656" w:rsidP="00AA7656">
      <w:pPr>
        <w:numPr>
          <w:ilvl w:val="0"/>
          <w:numId w:val="1"/>
        </w:numPr>
      </w:pPr>
      <w:r w:rsidRPr="00AA7656">
        <w:rPr>
          <w:b/>
          <w:bCs/>
        </w:rPr>
        <w:t>Frustration</w:t>
      </w:r>
      <w:r w:rsidRPr="00AA7656">
        <w:t xml:space="preserve"> (Vert)</w:t>
      </w:r>
    </w:p>
    <w:p w14:paraId="38C6492C" w14:textId="77777777" w:rsidR="00AA7656" w:rsidRPr="00AA7656" w:rsidRDefault="00AA7656" w:rsidP="00AA7656">
      <w:pPr>
        <w:numPr>
          <w:ilvl w:val="0"/>
          <w:numId w:val="1"/>
        </w:numPr>
      </w:pPr>
      <w:r w:rsidRPr="00AA7656">
        <w:rPr>
          <w:b/>
          <w:bCs/>
        </w:rPr>
        <w:t>Stress</w:t>
      </w:r>
      <w:r w:rsidRPr="00AA7656">
        <w:t xml:space="preserve"> (Orange)</w:t>
      </w:r>
    </w:p>
    <w:p w14:paraId="29F1E285" w14:textId="77777777" w:rsidR="00AA7656" w:rsidRPr="00AA7656" w:rsidRDefault="00AA7656" w:rsidP="00AA7656">
      <w:pPr>
        <w:numPr>
          <w:ilvl w:val="0"/>
          <w:numId w:val="1"/>
        </w:numPr>
      </w:pPr>
      <w:r w:rsidRPr="00AA7656">
        <w:rPr>
          <w:b/>
          <w:bCs/>
        </w:rPr>
        <w:t>Joie</w:t>
      </w:r>
      <w:r w:rsidRPr="00AA7656">
        <w:t xml:space="preserve"> (Jaune)</w:t>
      </w:r>
    </w:p>
    <w:p w14:paraId="3F8BD15F" w14:textId="77777777" w:rsidR="00AA7656" w:rsidRPr="00AA7656" w:rsidRDefault="00AA7656" w:rsidP="00AA7656">
      <w:pPr>
        <w:numPr>
          <w:ilvl w:val="0"/>
          <w:numId w:val="1"/>
        </w:numPr>
      </w:pPr>
      <w:r w:rsidRPr="00AA7656">
        <w:rPr>
          <w:b/>
          <w:bCs/>
        </w:rPr>
        <w:t>Fatigue</w:t>
      </w:r>
      <w:r w:rsidRPr="00AA7656">
        <w:t xml:space="preserve"> (Violet)</w:t>
      </w:r>
    </w:p>
    <w:p w14:paraId="71EC072B" w14:textId="77777777" w:rsidR="00AA7656" w:rsidRPr="00AA7656" w:rsidRDefault="00AA7656" w:rsidP="00AA7656">
      <w:pPr>
        <w:numPr>
          <w:ilvl w:val="0"/>
          <w:numId w:val="1"/>
        </w:numPr>
      </w:pPr>
      <w:r w:rsidRPr="00AA7656">
        <w:rPr>
          <w:b/>
          <w:bCs/>
        </w:rPr>
        <w:t>Motivation</w:t>
      </w:r>
      <w:r w:rsidRPr="00AA7656">
        <w:t xml:space="preserve"> (Rose)</w:t>
      </w:r>
    </w:p>
    <w:p w14:paraId="06DBFEC6" w14:textId="77777777" w:rsidR="00AA7656" w:rsidRPr="00AA7656" w:rsidRDefault="00AA7656" w:rsidP="00AA7656">
      <w:pPr>
        <w:numPr>
          <w:ilvl w:val="0"/>
          <w:numId w:val="1"/>
        </w:numPr>
      </w:pPr>
      <w:r w:rsidRPr="00AA7656">
        <w:rPr>
          <w:b/>
          <w:bCs/>
        </w:rPr>
        <w:t>Neutre</w:t>
      </w:r>
      <w:r w:rsidRPr="00AA7656">
        <w:t xml:space="preserve"> (Gris)</w:t>
      </w:r>
    </w:p>
    <w:p w14:paraId="40C9B909" w14:textId="77777777" w:rsidR="00AA7656" w:rsidRPr="00AA7656" w:rsidRDefault="00AA7656" w:rsidP="00AA7656">
      <w:pPr>
        <w:numPr>
          <w:ilvl w:val="0"/>
          <w:numId w:val="1"/>
        </w:numPr>
      </w:pPr>
      <w:r w:rsidRPr="00AA7656">
        <w:rPr>
          <w:b/>
          <w:bCs/>
        </w:rPr>
        <w:t>Colère</w:t>
      </w:r>
      <w:r w:rsidRPr="00AA7656">
        <w:t xml:space="preserve"> (Rouge)</w:t>
      </w:r>
    </w:p>
    <w:p w14:paraId="15CC7693" w14:textId="77777777" w:rsidR="00AA7656" w:rsidRPr="00AA7656" w:rsidRDefault="00AA7656" w:rsidP="00AA7656">
      <w:r w:rsidRPr="00AA7656">
        <w:t>Ces émotions sont représentées par des blocs de tailles différentes, ce qui indique probablement la proportion des membres de l'équipe ressentant chaque émotion.</w:t>
      </w:r>
    </w:p>
    <w:p w14:paraId="5FED92E2" w14:textId="77777777" w:rsidR="00AA7656" w:rsidRPr="00AA7656" w:rsidRDefault="00AA7656" w:rsidP="00AA7656">
      <w:pPr>
        <w:numPr>
          <w:ilvl w:val="0"/>
          <w:numId w:val="2"/>
        </w:numPr>
      </w:pPr>
      <w:r w:rsidRPr="00AA7656">
        <w:t>Les zones avec des lignes hachurées semblent représenter des sous-catégories ou des émotions partagées.</w:t>
      </w:r>
    </w:p>
    <w:p w14:paraId="3828CBC2" w14:textId="77777777" w:rsidR="00AA7656" w:rsidRDefault="00AA7656" w:rsidP="00AA7656">
      <w:pPr>
        <w:numPr>
          <w:ilvl w:val="0"/>
          <w:numId w:val="2"/>
        </w:numPr>
      </w:pPr>
      <w:r w:rsidRPr="00AA7656">
        <w:t xml:space="preserve">Pour accéder à la liste détaillée des employés, appuyez sur le bouton </w:t>
      </w:r>
      <w:r w:rsidRPr="00AA7656">
        <w:rPr>
          <w:b/>
          <w:bCs/>
        </w:rPr>
        <w:t>"Aller à la liste des employés"</w:t>
      </w:r>
      <w:r w:rsidRPr="00AA7656">
        <w:t xml:space="preserve"> en bas de l'écran.</w:t>
      </w:r>
    </w:p>
    <w:p w14:paraId="68929B85" w14:textId="0C1321D0" w:rsidR="00C70407" w:rsidRPr="00AA7656" w:rsidRDefault="00C70407" w:rsidP="00C70407">
      <w:pPr>
        <w:jc w:val="center"/>
      </w:pPr>
      <w:r>
        <w:rPr>
          <w:noProof/>
        </w:rPr>
        <w:drawing>
          <wp:inline distT="0" distB="0" distL="0" distR="0" wp14:anchorId="5504DDB0" wp14:editId="3FE839D2">
            <wp:extent cx="1821180" cy="3787879"/>
            <wp:effectExtent l="0" t="0" r="7620" b="3175"/>
            <wp:docPr id="1260841847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1847" name="Image 1" descr="Une image contenant texte, capture d’écran, Polic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911" cy="380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EFC6" w14:textId="77777777" w:rsidR="00AA7656" w:rsidRPr="00AA7656" w:rsidRDefault="00AA7656" w:rsidP="00AA7656">
      <w:pPr>
        <w:rPr>
          <w:b/>
          <w:bCs/>
        </w:rPr>
      </w:pPr>
      <w:r w:rsidRPr="00AA7656">
        <w:rPr>
          <w:b/>
          <w:bCs/>
        </w:rPr>
        <w:lastRenderedPageBreak/>
        <w:t>2. Page de gestion des membres de l'équipe</w:t>
      </w:r>
    </w:p>
    <w:p w14:paraId="1C2D57DF" w14:textId="77777777" w:rsidR="00AA7656" w:rsidRPr="00AA7656" w:rsidRDefault="00AA7656" w:rsidP="00AA7656">
      <w:r w:rsidRPr="00AA7656">
        <w:t>La deuxième image vous permet de gérer les membres de votre équipe. Voici comment utiliser cette page :</w:t>
      </w:r>
    </w:p>
    <w:p w14:paraId="1290D0CB" w14:textId="77777777" w:rsidR="00AA7656" w:rsidRPr="00AA7656" w:rsidRDefault="00AA7656" w:rsidP="00AA7656">
      <w:pPr>
        <w:numPr>
          <w:ilvl w:val="0"/>
          <w:numId w:val="3"/>
        </w:numPr>
      </w:pPr>
      <w:r w:rsidRPr="00AA7656">
        <w:rPr>
          <w:b/>
          <w:bCs/>
        </w:rPr>
        <w:t>Liste des employés</w:t>
      </w:r>
      <w:r w:rsidRPr="00AA7656">
        <w:t xml:space="preserve"> : Chaque employé est listé avec son nom et son adresse </w:t>
      </w:r>
      <w:proofErr w:type="gramStart"/>
      <w:r w:rsidRPr="00AA7656">
        <w:t>e-mail</w:t>
      </w:r>
      <w:proofErr w:type="gramEnd"/>
      <w:r w:rsidRPr="00AA7656">
        <w:t>.</w:t>
      </w:r>
    </w:p>
    <w:p w14:paraId="58A6B9DC" w14:textId="77777777" w:rsidR="00AA7656" w:rsidRPr="00AA7656" w:rsidRDefault="00AA7656" w:rsidP="00AA7656">
      <w:pPr>
        <w:numPr>
          <w:ilvl w:val="0"/>
          <w:numId w:val="3"/>
        </w:numPr>
      </w:pPr>
      <w:r w:rsidRPr="00AA7656">
        <w:rPr>
          <w:b/>
          <w:bCs/>
        </w:rPr>
        <w:t>Suppression d’un employé</w:t>
      </w:r>
      <w:r w:rsidRPr="00AA7656">
        <w:t xml:space="preserve"> : Pour retirer un membre de l’équipe, il suffit d'appuyer sur l'icône de la corbeille à droite de son nom.</w:t>
      </w:r>
    </w:p>
    <w:p w14:paraId="0F351D05" w14:textId="77777777" w:rsidR="00AA7656" w:rsidRPr="00AA7656" w:rsidRDefault="00AA7656" w:rsidP="00AA7656">
      <w:pPr>
        <w:numPr>
          <w:ilvl w:val="0"/>
          <w:numId w:val="3"/>
        </w:numPr>
      </w:pPr>
      <w:r w:rsidRPr="00AA7656">
        <w:rPr>
          <w:b/>
          <w:bCs/>
        </w:rPr>
        <w:t>Ajouter un nouvel employé</w:t>
      </w:r>
      <w:r w:rsidRPr="00AA7656">
        <w:t xml:space="preserve"> : En bas de la liste, un bouton intitulé </w:t>
      </w:r>
      <w:r w:rsidRPr="00AA7656">
        <w:rPr>
          <w:b/>
          <w:bCs/>
        </w:rPr>
        <w:t>"Ajouter une personne à l'équipe"</w:t>
      </w:r>
      <w:r w:rsidRPr="00AA7656">
        <w:t xml:space="preserve"> vous permet d'ajouter de nouveaux employés.</w:t>
      </w:r>
    </w:p>
    <w:p w14:paraId="03A6F21B" w14:textId="77777777" w:rsidR="00AA7656" w:rsidRPr="00AA7656" w:rsidRDefault="00AA7656" w:rsidP="00AA7656">
      <w:r w:rsidRPr="00AA7656">
        <w:t xml:space="preserve">Cliquez sur ce bouton pour ajouter un membre, probablement en entrant son nom et son adresse </w:t>
      </w:r>
      <w:proofErr w:type="gramStart"/>
      <w:r w:rsidRPr="00AA7656">
        <w:t>e-mail</w:t>
      </w:r>
      <w:proofErr w:type="gramEnd"/>
      <w:r w:rsidRPr="00AA7656">
        <w:t>.</w:t>
      </w:r>
    </w:p>
    <w:p w14:paraId="747C70EE" w14:textId="1AFB87B7" w:rsidR="000455F1" w:rsidRDefault="00F550C1" w:rsidP="00E14301">
      <w:pPr>
        <w:jc w:val="center"/>
      </w:pPr>
      <w:r>
        <w:rPr>
          <w:noProof/>
        </w:rPr>
        <w:drawing>
          <wp:inline distT="0" distB="0" distL="0" distR="0" wp14:anchorId="24CAE246" wp14:editId="0B8D1EEE">
            <wp:extent cx="2644140" cy="5499561"/>
            <wp:effectExtent l="0" t="0" r="3810" b="6350"/>
            <wp:docPr id="476232347" name="Image 2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32347" name="Image 2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998" cy="555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74E48"/>
    <w:multiLevelType w:val="multilevel"/>
    <w:tmpl w:val="CC30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D21AF"/>
    <w:multiLevelType w:val="multilevel"/>
    <w:tmpl w:val="F8A0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30506"/>
    <w:multiLevelType w:val="multilevel"/>
    <w:tmpl w:val="F3CA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391294">
    <w:abstractNumId w:val="2"/>
  </w:num>
  <w:num w:numId="2" w16cid:durableId="982126153">
    <w:abstractNumId w:val="0"/>
  </w:num>
  <w:num w:numId="3" w16cid:durableId="1064986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3C"/>
    <w:rsid w:val="000455F1"/>
    <w:rsid w:val="00150F6B"/>
    <w:rsid w:val="00487091"/>
    <w:rsid w:val="006A593C"/>
    <w:rsid w:val="00AA7656"/>
    <w:rsid w:val="00C46EB2"/>
    <w:rsid w:val="00C70407"/>
    <w:rsid w:val="00CF58E3"/>
    <w:rsid w:val="00E14301"/>
    <w:rsid w:val="00F5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41C9D"/>
  <w15:chartTrackingRefBased/>
  <w15:docId w15:val="{D603FF43-66B6-4383-A3A9-5E33F4E9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5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5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5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5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5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5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5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5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5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5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5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5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593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593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593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593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593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593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5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5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5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5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5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59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59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593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5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593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5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94F71902948043B870B6EA71AFF3BE" ma:contentTypeVersion="13" ma:contentTypeDescription="Crée un document." ma:contentTypeScope="" ma:versionID="3a7ec21978482c69ff24f7e4dec509cc">
  <xsd:schema xmlns:xsd="http://www.w3.org/2001/XMLSchema" xmlns:xs="http://www.w3.org/2001/XMLSchema" xmlns:p="http://schemas.microsoft.com/office/2006/metadata/properties" xmlns:ns3="25bc7fbc-d3be-4023-b974-0dc2e1973507" xmlns:ns4="4ac9dfeb-86e3-4c50-a8fe-9ed7d2ff6527" targetNamespace="http://schemas.microsoft.com/office/2006/metadata/properties" ma:root="true" ma:fieldsID="8866306587ea1752f40b384dbef08b6c" ns3:_="" ns4:_="">
    <xsd:import namespace="25bc7fbc-d3be-4023-b974-0dc2e1973507"/>
    <xsd:import namespace="4ac9dfeb-86e3-4c50-a8fe-9ed7d2ff65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bc7fbc-d3be-4023-b974-0dc2e19735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9dfeb-86e3-4c50-a8fe-9ed7d2ff65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c9dfeb-86e3-4c50-a8fe-9ed7d2ff6527" xsi:nil="true"/>
  </documentManagement>
</p:properties>
</file>

<file path=customXml/itemProps1.xml><?xml version="1.0" encoding="utf-8"?>
<ds:datastoreItem xmlns:ds="http://schemas.openxmlformats.org/officeDocument/2006/customXml" ds:itemID="{16785DB4-164F-483A-9558-3F477B77D9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bc7fbc-d3be-4023-b974-0dc2e1973507"/>
    <ds:schemaRef ds:uri="4ac9dfeb-86e3-4c50-a8fe-9ed7d2ff65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39219B-8868-4F73-A516-DF99A36041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9AF26D-A8E9-42BB-861F-4CB1540EACF9}">
  <ds:schemaRefs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4ac9dfeb-86e3-4c50-a8fe-9ed7d2ff6527"/>
    <ds:schemaRef ds:uri="25bc7fbc-d3be-4023-b974-0dc2e197350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Fages</dc:creator>
  <cp:keywords/>
  <dc:description/>
  <cp:lastModifiedBy>Kevin Fages</cp:lastModifiedBy>
  <cp:revision>2</cp:revision>
  <cp:lastPrinted>2024-10-24T10:01:00Z</cp:lastPrinted>
  <dcterms:created xsi:type="dcterms:W3CDTF">2024-10-24T10:03:00Z</dcterms:created>
  <dcterms:modified xsi:type="dcterms:W3CDTF">2024-10-24T10:03:00Z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0x0101008794F71902948043B870B6EA71AFF3BE</vt:lpwstr>
  </property>
</Properties>
</file>