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271AB" w14:textId="0959AA93" w:rsidR="00AB5CDF" w:rsidRPr="008C1342" w:rsidRDefault="008C1342" w:rsidP="008C1342">
      <w:pPr>
        <w:rPr>
          <w:noProof/>
        </w:rPr>
      </w:pPr>
      <w:r>
        <w:rPr>
          <w:noProof/>
        </w:rPr>
        <mc:AlternateContent>
          <mc:Choice Requires="wps">
            <w:drawing>
              <wp:anchor distT="0" distB="0" distL="114300" distR="114300" simplePos="0" relativeHeight="251659264" behindDoc="0" locked="0" layoutInCell="1" allowOverlap="1" wp14:anchorId="047D376F" wp14:editId="22ADD9B8">
                <wp:simplePos x="0" y="0"/>
                <wp:positionH relativeFrom="margin">
                  <wp:align>right</wp:align>
                </wp:positionH>
                <wp:positionV relativeFrom="margin">
                  <wp:align>center</wp:align>
                </wp:positionV>
                <wp:extent cx="5791200" cy="3387090"/>
                <wp:effectExtent l="0" t="0" r="12700" b="381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3387090"/>
                        </a:xfrm>
                        <a:prstGeom prst="rect">
                          <a:avLst/>
                        </a:prstGeom>
                        <a:noFill/>
                        <a:ln w="6350">
                          <a:noFill/>
                        </a:ln>
                        <a:effectLst/>
                      </wps:spPr>
                      <wps:txbx>
                        <w:txbxContent>
                          <w:p w14:paraId="16AC4512" w14:textId="2416E908" w:rsidR="00AB5CDF" w:rsidRPr="00C70419" w:rsidRDefault="00000000">
                            <w:pPr>
                              <w:pStyle w:val="Title"/>
                              <w:rPr>
                                <w:sz w:val="96"/>
                                <w:szCs w:val="96"/>
                              </w:rPr>
                            </w:pPr>
                            <w:sdt>
                              <w:sdtPr>
                                <w:rPr>
                                  <w:sz w:val="96"/>
                                  <w:szCs w:val="96"/>
                                </w:rPr>
                                <w:alias w:val="Title"/>
                                <w:tag w:val=""/>
                                <w:id w:val="701364701"/>
                                <w:placeholder>
                                  <w:docPart w:val="15C70DBD6740429384CD3DD5A8CDC533"/>
                                </w:placeholder>
                                <w:dataBinding w:prefixMappings="xmlns:ns0='http://purl.org/dc/elements/1.1/' xmlns:ns1='http://schemas.openxmlformats.org/package/2006/metadata/core-properties' " w:xpath="/ns1:coreProperties[1]/ns0:title[1]" w:storeItemID="{6C3C8BC8-F283-45AE-878A-BAB7291924A1}"/>
                                <w:text/>
                              </w:sdtPr>
                              <w:sdtContent>
                                <w:r w:rsidR="008C1342">
                                  <w:rPr>
                                    <w:sz w:val="96"/>
                                    <w:szCs w:val="96"/>
                                  </w:rPr>
                                  <w:t>INDEPENDENT TEST REPORT</w:t>
                                </w:r>
                              </w:sdtContent>
                            </w:sdt>
                          </w:p>
                          <w:p w14:paraId="63611FF3" w14:textId="772491E0" w:rsidR="00EE0701" w:rsidRPr="008C1342" w:rsidRDefault="00EE0701" w:rsidP="008C1342">
                            <w:pPr>
                              <w:pStyle w:val="Subtitle"/>
                              <w:ind w:left="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47D376F" id="_x0000_t202" coordsize="21600,21600" o:spt="202" path="m,l,21600r21600,l21600,xe">
                <v:stroke joinstyle="miter"/>
                <v:path gradientshapeok="t" o:connecttype="rect"/>
              </v:shapetype>
              <v:shape id="Text Box 6" o:spid="_x0000_s1026" type="#_x0000_t202" alt="Title, Subtitle, and Abstract" style="position:absolute;margin-left:404.8pt;margin-top:0;width:456pt;height:266.7pt;z-index:251659264;visibility:visible;mso-wrap-style:square;mso-width-percent:1000;mso-height-percent:0;mso-wrap-distance-left:9pt;mso-wrap-distance-top:0;mso-wrap-distance-right:9pt;mso-wrap-distance-bottom:0;mso-position-horizontal:right;mso-position-horizontal-relative:margin;mso-position-vertical:center;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" filled="f" stroked="f" strokeweight=".5pt">
                <v:textbox inset="0,0,0,0">
                  <w:txbxContent>
                    <w:p w14:paraId="16AC4512" w14:textId="2416E908" w:rsidR="00AB5CDF" w:rsidRPr="00C70419" w:rsidRDefault="00000000">
                      <w:pPr>
                        <w:pStyle w:val="Title"/>
                        <w:rPr>
                          <w:sz w:val="96"/>
                          <w:szCs w:val="96"/>
                        </w:rPr>
                      </w:pPr>
                      <w:sdt>
                        <w:sdtPr>
                          <w:rPr>
                            <w:sz w:val="96"/>
                            <w:szCs w:val="96"/>
                          </w:rPr>
                          <w:alias w:val="Title"/>
                          <w:tag w:val=""/>
                          <w:id w:val="701364701"/>
                          <w:placeholder>
                            <w:docPart w:val="15C70DBD6740429384CD3DD5A8CDC533"/>
                          </w:placeholder>
                          <w:dataBinding w:prefixMappings="xmlns:ns0='http://purl.org/dc/elements/1.1/' xmlns:ns1='http://schemas.openxmlformats.org/package/2006/metadata/core-properties' " w:xpath="/ns1:coreProperties[1]/ns0:title[1]" w:storeItemID="{6C3C8BC8-F283-45AE-878A-BAB7291924A1}"/>
                          <w:text/>
                        </w:sdtPr>
                        <w:sdtContent>
                          <w:r w:rsidR="008C1342">
                            <w:rPr>
                              <w:sz w:val="96"/>
                              <w:szCs w:val="96"/>
                            </w:rPr>
                            <w:t>INDEPENDENT TEST REPORT</w:t>
                          </w:r>
                        </w:sdtContent>
                      </w:sdt>
                    </w:p>
                    <w:p w14:paraId="63611FF3" w14:textId="772491E0" w:rsidR="00EE0701" w:rsidRPr="008C1342" w:rsidRDefault="00EE0701" w:rsidP="008C1342">
                      <w:pPr>
                        <w:pStyle w:val="Subtitle"/>
                        <w:ind w:left="0"/>
                      </w:pPr>
                    </w:p>
                  </w:txbxContent>
                </v:textbox>
                <w10:wrap type="topAndBottom" anchorx="margin" anchory="margin"/>
              </v:shape>
            </w:pict>
          </mc:Fallback>
        </mc:AlternateContent>
      </w:r>
      <w:sdt>
        <w:sdtPr>
          <w:rPr>
            <w:noProof/>
          </w:rPr>
          <w:id w:val="-1724750495"/>
          <w:docPartObj>
            <w:docPartGallery w:val="Cover Pages"/>
            <w:docPartUnique/>
          </w:docPartObj>
        </w:sdtPr>
        <w:sdtContent/>
      </w:sdt>
      <w:bookmarkStart w:id="0" w:name="_Toc152783268"/>
      <w:bookmarkStart w:id="1" w:name="_Toc161665887"/>
      <w:bookmarkStart w:id="2" w:name="_Toc183512682"/>
      <w:r w:rsidR="00002AF9">
        <w:rPr>
          <w:sz w:val="32"/>
          <w:szCs w:val="32"/>
        </w:rPr>
        <w:br w:type="page"/>
      </w:r>
      <w:bookmarkEnd w:id="0"/>
      <w:bookmarkEnd w:id="1"/>
      <w:bookmarkEnd w:id="2"/>
    </w:p>
    <w:p w14:paraId="4C2FC48F" w14:textId="77777777" w:rsidR="008C1342" w:rsidRPr="008C1342" w:rsidRDefault="008C1342" w:rsidP="008C1342">
      <w:pPr>
        <w:rPr>
          <w:color w:val="808080" w:themeColor="background1" w:themeShade="80"/>
        </w:rPr>
      </w:pPr>
      <w:bookmarkStart w:id="3" w:name="_Toc183512684"/>
      <w:r w:rsidRPr="008C1342">
        <w:rPr>
          <w:rStyle w:val="Heading3Char"/>
        </w:rPr>
        <w:lastRenderedPageBreak/>
        <w:t>Project:</w:t>
      </w:r>
      <w:r w:rsidRPr="008C1342">
        <w:rPr>
          <w:color w:val="808080" w:themeColor="background1" w:themeShade="80"/>
        </w:rPr>
        <w:t xml:space="preserve"> Inventory Management System</w:t>
      </w:r>
    </w:p>
    <w:p w14:paraId="5F947BF0" w14:textId="668BE9CE" w:rsidR="008C1342" w:rsidRPr="008C1342" w:rsidRDefault="008C1342" w:rsidP="008C1342">
      <w:pPr>
        <w:rPr>
          <w:color w:val="808080" w:themeColor="background1" w:themeShade="80"/>
        </w:rPr>
      </w:pPr>
      <w:r w:rsidRPr="008C1342">
        <w:rPr>
          <w:rStyle w:val="Heading3Char"/>
        </w:rPr>
        <w:t>Author:</w:t>
      </w:r>
      <w:r w:rsidRPr="008C1342">
        <w:rPr>
          <w:color w:val="808080" w:themeColor="background1" w:themeShade="80"/>
        </w:rPr>
        <w:t xml:space="preserve"> </w:t>
      </w:r>
      <w:r w:rsidR="000E6FA7">
        <w:rPr>
          <w:color w:val="808080" w:themeColor="background1" w:themeShade="80"/>
        </w:rPr>
        <w:t>Independent Tester</w:t>
      </w:r>
    </w:p>
    <w:p w14:paraId="5E6385CB" w14:textId="77777777" w:rsidR="008C1342" w:rsidRPr="008C1342" w:rsidRDefault="008C1342" w:rsidP="008C1342">
      <w:pPr>
        <w:rPr>
          <w:color w:val="808080" w:themeColor="background1" w:themeShade="80"/>
        </w:rPr>
      </w:pPr>
      <w:r w:rsidRPr="008C1342">
        <w:rPr>
          <w:rStyle w:val="Heading3Char"/>
        </w:rPr>
        <w:t>Course:</w:t>
      </w:r>
      <w:r w:rsidRPr="008C1342">
        <w:rPr>
          <w:color w:val="808080" w:themeColor="background1" w:themeShade="80"/>
        </w:rPr>
        <w:t xml:space="preserve"> GRLA08002 GA Software Engineering</w:t>
      </w:r>
    </w:p>
    <w:p w14:paraId="61559B02" w14:textId="2095E0B9" w:rsidR="008C1342" w:rsidRPr="008C1342" w:rsidRDefault="008C1342" w:rsidP="008C1342">
      <w:pPr>
        <w:rPr>
          <w:color w:val="808080" w:themeColor="background1" w:themeShade="80"/>
        </w:rPr>
      </w:pPr>
      <w:r w:rsidRPr="008C1342">
        <w:rPr>
          <w:rStyle w:val="Heading3Char"/>
        </w:rPr>
        <w:t>Date:</w:t>
      </w:r>
      <w:r w:rsidRPr="008C1342">
        <w:rPr>
          <w:color w:val="808080" w:themeColor="background1" w:themeShade="80"/>
        </w:rPr>
        <w:t xml:space="preserve"> 0</w:t>
      </w:r>
      <w:r w:rsidR="000E6FA7">
        <w:rPr>
          <w:color w:val="808080" w:themeColor="background1" w:themeShade="80"/>
        </w:rPr>
        <w:t>3</w:t>
      </w:r>
      <w:r w:rsidRPr="008C1342">
        <w:rPr>
          <w:color w:val="808080" w:themeColor="background1" w:themeShade="80"/>
        </w:rPr>
        <w:t>/04/2025</w:t>
      </w:r>
    </w:p>
    <w:bookmarkEnd w:id="3"/>
    <w:p w14:paraId="10BC04BB" w14:textId="3E997D61" w:rsidR="00640554" w:rsidRPr="00640554" w:rsidRDefault="008C1342" w:rsidP="008C1342">
      <w:pPr>
        <w:pStyle w:val="Heading2"/>
        <w:rPr>
          <w:sz w:val="32"/>
          <w:szCs w:val="32"/>
        </w:rPr>
      </w:pPr>
      <w:r>
        <w:rPr>
          <w:sz w:val="32"/>
          <w:szCs w:val="32"/>
        </w:rPr>
        <w:t>Testing Methodology</w:t>
      </w:r>
    </w:p>
    <w:p w14:paraId="39DEAE99" w14:textId="77777777" w:rsidR="008C1342" w:rsidRPr="008C1342" w:rsidRDefault="008C1342" w:rsidP="008C1342">
      <w:pPr>
        <w:rPr>
          <w:color w:val="808080" w:themeColor="background1" w:themeShade="80"/>
        </w:rPr>
      </w:pPr>
      <w:r w:rsidRPr="008C1342">
        <w:rPr>
          <w:color w:val="808080" w:themeColor="background1" w:themeShade="80"/>
        </w:rPr>
        <w:t>A - Automatic: Unit tests implemented using JUnit 5.</w:t>
      </w:r>
    </w:p>
    <w:p w14:paraId="2EDCF3FB" w14:textId="77777777" w:rsidR="008C1342" w:rsidRPr="008C1342" w:rsidRDefault="008C1342" w:rsidP="008C1342">
      <w:pPr>
        <w:rPr>
          <w:color w:val="808080" w:themeColor="background1" w:themeShade="80"/>
        </w:rPr>
      </w:pPr>
      <w:r w:rsidRPr="008C1342">
        <w:rPr>
          <w:color w:val="808080" w:themeColor="background1" w:themeShade="80"/>
        </w:rPr>
        <w:t>T - Thorough: Tests cover key functionalities including adding, updating, reordering items and order retrieval.</w:t>
      </w:r>
    </w:p>
    <w:p w14:paraId="6D88BA33" w14:textId="77777777" w:rsidR="008C1342" w:rsidRPr="008C1342" w:rsidRDefault="008C1342" w:rsidP="008C1342">
      <w:pPr>
        <w:rPr>
          <w:color w:val="808080" w:themeColor="background1" w:themeShade="80"/>
        </w:rPr>
      </w:pPr>
      <w:r w:rsidRPr="008C1342">
        <w:rPr>
          <w:color w:val="808080" w:themeColor="background1" w:themeShade="80"/>
        </w:rPr>
        <w:t>R - Repeatable: Test environment resets before each test.</w:t>
      </w:r>
    </w:p>
    <w:p w14:paraId="315C2473" w14:textId="77777777" w:rsidR="008C1342" w:rsidRPr="008C1342" w:rsidRDefault="008C1342" w:rsidP="008C1342">
      <w:pPr>
        <w:rPr>
          <w:color w:val="808080" w:themeColor="background1" w:themeShade="80"/>
        </w:rPr>
      </w:pPr>
      <w:r w:rsidRPr="008C1342">
        <w:rPr>
          <w:color w:val="808080" w:themeColor="background1" w:themeShade="80"/>
        </w:rPr>
        <w:t>I - Independent: Tests are self-contained and do not rely on external systems.</w:t>
      </w:r>
    </w:p>
    <w:p w14:paraId="36EF153D" w14:textId="77777777" w:rsidR="008C1342" w:rsidRPr="008C1342" w:rsidRDefault="008C1342" w:rsidP="008C1342">
      <w:pPr>
        <w:rPr>
          <w:color w:val="808080" w:themeColor="background1" w:themeShade="80"/>
        </w:rPr>
      </w:pPr>
      <w:r w:rsidRPr="008C1342">
        <w:rPr>
          <w:color w:val="808080" w:themeColor="background1" w:themeShade="80"/>
        </w:rPr>
        <w:t>P - Professional: Tests follow Given-When-Then structure with proper assertions and naming.</w:t>
      </w:r>
    </w:p>
    <w:p w14:paraId="1F096969" w14:textId="6E43CD71" w:rsidR="00746742" w:rsidRPr="00002AF9" w:rsidRDefault="008C1342" w:rsidP="00002AF9">
      <w:pPr>
        <w:pStyle w:val="Heading2"/>
        <w:rPr>
          <w:rFonts w:eastAsia="Times New Roman" w:cs="Arial"/>
          <w:color w:val="7F7F7F" w:themeColor="text1" w:themeTint="80"/>
          <w:kern w:val="0"/>
          <w:sz w:val="32"/>
          <w:szCs w:val="32"/>
          <w:lang w:val="en-GB" w:eastAsia="en-GB"/>
        </w:rPr>
      </w:pPr>
      <w:r>
        <w:rPr>
          <w:sz w:val="32"/>
          <w:szCs w:val="32"/>
        </w:rPr>
        <w:t>Summary of Tests Conducted</w:t>
      </w:r>
    </w:p>
    <w:p w14:paraId="1E0DE0F0" w14:textId="1CB1FF84" w:rsidR="008C1342" w:rsidRPr="008C1342" w:rsidRDefault="008C1342" w:rsidP="008C1342">
      <w:pPr>
        <w:pStyle w:val="Heading3"/>
      </w:pPr>
      <w:r w:rsidRPr="008C1342">
        <w:t>InventoryTest.java</w:t>
      </w:r>
    </w:p>
    <w:p w14:paraId="157B159B" w14:textId="77777777" w:rsidR="008C1342" w:rsidRPr="008C1342" w:rsidRDefault="008C1342" w:rsidP="008C1342">
      <w:pPr>
        <w:rPr>
          <w:color w:val="808080" w:themeColor="background1" w:themeShade="80"/>
        </w:rPr>
      </w:pPr>
      <w:r w:rsidRPr="008C1342">
        <w:rPr>
          <w:color w:val="808080" w:themeColor="background1" w:themeShade="80"/>
        </w:rPr>
        <w:t xml:space="preserve">1. </w:t>
      </w:r>
      <w:proofErr w:type="spellStart"/>
      <w:r w:rsidRPr="008C1342">
        <w:rPr>
          <w:color w:val="808080" w:themeColor="background1" w:themeShade="80"/>
        </w:rPr>
        <w:t>shouldStoreItemInInventoryWhenAdded</w:t>
      </w:r>
      <w:proofErr w:type="spellEnd"/>
      <w:r w:rsidRPr="008C1342">
        <w:rPr>
          <w:color w:val="808080" w:themeColor="background1" w:themeShade="80"/>
        </w:rPr>
        <w:t xml:space="preserve"> - verifies that an added item is stored correctly.</w:t>
      </w:r>
    </w:p>
    <w:p w14:paraId="2DF89A8D" w14:textId="77777777" w:rsidR="008C1342" w:rsidRPr="008C1342" w:rsidRDefault="008C1342" w:rsidP="008C1342">
      <w:pPr>
        <w:rPr>
          <w:color w:val="808080" w:themeColor="background1" w:themeShade="80"/>
        </w:rPr>
      </w:pPr>
      <w:r w:rsidRPr="008C1342">
        <w:rPr>
          <w:color w:val="808080" w:themeColor="background1" w:themeShade="80"/>
        </w:rPr>
        <w:t xml:space="preserve">2. </w:t>
      </w:r>
      <w:proofErr w:type="spellStart"/>
      <w:r w:rsidRPr="008C1342">
        <w:rPr>
          <w:color w:val="808080" w:themeColor="background1" w:themeShade="80"/>
        </w:rPr>
        <w:t>shouldUpdateItemQuantityCorrectlyWhenStockIsChanged</w:t>
      </w:r>
      <w:proofErr w:type="spellEnd"/>
      <w:r w:rsidRPr="008C1342">
        <w:rPr>
          <w:color w:val="808080" w:themeColor="background1" w:themeShade="80"/>
        </w:rPr>
        <w:t xml:space="preserve"> - verifies that stock quantity updates correctly.</w:t>
      </w:r>
    </w:p>
    <w:p w14:paraId="354DD263" w14:textId="77777777" w:rsidR="008C1342" w:rsidRPr="008C1342" w:rsidRDefault="008C1342" w:rsidP="008C1342">
      <w:pPr>
        <w:rPr>
          <w:color w:val="808080" w:themeColor="background1" w:themeShade="80"/>
        </w:rPr>
      </w:pPr>
      <w:r w:rsidRPr="008C1342">
        <w:rPr>
          <w:color w:val="808080" w:themeColor="background1" w:themeShade="80"/>
        </w:rPr>
        <w:t xml:space="preserve">3. </w:t>
      </w:r>
      <w:proofErr w:type="spellStart"/>
      <w:r w:rsidRPr="008C1342">
        <w:rPr>
          <w:color w:val="808080" w:themeColor="background1" w:themeShade="80"/>
        </w:rPr>
        <w:t>shouldTriggerReorderWhenQuantityIsBelowThreshold</w:t>
      </w:r>
      <w:proofErr w:type="spellEnd"/>
      <w:r w:rsidRPr="008C1342">
        <w:rPr>
          <w:color w:val="808080" w:themeColor="background1" w:themeShade="80"/>
        </w:rPr>
        <w:t xml:space="preserve"> - verifies reorder is triggered when stock falls below threshold.</w:t>
      </w:r>
    </w:p>
    <w:p w14:paraId="058CFE87" w14:textId="1815F057" w:rsidR="008C1342" w:rsidRPr="008C1342" w:rsidRDefault="008C1342" w:rsidP="008C1342">
      <w:pPr>
        <w:pStyle w:val="Heading3"/>
      </w:pPr>
      <w:r w:rsidRPr="008C1342">
        <w:t>OrderServiceTest.java</w:t>
      </w:r>
    </w:p>
    <w:p w14:paraId="0D0D3D5D" w14:textId="77777777" w:rsidR="008C1342" w:rsidRPr="008C1342" w:rsidRDefault="008C1342" w:rsidP="008C1342">
      <w:pPr>
        <w:rPr>
          <w:color w:val="808080" w:themeColor="background1" w:themeShade="80"/>
        </w:rPr>
      </w:pPr>
      <w:r w:rsidRPr="008C1342">
        <w:rPr>
          <w:color w:val="808080" w:themeColor="background1" w:themeShade="80"/>
        </w:rPr>
        <w:t xml:space="preserve">1. </w:t>
      </w:r>
      <w:proofErr w:type="spellStart"/>
      <w:r w:rsidRPr="008C1342">
        <w:rPr>
          <w:color w:val="808080" w:themeColor="background1" w:themeShade="80"/>
        </w:rPr>
        <w:t>shouldStoreOrderWhenCreated</w:t>
      </w:r>
      <w:proofErr w:type="spellEnd"/>
      <w:r w:rsidRPr="008C1342">
        <w:rPr>
          <w:color w:val="808080" w:themeColor="background1" w:themeShade="80"/>
        </w:rPr>
        <w:t xml:space="preserve"> - verifies order is created and stored.</w:t>
      </w:r>
    </w:p>
    <w:p w14:paraId="517BD603" w14:textId="6396130B" w:rsidR="00FF379F" w:rsidRPr="008C1342" w:rsidRDefault="008C1342" w:rsidP="00BE382B">
      <w:r w:rsidRPr="008C1342">
        <w:rPr>
          <w:color w:val="808080" w:themeColor="background1" w:themeShade="80"/>
        </w:rPr>
        <w:t xml:space="preserve">2. </w:t>
      </w:r>
      <w:proofErr w:type="spellStart"/>
      <w:r w:rsidRPr="008C1342">
        <w:rPr>
          <w:color w:val="808080" w:themeColor="background1" w:themeShade="80"/>
        </w:rPr>
        <w:t>shouldRetrieveCorrectOrderById</w:t>
      </w:r>
      <w:proofErr w:type="spellEnd"/>
      <w:r w:rsidRPr="008C1342">
        <w:rPr>
          <w:color w:val="808080" w:themeColor="background1" w:themeShade="80"/>
        </w:rPr>
        <w:t xml:space="preserve"> - verifies order retrieval by Order ID.</w:t>
      </w:r>
      <w:r w:rsidR="00A47B2A">
        <w:rPr>
          <w:color w:val="7F7F7F" w:themeColor="text1" w:themeTint="80"/>
          <w:lang w:val="en-GB"/>
        </w:rPr>
        <w:br w:type="page"/>
      </w:r>
    </w:p>
    <w:p w14:paraId="6CB45427" w14:textId="7CF3D9F6" w:rsidR="00FF379F" w:rsidRDefault="008C1342" w:rsidP="00AE11F8">
      <w:pPr>
        <w:pStyle w:val="Heading2"/>
        <w:rPr>
          <w:sz w:val="32"/>
          <w:szCs w:val="32"/>
          <w:lang w:val="en-GB" w:eastAsia="en-GB"/>
        </w:rPr>
      </w:pPr>
      <w:r>
        <w:rPr>
          <w:sz w:val="32"/>
          <w:szCs w:val="32"/>
          <w:lang w:val="en-GB" w:eastAsia="en-GB"/>
        </w:rPr>
        <w:lastRenderedPageBreak/>
        <w:t>Test Results Summary</w:t>
      </w:r>
    </w:p>
    <w:tbl>
      <w:tblPr>
        <w:tblW w:w="0" w:type="auto"/>
        <w:tblLook w:val="04A0" w:firstRow="1" w:lastRow="0" w:firstColumn="1" w:lastColumn="0" w:noHBand="0" w:noVBand="1"/>
      </w:tblPr>
      <w:tblGrid>
        <w:gridCol w:w="2880"/>
        <w:gridCol w:w="2880"/>
        <w:gridCol w:w="2880"/>
      </w:tblGrid>
      <w:tr w:rsidR="008C1342" w14:paraId="3D76E4FF" w14:textId="77777777" w:rsidTr="006F53F6">
        <w:tc>
          <w:tcPr>
            <w:tcW w:w="2880" w:type="dxa"/>
          </w:tcPr>
          <w:p w14:paraId="71FE2411" w14:textId="77777777" w:rsidR="008C1342" w:rsidRPr="008C1342" w:rsidRDefault="008C1342" w:rsidP="008C1342">
            <w:pPr>
              <w:pStyle w:val="Heading3"/>
            </w:pPr>
            <w:r w:rsidRPr="008C1342">
              <w:t>Test Class</w:t>
            </w:r>
          </w:p>
        </w:tc>
        <w:tc>
          <w:tcPr>
            <w:tcW w:w="2880" w:type="dxa"/>
          </w:tcPr>
          <w:p w14:paraId="3DBA8421" w14:textId="77777777" w:rsidR="008C1342" w:rsidRPr="008C1342" w:rsidRDefault="008C1342" w:rsidP="008C1342">
            <w:pPr>
              <w:pStyle w:val="Heading3"/>
            </w:pPr>
            <w:r w:rsidRPr="008C1342">
              <w:t>Number of Tests</w:t>
            </w:r>
          </w:p>
        </w:tc>
        <w:tc>
          <w:tcPr>
            <w:tcW w:w="2880" w:type="dxa"/>
          </w:tcPr>
          <w:p w14:paraId="376BCBD1" w14:textId="77777777" w:rsidR="008C1342" w:rsidRPr="008C1342" w:rsidRDefault="008C1342" w:rsidP="008C1342">
            <w:pPr>
              <w:pStyle w:val="Heading3"/>
            </w:pPr>
            <w:r w:rsidRPr="008C1342">
              <w:t>Status</w:t>
            </w:r>
          </w:p>
        </w:tc>
      </w:tr>
      <w:tr w:rsidR="008C1342" w14:paraId="42FE0D4D" w14:textId="77777777" w:rsidTr="006F53F6">
        <w:tc>
          <w:tcPr>
            <w:tcW w:w="2880" w:type="dxa"/>
          </w:tcPr>
          <w:p w14:paraId="153BDCD6" w14:textId="77777777" w:rsidR="008C1342" w:rsidRDefault="008C1342" w:rsidP="008C1342">
            <w:proofErr w:type="spellStart"/>
            <w:r>
              <w:t>InventoryTest</w:t>
            </w:r>
            <w:proofErr w:type="spellEnd"/>
          </w:p>
        </w:tc>
        <w:tc>
          <w:tcPr>
            <w:tcW w:w="2880" w:type="dxa"/>
          </w:tcPr>
          <w:p w14:paraId="3493BB2F" w14:textId="77777777" w:rsidR="008C1342" w:rsidRDefault="008C1342" w:rsidP="006F53F6">
            <w:r>
              <w:t>3</w:t>
            </w:r>
          </w:p>
        </w:tc>
        <w:tc>
          <w:tcPr>
            <w:tcW w:w="2880" w:type="dxa"/>
          </w:tcPr>
          <w:p w14:paraId="2280D1D1" w14:textId="77777777" w:rsidR="008C1342" w:rsidRPr="008C1342" w:rsidRDefault="008C1342" w:rsidP="006F53F6">
            <w:pPr>
              <w:rPr>
                <w:color w:val="92D050"/>
              </w:rPr>
            </w:pPr>
            <w:r w:rsidRPr="008C1342">
              <w:rPr>
                <w:color w:val="92D050"/>
              </w:rPr>
              <w:t>Passed</w:t>
            </w:r>
          </w:p>
        </w:tc>
      </w:tr>
      <w:tr w:rsidR="008C1342" w14:paraId="721CAB54" w14:textId="77777777" w:rsidTr="006F53F6">
        <w:tc>
          <w:tcPr>
            <w:tcW w:w="2880" w:type="dxa"/>
          </w:tcPr>
          <w:p w14:paraId="27511CAA" w14:textId="77777777" w:rsidR="008C1342" w:rsidRDefault="008C1342" w:rsidP="008C1342">
            <w:proofErr w:type="spellStart"/>
            <w:r>
              <w:t>OrderServiceTest</w:t>
            </w:r>
            <w:proofErr w:type="spellEnd"/>
          </w:p>
        </w:tc>
        <w:tc>
          <w:tcPr>
            <w:tcW w:w="2880" w:type="dxa"/>
          </w:tcPr>
          <w:p w14:paraId="6DC5697E" w14:textId="77777777" w:rsidR="008C1342" w:rsidRDefault="008C1342" w:rsidP="006F53F6">
            <w:r>
              <w:t>2</w:t>
            </w:r>
          </w:p>
        </w:tc>
        <w:tc>
          <w:tcPr>
            <w:tcW w:w="2880" w:type="dxa"/>
          </w:tcPr>
          <w:p w14:paraId="496CE868" w14:textId="77777777" w:rsidR="008C1342" w:rsidRPr="008C1342" w:rsidRDefault="008C1342" w:rsidP="006F53F6">
            <w:pPr>
              <w:rPr>
                <w:color w:val="92D050"/>
              </w:rPr>
            </w:pPr>
            <w:r w:rsidRPr="008C1342">
              <w:rPr>
                <w:color w:val="92D050"/>
              </w:rPr>
              <w:t>Passed</w:t>
            </w:r>
          </w:p>
        </w:tc>
      </w:tr>
    </w:tbl>
    <w:p w14:paraId="50E5B5A4" w14:textId="77777777" w:rsidR="008C1342" w:rsidRDefault="008C1342" w:rsidP="008C1342">
      <w:r>
        <w:br/>
        <w:t>All tests passed successfully with no failures or errors.</w:t>
      </w:r>
    </w:p>
    <w:p w14:paraId="10F3BF4A" w14:textId="77777777" w:rsidR="008C1342" w:rsidRPr="008C1342" w:rsidRDefault="008C1342" w:rsidP="008C1342">
      <w:pPr>
        <w:rPr>
          <w:lang w:val="en-GB" w:eastAsia="en-GB"/>
        </w:rPr>
      </w:pPr>
    </w:p>
    <w:sectPr w:rsidR="008C1342" w:rsidRPr="008C1342" w:rsidSect="00592420">
      <w:footerReference w:type="default" r:id="rId13"/>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7B71C" w14:textId="77777777" w:rsidR="007835EB" w:rsidRDefault="007835EB">
      <w:pPr>
        <w:spacing w:after="0" w:line="240" w:lineRule="auto"/>
      </w:pPr>
      <w:r>
        <w:separator/>
      </w:r>
    </w:p>
  </w:endnote>
  <w:endnote w:type="continuationSeparator" w:id="0">
    <w:p w14:paraId="13216561" w14:textId="77777777" w:rsidR="007835EB" w:rsidRDefault="00783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E6191" w14:textId="7327E189" w:rsidR="00AB5CDF" w:rsidRDefault="0000770F">
    <w:pPr>
      <w:pStyle w:val="Footer"/>
    </w:pPr>
    <w:r>
      <w:rPr>
        <w:noProof/>
      </w:rPr>
      <mc:AlternateContent>
        <mc:Choice Requires="wps">
          <w:drawing>
            <wp:anchor distT="0" distB="0" distL="114300" distR="114300" simplePos="0" relativeHeight="251661312" behindDoc="0" locked="0" layoutInCell="0" allowOverlap="1" wp14:anchorId="68105B8B" wp14:editId="2064606C">
              <wp:simplePos x="0" y="0"/>
              <wp:positionH relativeFrom="page">
                <wp:posOffset>7772400</wp:posOffset>
              </wp:positionH>
              <wp:positionV relativeFrom="page">
                <wp:posOffset>9864725</wp:posOffset>
              </wp:positionV>
              <wp:extent cx="1228725" cy="60325"/>
              <wp:effectExtent l="0" t="0" r="0" b="0"/>
              <wp:wrapNone/>
              <wp:docPr id="5" name="MSIPCM05f54978b798b251febdfb4f" descr="{&quot;HashCode&quot;:-80294616,&quot;Height&quot;:792.0,&quot;Width&quot;:612.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flipH="1" flipV="1">
                        <a:off x="0" y="0"/>
                        <a:ext cx="1228725" cy="6032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60C148" w14:textId="45AF844B" w:rsidR="0000770F" w:rsidRPr="002A0DDB" w:rsidRDefault="0000770F" w:rsidP="0000770F">
                          <w:pPr>
                            <w:spacing w:before="0" w:after="0"/>
                            <w:rPr>
                              <w:rFonts w:ascii="Calibri" w:hAnsi="Calibri" w:cs="Calibri"/>
                              <w:color w:val="FFFFFF" w:themeColor="background1"/>
                              <w:sz w:val="16"/>
                            </w:rPr>
                          </w:pPr>
                          <w:r w:rsidRPr="002A0DDB">
                            <w:rPr>
                              <w:rFonts w:ascii="Calibri" w:hAnsi="Calibri" w:cs="Calibri"/>
                              <w:color w:val="FFFFFF" w:themeColor="background1"/>
                              <w:sz w:val="16"/>
                            </w:rPr>
                            <w:t>Aviva: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105B8B" id="_x0000_t202" coordsize="21600,21600" o:spt="202" path="m,l,21600r21600,l21600,xe">
              <v:stroke joinstyle="miter"/>
              <v:path gradientshapeok="t" o:connecttype="rect"/>
            </v:shapetype>
            <v:shape id="MSIPCM05f54978b798b251febdfb4f" o:spid="_x0000_s1027" type="#_x0000_t202" alt="{&quot;HashCode&quot;:-80294616,&quot;Height&quot;:792.0,&quot;Width&quot;:612.0,&quot;Placement&quot;:&quot;Footer&quot;,&quot;Index&quot;:&quot;Primary&quot;,&quot;Section&quot;:2,&quot;Top&quot;:0.0,&quot;Left&quot;:0.0}" style="position:absolute;left:0;text-align:left;margin-left:612pt;margin-top:776.75pt;width:96.75pt;height:4.75pt;flip:x 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" o:allowincell="f" filled="f" stroked="f" strokeweight=".5pt">
              <v:textbox inset="20pt,0,,0">
                <w:txbxContent>
                  <w:p w14:paraId="7760C148" w14:textId="45AF844B" w:rsidR="0000770F" w:rsidRPr="002A0DDB" w:rsidRDefault="0000770F" w:rsidP="0000770F">
                    <w:pPr>
                      <w:spacing w:before="0" w:after="0"/>
                      <w:rPr>
                        <w:rFonts w:ascii="Calibri" w:hAnsi="Calibri" w:cs="Calibri"/>
                        <w:color w:val="FFFFFF" w:themeColor="background1"/>
                        <w:sz w:val="16"/>
                      </w:rPr>
                    </w:pPr>
                    <w:r w:rsidRPr="002A0DDB">
                      <w:rPr>
                        <w:rFonts w:ascii="Calibri" w:hAnsi="Calibri" w:cs="Calibri"/>
                        <w:color w:val="FFFFFF" w:themeColor="background1"/>
                        <w:sz w:val="16"/>
                      </w:rPr>
                      <w:t>Aviva: Public</w:t>
                    </w:r>
                  </w:p>
                </w:txbxContent>
              </v:textbox>
              <w10:wrap anchorx="page" anchory="page"/>
            </v:shape>
          </w:pict>
        </mc:Fallback>
      </mc:AlternateContent>
    </w:r>
    <w:r>
      <w:t xml:space="preserve">Page </w:t>
    </w:r>
    <w:r>
      <w:fldChar w:fldCharType="begin"/>
    </w:r>
    <w:r>
      <w:instrText xml:space="preserve"> page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91C4C" w14:textId="77777777" w:rsidR="007835EB" w:rsidRDefault="007835EB">
      <w:pPr>
        <w:spacing w:after="0" w:line="240" w:lineRule="auto"/>
      </w:pPr>
      <w:r>
        <w:separator/>
      </w:r>
    </w:p>
  </w:footnote>
  <w:footnote w:type="continuationSeparator" w:id="0">
    <w:p w14:paraId="29098FBC" w14:textId="77777777" w:rsidR="007835EB" w:rsidRDefault="00783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1A8382F"/>
    <w:multiLevelType w:val="multilevel"/>
    <w:tmpl w:val="5538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B32190"/>
    <w:multiLevelType w:val="multilevel"/>
    <w:tmpl w:val="9CA4ABB8"/>
    <w:numStyleLink w:val="AnnualReport"/>
  </w:abstractNum>
  <w:abstractNum w:abstractNumId="12" w15:restartNumberingAfterBreak="0">
    <w:nsid w:val="084C7EF7"/>
    <w:multiLevelType w:val="multilevel"/>
    <w:tmpl w:val="1BA6EED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FD0AF1"/>
    <w:multiLevelType w:val="multilevel"/>
    <w:tmpl w:val="FB48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6B535E"/>
    <w:multiLevelType w:val="multilevel"/>
    <w:tmpl w:val="FE001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350C78"/>
    <w:multiLevelType w:val="hybridMultilevel"/>
    <w:tmpl w:val="1DB40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1B45B92"/>
    <w:multiLevelType w:val="multilevel"/>
    <w:tmpl w:val="9952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5A4B3C"/>
    <w:multiLevelType w:val="multilevel"/>
    <w:tmpl w:val="0424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037AD4"/>
    <w:multiLevelType w:val="multilevel"/>
    <w:tmpl w:val="B762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9B1314"/>
    <w:multiLevelType w:val="multilevel"/>
    <w:tmpl w:val="209C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56539"/>
    <w:multiLevelType w:val="multilevel"/>
    <w:tmpl w:val="3602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F3217B"/>
    <w:multiLevelType w:val="multilevel"/>
    <w:tmpl w:val="499E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0D00C0"/>
    <w:multiLevelType w:val="hybridMultilevel"/>
    <w:tmpl w:val="00AAF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B8035FE"/>
    <w:multiLevelType w:val="multilevel"/>
    <w:tmpl w:val="2468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8E49F2"/>
    <w:multiLevelType w:val="hybridMultilevel"/>
    <w:tmpl w:val="2A64B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BA004D9"/>
    <w:multiLevelType w:val="hybridMultilevel"/>
    <w:tmpl w:val="3A9CD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165485E"/>
    <w:multiLevelType w:val="multilevel"/>
    <w:tmpl w:val="0B7A841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672EE9"/>
    <w:multiLevelType w:val="multilevel"/>
    <w:tmpl w:val="C708399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FF17DB"/>
    <w:multiLevelType w:val="hybridMultilevel"/>
    <w:tmpl w:val="DEA63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2800415E"/>
    <w:multiLevelType w:val="multilevel"/>
    <w:tmpl w:val="CED099C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6973CF"/>
    <w:multiLevelType w:val="multilevel"/>
    <w:tmpl w:val="2440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FA32B8"/>
    <w:multiLevelType w:val="multilevel"/>
    <w:tmpl w:val="E36E6DB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5D42B2"/>
    <w:multiLevelType w:val="multilevel"/>
    <w:tmpl w:val="E276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5D3072"/>
    <w:multiLevelType w:val="multilevel"/>
    <w:tmpl w:val="5E50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F2056A"/>
    <w:multiLevelType w:val="multilevel"/>
    <w:tmpl w:val="DE28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A940ED"/>
    <w:multiLevelType w:val="multilevel"/>
    <w:tmpl w:val="EF18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156A99"/>
    <w:multiLevelType w:val="multilevel"/>
    <w:tmpl w:val="5772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6F3606"/>
    <w:multiLevelType w:val="multilevel"/>
    <w:tmpl w:val="7AC2EFB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DD312F"/>
    <w:multiLevelType w:val="multilevel"/>
    <w:tmpl w:val="399E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2717C2"/>
    <w:multiLevelType w:val="multilevel"/>
    <w:tmpl w:val="6A60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B60E53"/>
    <w:multiLevelType w:val="multilevel"/>
    <w:tmpl w:val="5FB8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3B527B17"/>
    <w:multiLevelType w:val="multilevel"/>
    <w:tmpl w:val="CBFE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CE311D"/>
    <w:multiLevelType w:val="multilevel"/>
    <w:tmpl w:val="D100757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EDA023C"/>
    <w:multiLevelType w:val="multilevel"/>
    <w:tmpl w:val="BBBE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7C70C6"/>
    <w:multiLevelType w:val="multilevel"/>
    <w:tmpl w:val="412C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822E1A"/>
    <w:multiLevelType w:val="hybridMultilevel"/>
    <w:tmpl w:val="9A5EA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B5B19F3"/>
    <w:multiLevelType w:val="multilevel"/>
    <w:tmpl w:val="8F8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826F97"/>
    <w:multiLevelType w:val="multilevel"/>
    <w:tmpl w:val="A4C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121A63"/>
    <w:multiLevelType w:val="multilevel"/>
    <w:tmpl w:val="202A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2459A8"/>
    <w:multiLevelType w:val="multilevel"/>
    <w:tmpl w:val="B62A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2459B1"/>
    <w:multiLevelType w:val="multilevel"/>
    <w:tmpl w:val="6304F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A77077"/>
    <w:multiLevelType w:val="multilevel"/>
    <w:tmpl w:val="AC3CE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892036"/>
    <w:multiLevelType w:val="multilevel"/>
    <w:tmpl w:val="F9CA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BC4708"/>
    <w:multiLevelType w:val="multilevel"/>
    <w:tmpl w:val="78E8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161832"/>
    <w:multiLevelType w:val="hybridMultilevel"/>
    <w:tmpl w:val="CB88D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0D50FF2"/>
    <w:multiLevelType w:val="multilevel"/>
    <w:tmpl w:val="B56C5D4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A6582F"/>
    <w:multiLevelType w:val="multilevel"/>
    <w:tmpl w:val="9730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CB585D"/>
    <w:multiLevelType w:val="multilevel"/>
    <w:tmpl w:val="7B4E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DE6C9C"/>
    <w:multiLevelType w:val="multilevel"/>
    <w:tmpl w:val="DB06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563C67"/>
    <w:multiLevelType w:val="multilevel"/>
    <w:tmpl w:val="E842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7A7F85"/>
    <w:multiLevelType w:val="multilevel"/>
    <w:tmpl w:val="B4EA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034319">
    <w:abstractNumId w:val="9"/>
  </w:num>
  <w:num w:numId="2" w16cid:durableId="316496579">
    <w:abstractNumId w:val="7"/>
  </w:num>
  <w:num w:numId="3" w16cid:durableId="1449474601">
    <w:abstractNumId w:val="6"/>
  </w:num>
  <w:num w:numId="4" w16cid:durableId="1946226625">
    <w:abstractNumId w:val="5"/>
  </w:num>
  <w:num w:numId="5" w16cid:durableId="1873953879">
    <w:abstractNumId w:val="4"/>
  </w:num>
  <w:num w:numId="6" w16cid:durableId="1836531968">
    <w:abstractNumId w:val="8"/>
  </w:num>
  <w:num w:numId="7" w16cid:durableId="272637787">
    <w:abstractNumId w:val="3"/>
  </w:num>
  <w:num w:numId="8" w16cid:durableId="1216430884">
    <w:abstractNumId w:val="2"/>
  </w:num>
  <w:num w:numId="9" w16cid:durableId="148251528">
    <w:abstractNumId w:val="1"/>
  </w:num>
  <w:num w:numId="10" w16cid:durableId="1759134744">
    <w:abstractNumId w:val="0"/>
  </w:num>
  <w:num w:numId="11" w16cid:durableId="231043727">
    <w:abstractNumId w:val="43"/>
  </w:num>
  <w:num w:numId="12" w16cid:durableId="1066102288">
    <w:abstractNumId w:val="9"/>
    <w:lvlOverride w:ilvl="0">
      <w:startOverride w:val="1"/>
    </w:lvlOverride>
  </w:num>
  <w:num w:numId="13" w16cid:durableId="332806749">
    <w:abstractNumId w:val="9"/>
    <w:lvlOverride w:ilvl="0">
      <w:startOverride w:val="1"/>
    </w:lvlOverride>
  </w:num>
  <w:num w:numId="14" w16cid:durableId="1610577453">
    <w:abstractNumId w:val="9"/>
    <w:lvlOverride w:ilvl="0">
      <w:startOverride w:val="1"/>
    </w:lvlOverride>
  </w:num>
  <w:num w:numId="15" w16cid:durableId="2050679">
    <w:abstractNumId w:val="30"/>
  </w:num>
  <w:num w:numId="16" w16cid:durableId="223103585">
    <w:abstractNumId w:val="59"/>
  </w:num>
  <w:num w:numId="17" w16cid:durableId="798884337">
    <w:abstractNumId w:val="23"/>
  </w:num>
  <w:num w:numId="18" w16cid:durableId="950552587">
    <w:abstractNumId w:val="11"/>
  </w:num>
  <w:num w:numId="19" w16cid:durableId="1271203898">
    <w:abstractNumId w:val="44"/>
  </w:num>
  <w:num w:numId="20" w16cid:durableId="1082533845">
    <w:abstractNumId w:val="9"/>
  </w:num>
  <w:num w:numId="21" w16cid:durableId="844977402">
    <w:abstractNumId w:val="9"/>
  </w:num>
  <w:num w:numId="22" w16cid:durableId="330110418">
    <w:abstractNumId w:val="9"/>
    <w:lvlOverride w:ilvl="0">
      <w:startOverride w:val="1"/>
    </w:lvlOverride>
  </w:num>
  <w:num w:numId="23" w16cid:durableId="1554921886">
    <w:abstractNumId w:val="9"/>
    <w:lvlOverride w:ilvl="0">
      <w:startOverride w:val="1"/>
    </w:lvlOverride>
  </w:num>
  <w:num w:numId="24" w16cid:durableId="1702394298">
    <w:abstractNumId w:val="29"/>
  </w:num>
  <w:num w:numId="25" w16cid:durableId="1038090908">
    <w:abstractNumId w:val="51"/>
  </w:num>
  <w:num w:numId="26" w16cid:durableId="1400177354">
    <w:abstractNumId w:val="25"/>
  </w:num>
  <w:num w:numId="27" w16cid:durableId="1611354604">
    <w:abstractNumId w:val="22"/>
  </w:num>
  <w:num w:numId="28" w16cid:durableId="168562143">
    <w:abstractNumId w:val="58"/>
  </w:num>
  <w:num w:numId="29" w16cid:durableId="1709834437">
    <w:abstractNumId w:val="54"/>
  </w:num>
  <w:num w:numId="30" w16cid:durableId="634793563">
    <w:abstractNumId w:val="28"/>
  </w:num>
  <w:num w:numId="31" w16cid:durableId="2086024734">
    <w:abstractNumId w:val="27"/>
  </w:num>
  <w:num w:numId="32" w16cid:durableId="1284995637">
    <w:abstractNumId w:val="60"/>
  </w:num>
  <w:num w:numId="33" w16cid:durableId="832720832">
    <w:abstractNumId w:val="12"/>
  </w:num>
  <w:num w:numId="34" w16cid:durableId="45035083">
    <w:abstractNumId w:val="46"/>
  </w:num>
  <w:num w:numId="35" w16cid:durableId="1125197750">
    <w:abstractNumId w:val="39"/>
  </w:num>
  <w:num w:numId="36" w16cid:durableId="416749863">
    <w:abstractNumId w:val="31"/>
  </w:num>
  <w:num w:numId="37" w16cid:durableId="1056051845">
    <w:abstractNumId w:val="33"/>
  </w:num>
  <w:num w:numId="38" w16cid:durableId="1609000291">
    <w:abstractNumId w:val="55"/>
  </w:num>
  <w:num w:numId="39" w16cid:durableId="987244237">
    <w:abstractNumId w:val="49"/>
  </w:num>
  <w:num w:numId="40" w16cid:durableId="527137764">
    <w:abstractNumId w:val="26"/>
  </w:num>
  <w:num w:numId="41" w16cid:durableId="878130846">
    <w:abstractNumId w:val="15"/>
  </w:num>
  <w:num w:numId="42" w16cid:durableId="2088527277">
    <w:abstractNumId w:val="61"/>
  </w:num>
  <w:num w:numId="43" w16cid:durableId="1826773005">
    <w:abstractNumId w:val="62"/>
  </w:num>
  <w:num w:numId="44" w16cid:durableId="1746801235">
    <w:abstractNumId w:val="35"/>
  </w:num>
  <w:num w:numId="45" w16cid:durableId="716585072">
    <w:abstractNumId w:val="38"/>
  </w:num>
  <w:num w:numId="46" w16cid:durableId="1819225912">
    <w:abstractNumId w:val="16"/>
  </w:num>
  <w:num w:numId="47" w16cid:durableId="1602910340">
    <w:abstractNumId w:val="42"/>
  </w:num>
  <w:num w:numId="48" w16cid:durableId="1906866688">
    <w:abstractNumId w:val="45"/>
  </w:num>
  <w:num w:numId="49" w16cid:durableId="1665624988">
    <w:abstractNumId w:val="36"/>
  </w:num>
  <w:num w:numId="50" w16cid:durableId="1146819004">
    <w:abstractNumId w:val="18"/>
  </w:num>
  <w:num w:numId="51" w16cid:durableId="775442577">
    <w:abstractNumId w:val="24"/>
  </w:num>
  <w:num w:numId="52" w16cid:durableId="125465385">
    <w:abstractNumId w:val="17"/>
  </w:num>
  <w:num w:numId="53" w16cid:durableId="658312251">
    <w:abstractNumId w:val="52"/>
  </w:num>
  <w:num w:numId="54" w16cid:durableId="250554037">
    <w:abstractNumId w:val="65"/>
  </w:num>
  <w:num w:numId="55" w16cid:durableId="2016765428">
    <w:abstractNumId w:val="34"/>
  </w:num>
  <w:num w:numId="56" w16cid:durableId="1921985744">
    <w:abstractNumId w:val="10"/>
  </w:num>
  <w:num w:numId="57" w16cid:durableId="345136923">
    <w:abstractNumId w:val="64"/>
  </w:num>
  <w:num w:numId="58" w16cid:durableId="51931276">
    <w:abstractNumId w:val="53"/>
  </w:num>
  <w:num w:numId="59" w16cid:durableId="1927036910">
    <w:abstractNumId w:val="50"/>
  </w:num>
  <w:num w:numId="60" w16cid:durableId="624970567">
    <w:abstractNumId w:val="57"/>
  </w:num>
  <w:num w:numId="61" w16cid:durableId="486940654">
    <w:abstractNumId w:val="20"/>
  </w:num>
  <w:num w:numId="62" w16cid:durableId="1018461960">
    <w:abstractNumId w:val="37"/>
  </w:num>
  <w:num w:numId="63" w16cid:durableId="1574271220">
    <w:abstractNumId w:val="19"/>
  </w:num>
  <w:num w:numId="64" w16cid:durableId="1271817286">
    <w:abstractNumId w:val="14"/>
  </w:num>
  <w:num w:numId="65" w16cid:durableId="733627701">
    <w:abstractNumId w:val="40"/>
  </w:num>
  <w:num w:numId="66" w16cid:durableId="588467083">
    <w:abstractNumId w:val="47"/>
  </w:num>
  <w:num w:numId="67" w16cid:durableId="319820260">
    <w:abstractNumId w:val="48"/>
  </w:num>
  <w:num w:numId="68" w16cid:durableId="1101681790">
    <w:abstractNumId w:val="63"/>
  </w:num>
  <w:num w:numId="69" w16cid:durableId="1542136488">
    <w:abstractNumId w:val="56"/>
  </w:num>
  <w:num w:numId="70" w16cid:durableId="1563441484">
    <w:abstractNumId w:val="32"/>
  </w:num>
  <w:num w:numId="71" w16cid:durableId="1639450811">
    <w:abstractNumId w:val="41"/>
  </w:num>
  <w:num w:numId="72" w16cid:durableId="1774200235">
    <w:abstractNumId w:val="13"/>
  </w:num>
  <w:num w:numId="73" w16cid:durableId="139277695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231"/>
    <w:rsid w:val="00002AF9"/>
    <w:rsid w:val="0000770F"/>
    <w:rsid w:val="00065068"/>
    <w:rsid w:val="00077A76"/>
    <w:rsid w:val="000B7EBF"/>
    <w:rsid w:val="000E5913"/>
    <w:rsid w:val="000E6FA7"/>
    <w:rsid w:val="000F3562"/>
    <w:rsid w:val="000F3A2A"/>
    <w:rsid w:val="000F6AA5"/>
    <w:rsid w:val="00100612"/>
    <w:rsid w:val="00121FA1"/>
    <w:rsid w:val="00133941"/>
    <w:rsid w:val="0014130E"/>
    <w:rsid w:val="00162198"/>
    <w:rsid w:val="00171A90"/>
    <w:rsid w:val="00177256"/>
    <w:rsid w:val="001A1C40"/>
    <w:rsid w:val="001B77FB"/>
    <w:rsid w:val="001C5F95"/>
    <w:rsid w:val="001E18A5"/>
    <w:rsid w:val="001F60E7"/>
    <w:rsid w:val="00201EBB"/>
    <w:rsid w:val="002144EA"/>
    <w:rsid w:val="002176A9"/>
    <w:rsid w:val="002244B2"/>
    <w:rsid w:val="0026438C"/>
    <w:rsid w:val="00264FDA"/>
    <w:rsid w:val="00266270"/>
    <w:rsid w:val="00267C8C"/>
    <w:rsid w:val="002764E9"/>
    <w:rsid w:val="00284050"/>
    <w:rsid w:val="00291528"/>
    <w:rsid w:val="00292654"/>
    <w:rsid w:val="002A0DDB"/>
    <w:rsid w:val="002B1DF2"/>
    <w:rsid w:val="002D4600"/>
    <w:rsid w:val="002D771E"/>
    <w:rsid w:val="002F0515"/>
    <w:rsid w:val="0030746F"/>
    <w:rsid w:val="0032505A"/>
    <w:rsid w:val="00372231"/>
    <w:rsid w:val="003A3E53"/>
    <w:rsid w:val="003D3627"/>
    <w:rsid w:val="003E1E33"/>
    <w:rsid w:val="003E33C8"/>
    <w:rsid w:val="003F43D7"/>
    <w:rsid w:val="003F652B"/>
    <w:rsid w:val="00402700"/>
    <w:rsid w:val="00465300"/>
    <w:rsid w:val="004A10F4"/>
    <w:rsid w:val="004A422F"/>
    <w:rsid w:val="004A5A6A"/>
    <w:rsid w:val="004E485A"/>
    <w:rsid w:val="005067FD"/>
    <w:rsid w:val="00511B6E"/>
    <w:rsid w:val="005120B0"/>
    <w:rsid w:val="005231B9"/>
    <w:rsid w:val="00534A14"/>
    <w:rsid w:val="00551285"/>
    <w:rsid w:val="00563538"/>
    <w:rsid w:val="00592008"/>
    <w:rsid w:val="00592420"/>
    <w:rsid w:val="005A4350"/>
    <w:rsid w:val="005B5F4C"/>
    <w:rsid w:val="005D0FAA"/>
    <w:rsid w:val="005F4638"/>
    <w:rsid w:val="005F63E1"/>
    <w:rsid w:val="00600B60"/>
    <w:rsid w:val="00611723"/>
    <w:rsid w:val="0061647B"/>
    <w:rsid w:val="00640554"/>
    <w:rsid w:val="00647459"/>
    <w:rsid w:val="00661FBA"/>
    <w:rsid w:val="00676A03"/>
    <w:rsid w:val="006925BF"/>
    <w:rsid w:val="006927AB"/>
    <w:rsid w:val="006A16FF"/>
    <w:rsid w:val="006B47E8"/>
    <w:rsid w:val="006C57AA"/>
    <w:rsid w:val="006D69B8"/>
    <w:rsid w:val="006E0CB5"/>
    <w:rsid w:val="006E743D"/>
    <w:rsid w:val="0071478C"/>
    <w:rsid w:val="00716BE7"/>
    <w:rsid w:val="00723301"/>
    <w:rsid w:val="007323BC"/>
    <w:rsid w:val="00746742"/>
    <w:rsid w:val="00746C83"/>
    <w:rsid w:val="00750C7A"/>
    <w:rsid w:val="00750D49"/>
    <w:rsid w:val="00751A1D"/>
    <w:rsid w:val="0075306A"/>
    <w:rsid w:val="00780581"/>
    <w:rsid w:val="00781F7C"/>
    <w:rsid w:val="007835EB"/>
    <w:rsid w:val="00787662"/>
    <w:rsid w:val="0079388F"/>
    <w:rsid w:val="007B32DD"/>
    <w:rsid w:val="007B71B9"/>
    <w:rsid w:val="007C1865"/>
    <w:rsid w:val="007D23FB"/>
    <w:rsid w:val="007E524E"/>
    <w:rsid w:val="007F43EB"/>
    <w:rsid w:val="0080126C"/>
    <w:rsid w:val="008116B6"/>
    <w:rsid w:val="008221F6"/>
    <w:rsid w:val="00851657"/>
    <w:rsid w:val="00855CC0"/>
    <w:rsid w:val="00890FE7"/>
    <w:rsid w:val="008A311F"/>
    <w:rsid w:val="008B0962"/>
    <w:rsid w:val="008C1342"/>
    <w:rsid w:val="008D1ACC"/>
    <w:rsid w:val="009103C7"/>
    <w:rsid w:val="00915FD4"/>
    <w:rsid w:val="00917B77"/>
    <w:rsid w:val="0092219F"/>
    <w:rsid w:val="00935314"/>
    <w:rsid w:val="0096121D"/>
    <w:rsid w:val="00961A78"/>
    <w:rsid w:val="00964191"/>
    <w:rsid w:val="00971548"/>
    <w:rsid w:val="00981590"/>
    <w:rsid w:val="009B0B5F"/>
    <w:rsid w:val="009D2B07"/>
    <w:rsid w:val="009D2D7C"/>
    <w:rsid w:val="009F0F2E"/>
    <w:rsid w:val="00A04B20"/>
    <w:rsid w:val="00A25918"/>
    <w:rsid w:val="00A26F6F"/>
    <w:rsid w:val="00A47B2A"/>
    <w:rsid w:val="00A50663"/>
    <w:rsid w:val="00A63D21"/>
    <w:rsid w:val="00A8284C"/>
    <w:rsid w:val="00AA2C8A"/>
    <w:rsid w:val="00AB0678"/>
    <w:rsid w:val="00AB1C1F"/>
    <w:rsid w:val="00AB5CDF"/>
    <w:rsid w:val="00AC0F16"/>
    <w:rsid w:val="00AD4612"/>
    <w:rsid w:val="00AE11F8"/>
    <w:rsid w:val="00AF21B4"/>
    <w:rsid w:val="00AF7D3E"/>
    <w:rsid w:val="00B27EC8"/>
    <w:rsid w:val="00B46DBD"/>
    <w:rsid w:val="00B51E31"/>
    <w:rsid w:val="00B95C1B"/>
    <w:rsid w:val="00BA023E"/>
    <w:rsid w:val="00BA323A"/>
    <w:rsid w:val="00BB6C5C"/>
    <w:rsid w:val="00BB71FD"/>
    <w:rsid w:val="00BC2021"/>
    <w:rsid w:val="00BE382B"/>
    <w:rsid w:val="00BE65D1"/>
    <w:rsid w:val="00BF43A3"/>
    <w:rsid w:val="00BF7DB2"/>
    <w:rsid w:val="00C02AB9"/>
    <w:rsid w:val="00C50594"/>
    <w:rsid w:val="00C62C38"/>
    <w:rsid w:val="00C67D98"/>
    <w:rsid w:val="00C70419"/>
    <w:rsid w:val="00C96712"/>
    <w:rsid w:val="00CA0B3D"/>
    <w:rsid w:val="00CD3883"/>
    <w:rsid w:val="00CD3C7D"/>
    <w:rsid w:val="00CE6E3C"/>
    <w:rsid w:val="00D11C1A"/>
    <w:rsid w:val="00D27758"/>
    <w:rsid w:val="00D52C17"/>
    <w:rsid w:val="00D70078"/>
    <w:rsid w:val="00D74604"/>
    <w:rsid w:val="00D93FFC"/>
    <w:rsid w:val="00DC082E"/>
    <w:rsid w:val="00DC0982"/>
    <w:rsid w:val="00DC74A5"/>
    <w:rsid w:val="00E01E6F"/>
    <w:rsid w:val="00E05358"/>
    <w:rsid w:val="00E17616"/>
    <w:rsid w:val="00E21D45"/>
    <w:rsid w:val="00E30954"/>
    <w:rsid w:val="00E4426F"/>
    <w:rsid w:val="00E6366E"/>
    <w:rsid w:val="00EA4220"/>
    <w:rsid w:val="00ED5605"/>
    <w:rsid w:val="00EE0701"/>
    <w:rsid w:val="00EE22C4"/>
    <w:rsid w:val="00EE38DA"/>
    <w:rsid w:val="00EF3667"/>
    <w:rsid w:val="00F04446"/>
    <w:rsid w:val="00F146C8"/>
    <w:rsid w:val="00F33435"/>
    <w:rsid w:val="00F34D70"/>
    <w:rsid w:val="00F407DB"/>
    <w:rsid w:val="00F43447"/>
    <w:rsid w:val="00F53B2D"/>
    <w:rsid w:val="00F55A8B"/>
    <w:rsid w:val="00F91719"/>
    <w:rsid w:val="00FB1DDF"/>
    <w:rsid w:val="00FB7C04"/>
    <w:rsid w:val="00FD697C"/>
    <w:rsid w:val="00FF379F"/>
    <w:rsid w:val="2922D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9DF384"/>
  <w15:docId w15:val="{3AD3D59B-B42F-4089-A1FC-5BD85E8D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unhideWhenUsed/>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22"/>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character" w:customStyle="1" w:styleId="s13">
    <w:name w:val="s13"/>
    <w:basedOn w:val="DefaultParagraphFont"/>
    <w:rsid w:val="00171A90"/>
  </w:style>
  <w:style w:type="character" w:customStyle="1" w:styleId="apple-converted-space">
    <w:name w:val="apple-converted-space"/>
    <w:basedOn w:val="DefaultParagraphFont"/>
    <w:rsid w:val="00171A90"/>
  </w:style>
  <w:style w:type="character" w:customStyle="1" w:styleId="heading">
    <w:name w:val="heading"/>
    <w:basedOn w:val="DefaultParagraphFont"/>
    <w:rsid w:val="00640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83901">
      <w:bodyDiv w:val="1"/>
      <w:marLeft w:val="0"/>
      <w:marRight w:val="0"/>
      <w:marTop w:val="0"/>
      <w:marBottom w:val="0"/>
      <w:divBdr>
        <w:top w:val="none" w:sz="0" w:space="0" w:color="auto"/>
        <w:left w:val="none" w:sz="0" w:space="0" w:color="auto"/>
        <w:bottom w:val="none" w:sz="0" w:space="0" w:color="auto"/>
        <w:right w:val="none" w:sz="0" w:space="0" w:color="auto"/>
      </w:divBdr>
    </w:div>
    <w:div w:id="27874880">
      <w:bodyDiv w:val="1"/>
      <w:marLeft w:val="0"/>
      <w:marRight w:val="0"/>
      <w:marTop w:val="0"/>
      <w:marBottom w:val="0"/>
      <w:divBdr>
        <w:top w:val="none" w:sz="0" w:space="0" w:color="auto"/>
        <w:left w:val="none" w:sz="0" w:space="0" w:color="auto"/>
        <w:bottom w:val="none" w:sz="0" w:space="0" w:color="auto"/>
        <w:right w:val="none" w:sz="0" w:space="0" w:color="auto"/>
      </w:divBdr>
    </w:div>
    <w:div w:id="44716946">
      <w:bodyDiv w:val="1"/>
      <w:marLeft w:val="0"/>
      <w:marRight w:val="0"/>
      <w:marTop w:val="0"/>
      <w:marBottom w:val="0"/>
      <w:divBdr>
        <w:top w:val="none" w:sz="0" w:space="0" w:color="auto"/>
        <w:left w:val="none" w:sz="0" w:space="0" w:color="auto"/>
        <w:bottom w:val="none" w:sz="0" w:space="0" w:color="auto"/>
        <w:right w:val="none" w:sz="0" w:space="0" w:color="auto"/>
      </w:divBdr>
    </w:div>
    <w:div w:id="124155130">
      <w:bodyDiv w:val="1"/>
      <w:marLeft w:val="0"/>
      <w:marRight w:val="0"/>
      <w:marTop w:val="0"/>
      <w:marBottom w:val="0"/>
      <w:divBdr>
        <w:top w:val="none" w:sz="0" w:space="0" w:color="auto"/>
        <w:left w:val="none" w:sz="0" w:space="0" w:color="auto"/>
        <w:bottom w:val="none" w:sz="0" w:space="0" w:color="auto"/>
        <w:right w:val="none" w:sz="0" w:space="0" w:color="auto"/>
      </w:divBdr>
    </w:div>
    <w:div w:id="125202494">
      <w:bodyDiv w:val="1"/>
      <w:marLeft w:val="0"/>
      <w:marRight w:val="0"/>
      <w:marTop w:val="0"/>
      <w:marBottom w:val="0"/>
      <w:divBdr>
        <w:top w:val="none" w:sz="0" w:space="0" w:color="auto"/>
        <w:left w:val="none" w:sz="0" w:space="0" w:color="auto"/>
        <w:bottom w:val="none" w:sz="0" w:space="0" w:color="auto"/>
        <w:right w:val="none" w:sz="0" w:space="0" w:color="auto"/>
      </w:divBdr>
    </w:div>
    <w:div w:id="126552599">
      <w:bodyDiv w:val="1"/>
      <w:marLeft w:val="0"/>
      <w:marRight w:val="0"/>
      <w:marTop w:val="0"/>
      <w:marBottom w:val="0"/>
      <w:divBdr>
        <w:top w:val="none" w:sz="0" w:space="0" w:color="auto"/>
        <w:left w:val="none" w:sz="0" w:space="0" w:color="auto"/>
        <w:bottom w:val="none" w:sz="0" w:space="0" w:color="auto"/>
        <w:right w:val="none" w:sz="0" w:space="0" w:color="auto"/>
      </w:divBdr>
    </w:div>
    <w:div w:id="132450155">
      <w:bodyDiv w:val="1"/>
      <w:marLeft w:val="0"/>
      <w:marRight w:val="0"/>
      <w:marTop w:val="0"/>
      <w:marBottom w:val="0"/>
      <w:divBdr>
        <w:top w:val="none" w:sz="0" w:space="0" w:color="auto"/>
        <w:left w:val="none" w:sz="0" w:space="0" w:color="auto"/>
        <w:bottom w:val="none" w:sz="0" w:space="0" w:color="auto"/>
        <w:right w:val="none" w:sz="0" w:space="0" w:color="auto"/>
      </w:divBdr>
    </w:div>
    <w:div w:id="132674084">
      <w:bodyDiv w:val="1"/>
      <w:marLeft w:val="0"/>
      <w:marRight w:val="0"/>
      <w:marTop w:val="0"/>
      <w:marBottom w:val="0"/>
      <w:divBdr>
        <w:top w:val="none" w:sz="0" w:space="0" w:color="auto"/>
        <w:left w:val="none" w:sz="0" w:space="0" w:color="auto"/>
        <w:bottom w:val="none" w:sz="0" w:space="0" w:color="auto"/>
        <w:right w:val="none" w:sz="0" w:space="0" w:color="auto"/>
      </w:divBdr>
    </w:div>
    <w:div w:id="142279110">
      <w:bodyDiv w:val="1"/>
      <w:marLeft w:val="0"/>
      <w:marRight w:val="0"/>
      <w:marTop w:val="0"/>
      <w:marBottom w:val="0"/>
      <w:divBdr>
        <w:top w:val="none" w:sz="0" w:space="0" w:color="auto"/>
        <w:left w:val="none" w:sz="0" w:space="0" w:color="auto"/>
        <w:bottom w:val="none" w:sz="0" w:space="0" w:color="auto"/>
        <w:right w:val="none" w:sz="0" w:space="0" w:color="auto"/>
      </w:divBdr>
    </w:div>
    <w:div w:id="169223404">
      <w:bodyDiv w:val="1"/>
      <w:marLeft w:val="0"/>
      <w:marRight w:val="0"/>
      <w:marTop w:val="0"/>
      <w:marBottom w:val="0"/>
      <w:divBdr>
        <w:top w:val="none" w:sz="0" w:space="0" w:color="auto"/>
        <w:left w:val="none" w:sz="0" w:space="0" w:color="auto"/>
        <w:bottom w:val="none" w:sz="0" w:space="0" w:color="auto"/>
        <w:right w:val="none" w:sz="0" w:space="0" w:color="auto"/>
      </w:divBdr>
    </w:div>
    <w:div w:id="174659910">
      <w:bodyDiv w:val="1"/>
      <w:marLeft w:val="0"/>
      <w:marRight w:val="0"/>
      <w:marTop w:val="0"/>
      <w:marBottom w:val="0"/>
      <w:divBdr>
        <w:top w:val="none" w:sz="0" w:space="0" w:color="auto"/>
        <w:left w:val="none" w:sz="0" w:space="0" w:color="auto"/>
        <w:bottom w:val="none" w:sz="0" w:space="0" w:color="auto"/>
        <w:right w:val="none" w:sz="0" w:space="0" w:color="auto"/>
      </w:divBdr>
    </w:div>
    <w:div w:id="181631063">
      <w:bodyDiv w:val="1"/>
      <w:marLeft w:val="0"/>
      <w:marRight w:val="0"/>
      <w:marTop w:val="0"/>
      <w:marBottom w:val="0"/>
      <w:divBdr>
        <w:top w:val="none" w:sz="0" w:space="0" w:color="auto"/>
        <w:left w:val="none" w:sz="0" w:space="0" w:color="auto"/>
        <w:bottom w:val="none" w:sz="0" w:space="0" w:color="auto"/>
        <w:right w:val="none" w:sz="0" w:space="0" w:color="auto"/>
      </w:divBdr>
    </w:div>
    <w:div w:id="193275648">
      <w:bodyDiv w:val="1"/>
      <w:marLeft w:val="0"/>
      <w:marRight w:val="0"/>
      <w:marTop w:val="0"/>
      <w:marBottom w:val="0"/>
      <w:divBdr>
        <w:top w:val="none" w:sz="0" w:space="0" w:color="auto"/>
        <w:left w:val="none" w:sz="0" w:space="0" w:color="auto"/>
        <w:bottom w:val="none" w:sz="0" w:space="0" w:color="auto"/>
        <w:right w:val="none" w:sz="0" w:space="0" w:color="auto"/>
      </w:divBdr>
    </w:div>
    <w:div w:id="193740311">
      <w:bodyDiv w:val="1"/>
      <w:marLeft w:val="0"/>
      <w:marRight w:val="0"/>
      <w:marTop w:val="0"/>
      <w:marBottom w:val="0"/>
      <w:divBdr>
        <w:top w:val="none" w:sz="0" w:space="0" w:color="auto"/>
        <w:left w:val="none" w:sz="0" w:space="0" w:color="auto"/>
        <w:bottom w:val="none" w:sz="0" w:space="0" w:color="auto"/>
        <w:right w:val="none" w:sz="0" w:space="0" w:color="auto"/>
      </w:divBdr>
    </w:div>
    <w:div w:id="196430577">
      <w:bodyDiv w:val="1"/>
      <w:marLeft w:val="0"/>
      <w:marRight w:val="0"/>
      <w:marTop w:val="0"/>
      <w:marBottom w:val="0"/>
      <w:divBdr>
        <w:top w:val="none" w:sz="0" w:space="0" w:color="auto"/>
        <w:left w:val="none" w:sz="0" w:space="0" w:color="auto"/>
        <w:bottom w:val="none" w:sz="0" w:space="0" w:color="auto"/>
        <w:right w:val="none" w:sz="0" w:space="0" w:color="auto"/>
      </w:divBdr>
    </w:div>
    <w:div w:id="197592144">
      <w:bodyDiv w:val="1"/>
      <w:marLeft w:val="0"/>
      <w:marRight w:val="0"/>
      <w:marTop w:val="0"/>
      <w:marBottom w:val="0"/>
      <w:divBdr>
        <w:top w:val="none" w:sz="0" w:space="0" w:color="auto"/>
        <w:left w:val="none" w:sz="0" w:space="0" w:color="auto"/>
        <w:bottom w:val="none" w:sz="0" w:space="0" w:color="auto"/>
        <w:right w:val="none" w:sz="0" w:space="0" w:color="auto"/>
      </w:divBdr>
      <w:divsChild>
        <w:div w:id="717970539">
          <w:marLeft w:val="0"/>
          <w:marRight w:val="0"/>
          <w:marTop w:val="60"/>
          <w:marBottom w:val="0"/>
          <w:divBdr>
            <w:top w:val="none" w:sz="0" w:space="0" w:color="auto"/>
            <w:left w:val="none" w:sz="0" w:space="0" w:color="auto"/>
            <w:bottom w:val="none" w:sz="0" w:space="0" w:color="auto"/>
            <w:right w:val="none" w:sz="0" w:space="0" w:color="auto"/>
          </w:divBdr>
        </w:div>
      </w:divsChild>
    </w:div>
    <w:div w:id="207302716">
      <w:bodyDiv w:val="1"/>
      <w:marLeft w:val="0"/>
      <w:marRight w:val="0"/>
      <w:marTop w:val="0"/>
      <w:marBottom w:val="0"/>
      <w:divBdr>
        <w:top w:val="none" w:sz="0" w:space="0" w:color="auto"/>
        <w:left w:val="none" w:sz="0" w:space="0" w:color="auto"/>
        <w:bottom w:val="none" w:sz="0" w:space="0" w:color="auto"/>
        <w:right w:val="none" w:sz="0" w:space="0" w:color="auto"/>
      </w:divBdr>
    </w:div>
    <w:div w:id="227031836">
      <w:bodyDiv w:val="1"/>
      <w:marLeft w:val="0"/>
      <w:marRight w:val="0"/>
      <w:marTop w:val="0"/>
      <w:marBottom w:val="0"/>
      <w:divBdr>
        <w:top w:val="none" w:sz="0" w:space="0" w:color="auto"/>
        <w:left w:val="none" w:sz="0" w:space="0" w:color="auto"/>
        <w:bottom w:val="none" w:sz="0" w:space="0" w:color="auto"/>
        <w:right w:val="none" w:sz="0" w:space="0" w:color="auto"/>
      </w:divBdr>
    </w:div>
    <w:div w:id="241840043">
      <w:bodyDiv w:val="1"/>
      <w:marLeft w:val="0"/>
      <w:marRight w:val="0"/>
      <w:marTop w:val="0"/>
      <w:marBottom w:val="0"/>
      <w:divBdr>
        <w:top w:val="none" w:sz="0" w:space="0" w:color="auto"/>
        <w:left w:val="none" w:sz="0" w:space="0" w:color="auto"/>
        <w:bottom w:val="none" w:sz="0" w:space="0" w:color="auto"/>
        <w:right w:val="none" w:sz="0" w:space="0" w:color="auto"/>
      </w:divBdr>
    </w:div>
    <w:div w:id="246814024">
      <w:bodyDiv w:val="1"/>
      <w:marLeft w:val="0"/>
      <w:marRight w:val="0"/>
      <w:marTop w:val="0"/>
      <w:marBottom w:val="0"/>
      <w:divBdr>
        <w:top w:val="none" w:sz="0" w:space="0" w:color="auto"/>
        <w:left w:val="none" w:sz="0" w:space="0" w:color="auto"/>
        <w:bottom w:val="none" w:sz="0" w:space="0" w:color="auto"/>
        <w:right w:val="none" w:sz="0" w:space="0" w:color="auto"/>
      </w:divBdr>
    </w:div>
    <w:div w:id="248125146">
      <w:bodyDiv w:val="1"/>
      <w:marLeft w:val="0"/>
      <w:marRight w:val="0"/>
      <w:marTop w:val="0"/>
      <w:marBottom w:val="0"/>
      <w:divBdr>
        <w:top w:val="none" w:sz="0" w:space="0" w:color="auto"/>
        <w:left w:val="none" w:sz="0" w:space="0" w:color="auto"/>
        <w:bottom w:val="none" w:sz="0" w:space="0" w:color="auto"/>
        <w:right w:val="none" w:sz="0" w:space="0" w:color="auto"/>
      </w:divBdr>
    </w:div>
    <w:div w:id="259415051">
      <w:bodyDiv w:val="1"/>
      <w:marLeft w:val="0"/>
      <w:marRight w:val="0"/>
      <w:marTop w:val="0"/>
      <w:marBottom w:val="0"/>
      <w:divBdr>
        <w:top w:val="none" w:sz="0" w:space="0" w:color="auto"/>
        <w:left w:val="none" w:sz="0" w:space="0" w:color="auto"/>
        <w:bottom w:val="none" w:sz="0" w:space="0" w:color="auto"/>
        <w:right w:val="none" w:sz="0" w:space="0" w:color="auto"/>
      </w:divBdr>
    </w:div>
    <w:div w:id="265582069">
      <w:bodyDiv w:val="1"/>
      <w:marLeft w:val="0"/>
      <w:marRight w:val="0"/>
      <w:marTop w:val="0"/>
      <w:marBottom w:val="0"/>
      <w:divBdr>
        <w:top w:val="none" w:sz="0" w:space="0" w:color="auto"/>
        <w:left w:val="none" w:sz="0" w:space="0" w:color="auto"/>
        <w:bottom w:val="none" w:sz="0" w:space="0" w:color="auto"/>
        <w:right w:val="none" w:sz="0" w:space="0" w:color="auto"/>
      </w:divBdr>
    </w:div>
    <w:div w:id="281813598">
      <w:bodyDiv w:val="1"/>
      <w:marLeft w:val="0"/>
      <w:marRight w:val="0"/>
      <w:marTop w:val="0"/>
      <w:marBottom w:val="0"/>
      <w:divBdr>
        <w:top w:val="none" w:sz="0" w:space="0" w:color="auto"/>
        <w:left w:val="none" w:sz="0" w:space="0" w:color="auto"/>
        <w:bottom w:val="none" w:sz="0" w:space="0" w:color="auto"/>
        <w:right w:val="none" w:sz="0" w:space="0" w:color="auto"/>
      </w:divBdr>
    </w:div>
    <w:div w:id="285891691">
      <w:bodyDiv w:val="1"/>
      <w:marLeft w:val="0"/>
      <w:marRight w:val="0"/>
      <w:marTop w:val="0"/>
      <w:marBottom w:val="0"/>
      <w:divBdr>
        <w:top w:val="none" w:sz="0" w:space="0" w:color="auto"/>
        <w:left w:val="none" w:sz="0" w:space="0" w:color="auto"/>
        <w:bottom w:val="none" w:sz="0" w:space="0" w:color="auto"/>
        <w:right w:val="none" w:sz="0" w:space="0" w:color="auto"/>
      </w:divBdr>
    </w:div>
    <w:div w:id="287703374">
      <w:bodyDiv w:val="1"/>
      <w:marLeft w:val="0"/>
      <w:marRight w:val="0"/>
      <w:marTop w:val="0"/>
      <w:marBottom w:val="0"/>
      <w:divBdr>
        <w:top w:val="none" w:sz="0" w:space="0" w:color="auto"/>
        <w:left w:val="none" w:sz="0" w:space="0" w:color="auto"/>
        <w:bottom w:val="none" w:sz="0" w:space="0" w:color="auto"/>
        <w:right w:val="none" w:sz="0" w:space="0" w:color="auto"/>
      </w:divBdr>
    </w:div>
    <w:div w:id="290481692">
      <w:bodyDiv w:val="1"/>
      <w:marLeft w:val="0"/>
      <w:marRight w:val="0"/>
      <w:marTop w:val="0"/>
      <w:marBottom w:val="0"/>
      <w:divBdr>
        <w:top w:val="none" w:sz="0" w:space="0" w:color="auto"/>
        <w:left w:val="none" w:sz="0" w:space="0" w:color="auto"/>
        <w:bottom w:val="none" w:sz="0" w:space="0" w:color="auto"/>
        <w:right w:val="none" w:sz="0" w:space="0" w:color="auto"/>
      </w:divBdr>
    </w:div>
    <w:div w:id="293676725">
      <w:bodyDiv w:val="1"/>
      <w:marLeft w:val="0"/>
      <w:marRight w:val="0"/>
      <w:marTop w:val="0"/>
      <w:marBottom w:val="0"/>
      <w:divBdr>
        <w:top w:val="none" w:sz="0" w:space="0" w:color="auto"/>
        <w:left w:val="none" w:sz="0" w:space="0" w:color="auto"/>
        <w:bottom w:val="none" w:sz="0" w:space="0" w:color="auto"/>
        <w:right w:val="none" w:sz="0" w:space="0" w:color="auto"/>
      </w:divBdr>
    </w:div>
    <w:div w:id="305746002">
      <w:bodyDiv w:val="1"/>
      <w:marLeft w:val="0"/>
      <w:marRight w:val="0"/>
      <w:marTop w:val="0"/>
      <w:marBottom w:val="0"/>
      <w:divBdr>
        <w:top w:val="none" w:sz="0" w:space="0" w:color="auto"/>
        <w:left w:val="none" w:sz="0" w:space="0" w:color="auto"/>
        <w:bottom w:val="none" w:sz="0" w:space="0" w:color="auto"/>
        <w:right w:val="none" w:sz="0" w:space="0" w:color="auto"/>
      </w:divBdr>
    </w:div>
    <w:div w:id="322466211">
      <w:bodyDiv w:val="1"/>
      <w:marLeft w:val="0"/>
      <w:marRight w:val="0"/>
      <w:marTop w:val="0"/>
      <w:marBottom w:val="0"/>
      <w:divBdr>
        <w:top w:val="none" w:sz="0" w:space="0" w:color="auto"/>
        <w:left w:val="none" w:sz="0" w:space="0" w:color="auto"/>
        <w:bottom w:val="none" w:sz="0" w:space="0" w:color="auto"/>
        <w:right w:val="none" w:sz="0" w:space="0" w:color="auto"/>
      </w:divBdr>
    </w:div>
    <w:div w:id="330646085">
      <w:bodyDiv w:val="1"/>
      <w:marLeft w:val="0"/>
      <w:marRight w:val="0"/>
      <w:marTop w:val="0"/>
      <w:marBottom w:val="0"/>
      <w:divBdr>
        <w:top w:val="none" w:sz="0" w:space="0" w:color="auto"/>
        <w:left w:val="none" w:sz="0" w:space="0" w:color="auto"/>
        <w:bottom w:val="none" w:sz="0" w:space="0" w:color="auto"/>
        <w:right w:val="none" w:sz="0" w:space="0" w:color="auto"/>
      </w:divBdr>
    </w:div>
    <w:div w:id="334041583">
      <w:bodyDiv w:val="1"/>
      <w:marLeft w:val="0"/>
      <w:marRight w:val="0"/>
      <w:marTop w:val="0"/>
      <w:marBottom w:val="0"/>
      <w:divBdr>
        <w:top w:val="none" w:sz="0" w:space="0" w:color="auto"/>
        <w:left w:val="none" w:sz="0" w:space="0" w:color="auto"/>
        <w:bottom w:val="none" w:sz="0" w:space="0" w:color="auto"/>
        <w:right w:val="none" w:sz="0" w:space="0" w:color="auto"/>
      </w:divBdr>
      <w:divsChild>
        <w:div w:id="267467407">
          <w:marLeft w:val="0"/>
          <w:marRight w:val="0"/>
          <w:marTop w:val="60"/>
          <w:marBottom w:val="0"/>
          <w:divBdr>
            <w:top w:val="none" w:sz="0" w:space="0" w:color="auto"/>
            <w:left w:val="none" w:sz="0" w:space="0" w:color="auto"/>
            <w:bottom w:val="none" w:sz="0" w:space="0" w:color="auto"/>
            <w:right w:val="none" w:sz="0" w:space="0" w:color="auto"/>
          </w:divBdr>
        </w:div>
      </w:divsChild>
    </w:div>
    <w:div w:id="343824789">
      <w:bodyDiv w:val="1"/>
      <w:marLeft w:val="0"/>
      <w:marRight w:val="0"/>
      <w:marTop w:val="0"/>
      <w:marBottom w:val="0"/>
      <w:divBdr>
        <w:top w:val="none" w:sz="0" w:space="0" w:color="auto"/>
        <w:left w:val="none" w:sz="0" w:space="0" w:color="auto"/>
        <w:bottom w:val="none" w:sz="0" w:space="0" w:color="auto"/>
        <w:right w:val="none" w:sz="0" w:space="0" w:color="auto"/>
      </w:divBdr>
    </w:div>
    <w:div w:id="352152111">
      <w:bodyDiv w:val="1"/>
      <w:marLeft w:val="0"/>
      <w:marRight w:val="0"/>
      <w:marTop w:val="0"/>
      <w:marBottom w:val="0"/>
      <w:divBdr>
        <w:top w:val="none" w:sz="0" w:space="0" w:color="auto"/>
        <w:left w:val="none" w:sz="0" w:space="0" w:color="auto"/>
        <w:bottom w:val="none" w:sz="0" w:space="0" w:color="auto"/>
        <w:right w:val="none" w:sz="0" w:space="0" w:color="auto"/>
      </w:divBdr>
    </w:div>
    <w:div w:id="361437940">
      <w:bodyDiv w:val="1"/>
      <w:marLeft w:val="0"/>
      <w:marRight w:val="0"/>
      <w:marTop w:val="0"/>
      <w:marBottom w:val="0"/>
      <w:divBdr>
        <w:top w:val="none" w:sz="0" w:space="0" w:color="auto"/>
        <w:left w:val="none" w:sz="0" w:space="0" w:color="auto"/>
        <w:bottom w:val="none" w:sz="0" w:space="0" w:color="auto"/>
        <w:right w:val="none" w:sz="0" w:space="0" w:color="auto"/>
      </w:divBdr>
    </w:div>
    <w:div w:id="363092229">
      <w:bodyDiv w:val="1"/>
      <w:marLeft w:val="0"/>
      <w:marRight w:val="0"/>
      <w:marTop w:val="0"/>
      <w:marBottom w:val="0"/>
      <w:divBdr>
        <w:top w:val="none" w:sz="0" w:space="0" w:color="auto"/>
        <w:left w:val="none" w:sz="0" w:space="0" w:color="auto"/>
        <w:bottom w:val="none" w:sz="0" w:space="0" w:color="auto"/>
        <w:right w:val="none" w:sz="0" w:space="0" w:color="auto"/>
      </w:divBdr>
    </w:div>
    <w:div w:id="395275158">
      <w:bodyDiv w:val="1"/>
      <w:marLeft w:val="0"/>
      <w:marRight w:val="0"/>
      <w:marTop w:val="0"/>
      <w:marBottom w:val="0"/>
      <w:divBdr>
        <w:top w:val="none" w:sz="0" w:space="0" w:color="auto"/>
        <w:left w:val="none" w:sz="0" w:space="0" w:color="auto"/>
        <w:bottom w:val="none" w:sz="0" w:space="0" w:color="auto"/>
        <w:right w:val="none" w:sz="0" w:space="0" w:color="auto"/>
      </w:divBdr>
    </w:div>
    <w:div w:id="410857507">
      <w:bodyDiv w:val="1"/>
      <w:marLeft w:val="0"/>
      <w:marRight w:val="0"/>
      <w:marTop w:val="0"/>
      <w:marBottom w:val="0"/>
      <w:divBdr>
        <w:top w:val="none" w:sz="0" w:space="0" w:color="auto"/>
        <w:left w:val="none" w:sz="0" w:space="0" w:color="auto"/>
        <w:bottom w:val="none" w:sz="0" w:space="0" w:color="auto"/>
        <w:right w:val="none" w:sz="0" w:space="0" w:color="auto"/>
      </w:divBdr>
    </w:div>
    <w:div w:id="424611708">
      <w:bodyDiv w:val="1"/>
      <w:marLeft w:val="0"/>
      <w:marRight w:val="0"/>
      <w:marTop w:val="0"/>
      <w:marBottom w:val="0"/>
      <w:divBdr>
        <w:top w:val="none" w:sz="0" w:space="0" w:color="auto"/>
        <w:left w:val="none" w:sz="0" w:space="0" w:color="auto"/>
        <w:bottom w:val="none" w:sz="0" w:space="0" w:color="auto"/>
        <w:right w:val="none" w:sz="0" w:space="0" w:color="auto"/>
      </w:divBdr>
    </w:div>
    <w:div w:id="467355759">
      <w:bodyDiv w:val="1"/>
      <w:marLeft w:val="0"/>
      <w:marRight w:val="0"/>
      <w:marTop w:val="0"/>
      <w:marBottom w:val="0"/>
      <w:divBdr>
        <w:top w:val="none" w:sz="0" w:space="0" w:color="auto"/>
        <w:left w:val="none" w:sz="0" w:space="0" w:color="auto"/>
        <w:bottom w:val="none" w:sz="0" w:space="0" w:color="auto"/>
        <w:right w:val="none" w:sz="0" w:space="0" w:color="auto"/>
      </w:divBdr>
    </w:div>
    <w:div w:id="481850340">
      <w:bodyDiv w:val="1"/>
      <w:marLeft w:val="0"/>
      <w:marRight w:val="0"/>
      <w:marTop w:val="0"/>
      <w:marBottom w:val="0"/>
      <w:divBdr>
        <w:top w:val="none" w:sz="0" w:space="0" w:color="auto"/>
        <w:left w:val="none" w:sz="0" w:space="0" w:color="auto"/>
        <w:bottom w:val="none" w:sz="0" w:space="0" w:color="auto"/>
        <w:right w:val="none" w:sz="0" w:space="0" w:color="auto"/>
      </w:divBdr>
      <w:divsChild>
        <w:div w:id="867064932">
          <w:marLeft w:val="0"/>
          <w:marRight w:val="0"/>
          <w:marTop w:val="60"/>
          <w:marBottom w:val="0"/>
          <w:divBdr>
            <w:top w:val="none" w:sz="0" w:space="0" w:color="auto"/>
            <w:left w:val="none" w:sz="0" w:space="0" w:color="auto"/>
            <w:bottom w:val="none" w:sz="0" w:space="0" w:color="auto"/>
            <w:right w:val="none" w:sz="0" w:space="0" w:color="auto"/>
          </w:divBdr>
        </w:div>
      </w:divsChild>
    </w:div>
    <w:div w:id="488835465">
      <w:bodyDiv w:val="1"/>
      <w:marLeft w:val="0"/>
      <w:marRight w:val="0"/>
      <w:marTop w:val="0"/>
      <w:marBottom w:val="0"/>
      <w:divBdr>
        <w:top w:val="none" w:sz="0" w:space="0" w:color="auto"/>
        <w:left w:val="none" w:sz="0" w:space="0" w:color="auto"/>
        <w:bottom w:val="none" w:sz="0" w:space="0" w:color="auto"/>
        <w:right w:val="none" w:sz="0" w:space="0" w:color="auto"/>
      </w:divBdr>
    </w:div>
    <w:div w:id="554968738">
      <w:bodyDiv w:val="1"/>
      <w:marLeft w:val="0"/>
      <w:marRight w:val="0"/>
      <w:marTop w:val="0"/>
      <w:marBottom w:val="0"/>
      <w:divBdr>
        <w:top w:val="none" w:sz="0" w:space="0" w:color="auto"/>
        <w:left w:val="none" w:sz="0" w:space="0" w:color="auto"/>
        <w:bottom w:val="none" w:sz="0" w:space="0" w:color="auto"/>
        <w:right w:val="none" w:sz="0" w:space="0" w:color="auto"/>
      </w:divBdr>
    </w:div>
    <w:div w:id="562526775">
      <w:bodyDiv w:val="1"/>
      <w:marLeft w:val="0"/>
      <w:marRight w:val="0"/>
      <w:marTop w:val="0"/>
      <w:marBottom w:val="0"/>
      <w:divBdr>
        <w:top w:val="none" w:sz="0" w:space="0" w:color="auto"/>
        <w:left w:val="none" w:sz="0" w:space="0" w:color="auto"/>
        <w:bottom w:val="none" w:sz="0" w:space="0" w:color="auto"/>
        <w:right w:val="none" w:sz="0" w:space="0" w:color="auto"/>
      </w:divBdr>
    </w:div>
    <w:div w:id="581792354">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89656748">
      <w:bodyDiv w:val="1"/>
      <w:marLeft w:val="0"/>
      <w:marRight w:val="0"/>
      <w:marTop w:val="0"/>
      <w:marBottom w:val="0"/>
      <w:divBdr>
        <w:top w:val="none" w:sz="0" w:space="0" w:color="auto"/>
        <w:left w:val="none" w:sz="0" w:space="0" w:color="auto"/>
        <w:bottom w:val="none" w:sz="0" w:space="0" w:color="auto"/>
        <w:right w:val="none" w:sz="0" w:space="0" w:color="auto"/>
      </w:divBdr>
    </w:div>
    <w:div w:id="591009047">
      <w:bodyDiv w:val="1"/>
      <w:marLeft w:val="0"/>
      <w:marRight w:val="0"/>
      <w:marTop w:val="0"/>
      <w:marBottom w:val="0"/>
      <w:divBdr>
        <w:top w:val="none" w:sz="0" w:space="0" w:color="auto"/>
        <w:left w:val="none" w:sz="0" w:space="0" w:color="auto"/>
        <w:bottom w:val="none" w:sz="0" w:space="0" w:color="auto"/>
        <w:right w:val="none" w:sz="0" w:space="0" w:color="auto"/>
      </w:divBdr>
    </w:div>
    <w:div w:id="600378268">
      <w:bodyDiv w:val="1"/>
      <w:marLeft w:val="0"/>
      <w:marRight w:val="0"/>
      <w:marTop w:val="0"/>
      <w:marBottom w:val="0"/>
      <w:divBdr>
        <w:top w:val="none" w:sz="0" w:space="0" w:color="auto"/>
        <w:left w:val="none" w:sz="0" w:space="0" w:color="auto"/>
        <w:bottom w:val="none" w:sz="0" w:space="0" w:color="auto"/>
        <w:right w:val="none" w:sz="0" w:space="0" w:color="auto"/>
      </w:divBdr>
    </w:div>
    <w:div w:id="635066972">
      <w:bodyDiv w:val="1"/>
      <w:marLeft w:val="0"/>
      <w:marRight w:val="0"/>
      <w:marTop w:val="0"/>
      <w:marBottom w:val="0"/>
      <w:divBdr>
        <w:top w:val="none" w:sz="0" w:space="0" w:color="auto"/>
        <w:left w:val="none" w:sz="0" w:space="0" w:color="auto"/>
        <w:bottom w:val="none" w:sz="0" w:space="0" w:color="auto"/>
        <w:right w:val="none" w:sz="0" w:space="0" w:color="auto"/>
      </w:divBdr>
    </w:div>
    <w:div w:id="653293130">
      <w:bodyDiv w:val="1"/>
      <w:marLeft w:val="0"/>
      <w:marRight w:val="0"/>
      <w:marTop w:val="0"/>
      <w:marBottom w:val="0"/>
      <w:divBdr>
        <w:top w:val="none" w:sz="0" w:space="0" w:color="auto"/>
        <w:left w:val="none" w:sz="0" w:space="0" w:color="auto"/>
        <w:bottom w:val="none" w:sz="0" w:space="0" w:color="auto"/>
        <w:right w:val="none" w:sz="0" w:space="0" w:color="auto"/>
      </w:divBdr>
    </w:div>
    <w:div w:id="682440716">
      <w:bodyDiv w:val="1"/>
      <w:marLeft w:val="0"/>
      <w:marRight w:val="0"/>
      <w:marTop w:val="0"/>
      <w:marBottom w:val="0"/>
      <w:divBdr>
        <w:top w:val="none" w:sz="0" w:space="0" w:color="auto"/>
        <w:left w:val="none" w:sz="0" w:space="0" w:color="auto"/>
        <w:bottom w:val="none" w:sz="0" w:space="0" w:color="auto"/>
        <w:right w:val="none" w:sz="0" w:space="0" w:color="auto"/>
      </w:divBdr>
    </w:div>
    <w:div w:id="733238240">
      <w:bodyDiv w:val="1"/>
      <w:marLeft w:val="0"/>
      <w:marRight w:val="0"/>
      <w:marTop w:val="0"/>
      <w:marBottom w:val="0"/>
      <w:divBdr>
        <w:top w:val="none" w:sz="0" w:space="0" w:color="auto"/>
        <w:left w:val="none" w:sz="0" w:space="0" w:color="auto"/>
        <w:bottom w:val="none" w:sz="0" w:space="0" w:color="auto"/>
        <w:right w:val="none" w:sz="0" w:space="0" w:color="auto"/>
      </w:divBdr>
    </w:div>
    <w:div w:id="734743598">
      <w:bodyDiv w:val="1"/>
      <w:marLeft w:val="0"/>
      <w:marRight w:val="0"/>
      <w:marTop w:val="0"/>
      <w:marBottom w:val="0"/>
      <w:divBdr>
        <w:top w:val="none" w:sz="0" w:space="0" w:color="auto"/>
        <w:left w:val="none" w:sz="0" w:space="0" w:color="auto"/>
        <w:bottom w:val="none" w:sz="0" w:space="0" w:color="auto"/>
        <w:right w:val="none" w:sz="0" w:space="0" w:color="auto"/>
      </w:divBdr>
    </w:div>
    <w:div w:id="736516654">
      <w:bodyDiv w:val="1"/>
      <w:marLeft w:val="0"/>
      <w:marRight w:val="0"/>
      <w:marTop w:val="0"/>
      <w:marBottom w:val="0"/>
      <w:divBdr>
        <w:top w:val="none" w:sz="0" w:space="0" w:color="auto"/>
        <w:left w:val="none" w:sz="0" w:space="0" w:color="auto"/>
        <w:bottom w:val="none" w:sz="0" w:space="0" w:color="auto"/>
        <w:right w:val="none" w:sz="0" w:space="0" w:color="auto"/>
      </w:divBdr>
    </w:div>
    <w:div w:id="755053706">
      <w:bodyDiv w:val="1"/>
      <w:marLeft w:val="0"/>
      <w:marRight w:val="0"/>
      <w:marTop w:val="0"/>
      <w:marBottom w:val="0"/>
      <w:divBdr>
        <w:top w:val="none" w:sz="0" w:space="0" w:color="auto"/>
        <w:left w:val="none" w:sz="0" w:space="0" w:color="auto"/>
        <w:bottom w:val="none" w:sz="0" w:space="0" w:color="auto"/>
        <w:right w:val="none" w:sz="0" w:space="0" w:color="auto"/>
      </w:divBdr>
    </w:div>
    <w:div w:id="791367801">
      <w:bodyDiv w:val="1"/>
      <w:marLeft w:val="0"/>
      <w:marRight w:val="0"/>
      <w:marTop w:val="0"/>
      <w:marBottom w:val="0"/>
      <w:divBdr>
        <w:top w:val="none" w:sz="0" w:space="0" w:color="auto"/>
        <w:left w:val="none" w:sz="0" w:space="0" w:color="auto"/>
        <w:bottom w:val="none" w:sz="0" w:space="0" w:color="auto"/>
        <w:right w:val="none" w:sz="0" w:space="0" w:color="auto"/>
      </w:divBdr>
    </w:div>
    <w:div w:id="805663818">
      <w:bodyDiv w:val="1"/>
      <w:marLeft w:val="0"/>
      <w:marRight w:val="0"/>
      <w:marTop w:val="0"/>
      <w:marBottom w:val="0"/>
      <w:divBdr>
        <w:top w:val="none" w:sz="0" w:space="0" w:color="auto"/>
        <w:left w:val="none" w:sz="0" w:space="0" w:color="auto"/>
        <w:bottom w:val="none" w:sz="0" w:space="0" w:color="auto"/>
        <w:right w:val="none" w:sz="0" w:space="0" w:color="auto"/>
      </w:divBdr>
    </w:div>
    <w:div w:id="824665905">
      <w:bodyDiv w:val="1"/>
      <w:marLeft w:val="0"/>
      <w:marRight w:val="0"/>
      <w:marTop w:val="0"/>
      <w:marBottom w:val="0"/>
      <w:divBdr>
        <w:top w:val="none" w:sz="0" w:space="0" w:color="auto"/>
        <w:left w:val="none" w:sz="0" w:space="0" w:color="auto"/>
        <w:bottom w:val="none" w:sz="0" w:space="0" w:color="auto"/>
        <w:right w:val="none" w:sz="0" w:space="0" w:color="auto"/>
      </w:divBdr>
    </w:div>
    <w:div w:id="846558440">
      <w:bodyDiv w:val="1"/>
      <w:marLeft w:val="0"/>
      <w:marRight w:val="0"/>
      <w:marTop w:val="0"/>
      <w:marBottom w:val="0"/>
      <w:divBdr>
        <w:top w:val="none" w:sz="0" w:space="0" w:color="auto"/>
        <w:left w:val="none" w:sz="0" w:space="0" w:color="auto"/>
        <w:bottom w:val="none" w:sz="0" w:space="0" w:color="auto"/>
        <w:right w:val="none" w:sz="0" w:space="0" w:color="auto"/>
      </w:divBdr>
    </w:div>
    <w:div w:id="856968106">
      <w:bodyDiv w:val="1"/>
      <w:marLeft w:val="0"/>
      <w:marRight w:val="0"/>
      <w:marTop w:val="0"/>
      <w:marBottom w:val="0"/>
      <w:divBdr>
        <w:top w:val="none" w:sz="0" w:space="0" w:color="auto"/>
        <w:left w:val="none" w:sz="0" w:space="0" w:color="auto"/>
        <w:bottom w:val="none" w:sz="0" w:space="0" w:color="auto"/>
        <w:right w:val="none" w:sz="0" w:space="0" w:color="auto"/>
      </w:divBdr>
    </w:div>
    <w:div w:id="889849192">
      <w:bodyDiv w:val="1"/>
      <w:marLeft w:val="0"/>
      <w:marRight w:val="0"/>
      <w:marTop w:val="0"/>
      <w:marBottom w:val="0"/>
      <w:divBdr>
        <w:top w:val="none" w:sz="0" w:space="0" w:color="auto"/>
        <w:left w:val="none" w:sz="0" w:space="0" w:color="auto"/>
        <w:bottom w:val="none" w:sz="0" w:space="0" w:color="auto"/>
        <w:right w:val="none" w:sz="0" w:space="0" w:color="auto"/>
      </w:divBdr>
    </w:div>
    <w:div w:id="891620204">
      <w:bodyDiv w:val="1"/>
      <w:marLeft w:val="0"/>
      <w:marRight w:val="0"/>
      <w:marTop w:val="0"/>
      <w:marBottom w:val="0"/>
      <w:divBdr>
        <w:top w:val="none" w:sz="0" w:space="0" w:color="auto"/>
        <w:left w:val="none" w:sz="0" w:space="0" w:color="auto"/>
        <w:bottom w:val="none" w:sz="0" w:space="0" w:color="auto"/>
        <w:right w:val="none" w:sz="0" w:space="0" w:color="auto"/>
      </w:divBdr>
    </w:div>
    <w:div w:id="903949180">
      <w:bodyDiv w:val="1"/>
      <w:marLeft w:val="0"/>
      <w:marRight w:val="0"/>
      <w:marTop w:val="0"/>
      <w:marBottom w:val="0"/>
      <w:divBdr>
        <w:top w:val="none" w:sz="0" w:space="0" w:color="auto"/>
        <w:left w:val="none" w:sz="0" w:space="0" w:color="auto"/>
        <w:bottom w:val="none" w:sz="0" w:space="0" w:color="auto"/>
        <w:right w:val="none" w:sz="0" w:space="0" w:color="auto"/>
      </w:divBdr>
    </w:div>
    <w:div w:id="904493574">
      <w:bodyDiv w:val="1"/>
      <w:marLeft w:val="0"/>
      <w:marRight w:val="0"/>
      <w:marTop w:val="0"/>
      <w:marBottom w:val="0"/>
      <w:divBdr>
        <w:top w:val="none" w:sz="0" w:space="0" w:color="auto"/>
        <w:left w:val="none" w:sz="0" w:space="0" w:color="auto"/>
        <w:bottom w:val="none" w:sz="0" w:space="0" w:color="auto"/>
        <w:right w:val="none" w:sz="0" w:space="0" w:color="auto"/>
      </w:divBdr>
    </w:div>
    <w:div w:id="906109353">
      <w:bodyDiv w:val="1"/>
      <w:marLeft w:val="0"/>
      <w:marRight w:val="0"/>
      <w:marTop w:val="0"/>
      <w:marBottom w:val="0"/>
      <w:divBdr>
        <w:top w:val="none" w:sz="0" w:space="0" w:color="auto"/>
        <w:left w:val="none" w:sz="0" w:space="0" w:color="auto"/>
        <w:bottom w:val="none" w:sz="0" w:space="0" w:color="auto"/>
        <w:right w:val="none" w:sz="0" w:space="0" w:color="auto"/>
      </w:divBdr>
    </w:div>
    <w:div w:id="915557242">
      <w:bodyDiv w:val="1"/>
      <w:marLeft w:val="0"/>
      <w:marRight w:val="0"/>
      <w:marTop w:val="0"/>
      <w:marBottom w:val="0"/>
      <w:divBdr>
        <w:top w:val="none" w:sz="0" w:space="0" w:color="auto"/>
        <w:left w:val="none" w:sz="0" w:space="0" w:color="auto"/>
        <w:bottom w:val="none" w:sz="0" w:space="0" w:color="auto"/>
        <w:right w:val="none" w:sz="0" w:space="0" w:color="auto"/>
      </w:divBdr>
    </w:div>
    <w:div w:id="932713527">
      <w:bodyDiv w:val="1"/>
      <w:marLeft w:val="0"/>
      <w:marRight w:val="0"/>
      <w:marTop w:val="0"/>
      <w:marBottom w:val="0"/>
      <w:divBdr>
        <w:top w:val="none" w:sz="0" w:space="0" w:color="auto"/>
        <w:left w:val="none" w:sz="0" w:space="0" w:color="auto"/>
        <w:bottom w:val="none" w:sz="0" w:space="0" w:color="auto"/>
        <w:right w:val="none" w:sz="0" w:space="0" w:color="auto"/>
      </w:divBdr>
    </w:div>
    <w:div w:id="941256458">
      <w:bodyDiv w:val="1"/>
      <w:marLeft w:val="0"/>
      <w:marRight w:val="0"/>
      <w:marTop w:val="0"/>
      <w:marBottom w:val="0"/>
      <w:divBdr>
        <w:top w:val="none" w:sz="0" w:space="0" w:color="auto"/>
        <w:left w:val="none" w:sz="0" w:space="0" w:color="auto"/>
        <w:bottom w:val="none" w:sz="0" w:space="0" w:color="auto"/>
        <w:right w:val="none" w:sz="0" w:space="0" w:color="auto"/>
      </w:divBdr>
    </w:div>
    <w:div w:id="944116150">
      <w:bodyDiv w:val="1"/>
      <w:marLeft w:val="0"/>
      <w:marRight w:val="0"/>
      <w:marTop w:val="0"/>
      <w:marBottom w:val="0"/>
      <w:divBdr>
        <w:top w:val="none" w:sz="0" w:space="0" w:color="auto"/>
        <w:left w:val="none" w:sz="0" w:space="0" w:color="auto"/>
        <w:bottom w:val="none" w:sz="0" w:space="0" w:color="auto"/>
        <w:right w:val="none" w:sz="0" w:space="0" w:color="auto"/>
      </w:divBdr>
    </w:div>
    <w:div w:id="949779460">
      <w:bodyDiv w:val="1"/>
      <w:marLeft w:val="0"/>
      <w:marRight w:val="0"/>
      <w:marTop w:val="0"/>
      <w:marBottom w:val="0"/>
      <w:divBdr>
        <w:top w:val="none" w:sz="0" w:space="0" w:color="auto"/>
        <w:left w:val="none" w:sz="0" w:space="0" w:color="auto"/>
        <w:bottom w:val="none" w:sz="0" w:space="0" w:color="auto"/>
        <w:right w:val="none" w:sz="0" w:space="0" w:color="auto"/>
      </w:divBdr>
    </w:div>
    <w:div w:id="955870464">
      <w:bodyDiv w:val="1"/>
      <w:marLeft w:val="0"/>
      <w:marRight w:val="0"/>
      <w:marTop w:val="0"/>
      <w:marBottom w:val="0"/>
      <w:divBdr>
        <w:top w:val="none" w:sz="0" w:space="0" w:color="auto"/>
        <w:left w:val="none" w:sz="0" w:space="0" w:color="auto"/>
        <w:bottom w:val="none" w:sz="0" w:space="0" w:color="auto"/>
        <w:right w:val="none" w:sz="0" w:space="0" w:color="auto"/>
      </w:divBdr>
    </w:div>
    <w:div w:id="961034613">
      <w:bodyDiv w:val="1"/>
      <w:marLeft w:val="0"/>
      <w:marRight w:val="0"/>
      <w:marTop w:val="0"/>
      <w:marBottom w:val="0"/>
      <w:divBdr>
        <w:top w:val="none" w:sz="0" w:space="0" w:color="auto"/>
        <w:left w:val="none" w:sz="0" w:space="0" w:color="auto"/>
        <w:bottom w:val="none" w:sz="0" w:space="0" w:color="auto"/>
        <w:right w:val="none" w:sz="0" w:space="0" w:color="auto"/>
      </w:divBdr>
    </w:div>
    <w:div w:id="961690701">
      <w:bodyDiv w:val="1"/>
      <w:marLeft w:val="0"/>
      <w:marRight w:val="0"/>
      <w:marTop w:val="0"/>
      <w:marBottom w:val="0"/>
      <w:divBdr>
        <w:top w:val="none" w:sz="0" w:space="0" w:color="auto"/>
        <w:left w:val="none" w:sz="0" w:space="0" w:color="auto"/>
        <w:bottom w:val="none" w:sz="0" w:space="0" w:color="auto"/>
        <w:right w:val="none" w:sz="0" w:space="0" w:color="auto"/>
      </w:divBdr>
    </w:div>
    <w:div w:id="964585436">
      <w:bodyDiv w:val="1"/>
      <w:marLeft w:val="0"/>
      <w:marRight w:val="0"/>
      <w:marTop w:val="0"/>
      <w:marBottom w:val="0"/>
      <w:divBdr>
        <w:top w:val="none" w:sz="0" w:space="0" w:color="auto"/>
        <w:left w:val="none" w:sz="0" w:space="0" w:color="auto"/>
        <w:bottom w:val="none" w:sz="0" w:space="0" w:color="auto"/>
        <w:right w:val="none" w:sz="0" w:space="0" w:color="auto"/>
      </w:divBdr>
    </w:div>
    <w:div w:id="972902194">
      <w:bodyDiv w:val="1"/>
      <w:marLeft w:val="0"/>
      <w:marRight w:val="0"/>
      <w:marTop w:val="0"/>
      <w:marBottom w:val="0"/>
      <w:divBdr>
        <w:top w:val="none" w:sz="0" w:space="0" w:color="auto"/>
        <w:left w:val="none" w:sz="0" w:space="0" w:color="auto"/>
        <w:bottom w:val="none" w:sz="0" w:space="0" w:color="auto"/>
        <w:right w:val="none" w:sz="0" w:space="0" w:color="auto"/>
      </w:divBdr>
    </w:div>
    <w:div w:id="1004088962">
      <w:bodyDiv w:val="1"/>
      <w:marLeft w:val="0"/>
      <w:marRight w:val="0"/>
      <w:marTop w:val="0"/>
      <w:marBottom w:val="0"/>
      <w:divBdr>
        <w:top w:val="none" w:sz="0" w:space="0" w:color="auto"/>
        <w:left w:val="none" w:sz="0" w:space="0" w:color="auto"/>
        <w:bottom w:val="none" w:sz="0" w:space="0" w:color="auto"/>
        <w:right w:val="none" w:sz="0" w:space="0" w:color="auto"/>
      </w:divBdr>
    </w:div>
    <w:div w:id="1011226229">
      <w:bodyDiv w:val="1"/>
      <w:marLeft w:val="0"/>
      <w:marRight w:val="0"/>
      <w:marTop w:val="0"/>
      <w:marBottom w:val="0"/>
      <w:divBdr>
        <w:top w:val="none" w:sz="0" w:space="0" w:color="auto"/>
        <w:left w:val="none" w:sz="0" w:space="0" w:color="auto"/>
        <w:bottom w:val="none" w:sz="0" w:space="0" w:color="auto"/>
        <w:right w:val="none" w:sz="0" w:space="0" w:color="auto"/>
      </w:divBdr>
    </w:div>
    <w:div w:id="1027372020">
      <w:bodyDiv w:val="1"/>
      <w:marLeft w:val="0"/>
      <w:marRight w:val="0"/>
      <w:marTop w:val="0"/>
      <w:marBottom w:val="0"/>
      <w:divBdr>
        <w:top w:val="none" w:sz="0" w:space="0" w:color="auto"/>
        <w:left w:val="none" w:sz="0" w:space="0" w:color="auto"/>
        <w:bottom w:val="none" w:sz="0" w:space="0" w:color="auto"/>
        <w:right w:val="none" w:sz="0" w:space="0" w:color="auto"/>
      </w:divBdr>
    </w:div>
    <w:div w:id="1048187454">
      <w:bodyDiv w:val="1"/>
      <w:marLeft w:val="0"/>
      <w:marRight w:val="0"/>
      <w:marTop w:val="0"/>
      <w:marBottom w:val="0"/>
      <w:divBdr>
        <w:top w:val="none" w:sz="0" w:space="0" w:color="auto"/>
        <w:left w:val="none" w:sz="0" w:space="0" w:color="auto"/>
        <w:bottom w:val="none" w:sz="0" w:space="0" w:color="auto"/>
        <w:right w:val="none" w:sz="0" w:space="0" w:color="auto"/>
      </w:divBdr>
    </w:div>
    <w:div w:id="1060440306">
      <w:bodyDiv w:val="1"/>
      <w:marLeft w:val="0"/>
      <w:marRight w:val="0"/>
      <w:marTop w:val="0"/>
      <w:marBottom w:val="0"/>
      <w:divBdr>
        <w:top w:val="none" w:sz="0" w:space="0" w:color="auto"/>
        <w:left w:val="none" w:sz="0" w:space="0" w:color="auto"/>
        <w:bottom w:val="none" w:sz="0" w:space="0" w:color="auto"/>
        <w:right w:val="none" w:sz="0" w:space="0" w:color="auto"/>
      </w:divBdr>
    </w:div>
    <w:div w:id="1083913487">
      <w:bodyDiv w:val="1"/>
      <w:marLeft w:val="0"/>
      <w:marRight w:val="0"/>
      <w:marTop w:val="0"/>
      <w:marBottom w:val="0"/>
      <w:divBdr>
        <w:top w:val="none" w:sz="0" w:space="0" w:color="auto"/>
        <w:left w:val="none" w:sz="0" w:space="0" w:color="auto"/>
        <w:bottom w:val="none" w:sz="0" w:space="0" w:color="auto"/>
        <w:right w:val="none" w:sz="0" w:space="0" w:color="auto"/>
      </w:divBdr>
    </w:div>
    <w:div w:id="1090929524">
      <w:bodyDiv w:val="1"/>
      <w:marLeft w:val="0"/>
      <w:marRight w:val="0"/>
      <w:marTop w:val="0"/>
      <w:marBottom w:val="0"/>
      <w:divBdr>
        <w:top w:val="none" w:sz="0" w:space="0" w:color="auto"/>
        <w:left w:val="none" w:sz="0" w:space="0" w:color="auto"/>
        <w:bottom w:val="none" w:sz="0" w:space="0" w:color="auto"/>
        <w:right w:val="none" w:sz="0" w:space="0" w:color="auto"/>
      </w:divBdr>
    </w:div>
    <w:div w:id="1104229363">
      <w:bodyDiv w:val="1"/>
      <w:marLeft w:val="0"/>
      <w:marRight w:val="0"/>
      <w:marTop w:val="0"/>
      <w:marBottom w:val="0"/>
      <w:divBdr>
        <w:top w:val="none" w:sz="0" w:space="0" w:color="auto"/>
        <w:left w:val="none" w:sz="0" w:space="0" w:color="auto"/>
        <w:bottom w:val="none" w:sz="0" w:space="0" w:color="auto"/>
        <w:right w:val="none" w:sz="0" w:space="0" w:color="auto"/>
      </w:divBdr>
    </w:div>
    <w:div w:id="1126388702">
      <w:bodyDiv w:val="1"/>
      <w:marLeft w:val="0"/>
      <w:marRight w:val="0"/>
      <w:marTop w:val="0"/>
      <w:marBottom w:val="0"/>
      <w:divBdr>
        <w:top w:val="none" w:sz="0" w:space="0" w:color="auto"/>
        <w:left w:val="none" w:sz="0" w:space="0" w:color="auto"/>
        <w:bottom w:val="none" w:sz="0" w:space="0" w:color="auto"/>
        <w:right w:val="none" w:sz="0" w:space="0" w:color="auto"/>
      </w:divBdr>
    </w:div>
    <w:div w:id="1128668026">
      <w:bodyDiv w:val="1"/>
      <w:marLeft w:val="0"/>
      <w:marRight w:val="0"/>
      <w:marTop w:val="0"/>
      <w:marBottom w:val="0"/>
      <w:divBdr>
        <w:top w:val="none" w:sz="0" w:space="0" w:color="auto"/>
        <w:left w:val="none" w:sz="0" w:space="0" w:color="auto"/>
        <w:bottom w:val="none" w:sz="0" w:space="0" w:color="auto"/>
        <w:right w:val="none" w:sz="0" w:space="0" w:color="auto"/>
      </w:divBdr>
    </w:div>
    <w:div w:id="1146822494">
      <w:bodyDiv w:val="1"/>
      <w:marLeft w:val="0"/>
      <w:marRight w:val="0"/>
      <w:marTop w:val="0"/>
      <w:marBottom w:val="0"/>
      <w:divBdr>
        <w:top w:val="none" w:sz="0" w:space="0" w:color="auto"/>
        <w:left w:val="none" w:sz="0" w:space="0" w:color="auto"/>
        <w:bottom w:val="none" w:sz="0" w:space="0" w:color="auto"/>
        <w:right w:val="none" w:sz="0" w:space="0" w:color="auto"/>
      </w:divBdr>
    </w:div>
    <w:div w:id="1158302341">
      <w:bodyDiv w:val="1"/>
      <w:marLeft w:val="0"/>
      <w:marRight w:val="0"/>
      <w:marTop w:val="0"/>
      <w:marBottom w:val="0"/>
      <w:divBdr>
        <w:top w:val="none" w:sz="0" w:space="0" w:color="auto"/>
        <w:left w:val="none" w:sz="0" w:space="0" w:color="auto"/>
        <w:bottom w:val="none" w:sz="0" w:space="0" w:color="auto"/>
        <w:right w:val="none" w:sz="0" w:space="0" w:color="auto"/>
      </w:divBdr>
    </w:div>
    <w:div w:id="1192955077">
      <w:bodyDiv w:val="1"/>
      <w:marLeft w:val="0"/>
      <w:marRight w:val="0"/>
      <w:marTop w:val="0"/>
      <w:marBottom w:val="0"/>
      <w:divBdr>
        <w:top w:val="none" w:sz="0" w:space="0" w:color="auto"/>
        <w:left w:val="none" w:sz="0" w:space="0" w:color="auto"/>
        <w:bottom w:val="none" w:sz="0" w:space="0" w:color="auto"/>
        <w:right w:val="none" w:sz="0" w:space="0" w:color="auto"/>
      </w:divBdr>
    </w:div>
    <w:div w:id="1200586259">
      <w:bodyDiv w:val="1"/>
      <w:marLeft w:val="0"/>
      <w:marRight w:val="0"/>
      <w:marTop w:val="0"/>
      <w:marBottom w:val="0"/>
      <w:divBdr>
        <w:top w:val="none" w:sz="0" w:space="0" w:color="auto"/>
        <w:left w:val="none" w:sz="0" w:space="0" w:color="auto"/>
        <w:bottom w:val="none" w:sz="0" w:space="0" w:color="auto"/>
        <w:right w:val="none" w:sz="0" w:space="0" w:color="auto"/>
      </w:divBdr>
    </w:div>
    <w:div w:id="1202866440">
      <w:bodyDiv w:val="1"/>
      <w:marLeft w:val="0"/>
      <w:marRight w:val="0"/>
      <w:marTop w:val="0"/>
      <w:marBottom w:val="0"/>
      <w:divBdr>
        <w:top w:val="none" w:sz="0" w:space="0" w:color="auto"/>
        <w:left w:val="none" w:sz="0" w:space="0" w:color="auto"/>
        <w:bottom w:val="none" w:sz="0" w:space="0" w:color="auto"/>
        <w:right w:val="none" w:sz="0" w:space="0" w:color="auto"/>
      </w:divBdr>
    </w:div>
    <w:div w:id="1226604211">
      <w:bodyDiv w:val="1"/>
      <w:marLeft w:val="0"/>
      <w:marRight w:val="0"/>
      <w:marTop w:val="0"/>
      <w:marBottom w:val="0"/>
      <w:divBdr>
        <w:top w:val="none" w:sz="0" w:space="0" w:color="auto"/>
        <w:left w:val="none" w:sz="0" w:space="0" w:color="auto"/>
        <w:bottom w:val="none" w:sz="0" w:space="0" w:color="auto"/>
        <w:right w:val="none" w:sz="0" w:space="0" w:color="auto"/>
      </w:divBdr>
    </w:div>
    <w:div w:id="1230119691">
      <w:bodyDiv w:val="1"/>
      <w:marLeft w:val="0"/>
      <w:marRight w:val="0"/>
      <w:marTop w:val="0"/>
      <w:marBottom w:val="0"/>
      <w:divBdr>
        <w:top w:val="none" w:sz="0" w:space="0" w:color="auto"/>
        <w:left w:val="none" w:sz="0" w:space="0" w:color="auto"/>
        <w:bottom w:val="none" w:sz="0" w:space="0" w:color="auto"/>
        <w:right w:val="none" w:sz="0" w:space="0" w:color="auto"/>
      </w:divBdr>
    </w:div>
    <w:div w:id="1242637044">
      <w:bodyDiv w:val="1"/>
      <w:marLeft w:val="0"/>
      <w:marRight w:val="0"/>
      <w:marTop w:val="0"/>
      <w:marBottom w:val="0"/>
      <w:divBdr>
        <w:top w:val="none" w:sz="0" w:space="0" w:color="auto"/>
        <w:left w:val="none" w:sz="0" w:space="0" w:color="auto"/>
        <w:bottom w:val="none" w:sz="0" w:space="0" w:color="auto"/>
        <w:right w:val="none" w:sz="0" w:space="0" w:color="auto"/>
      </w:divBdr>
    </w:div>
    <w:div w:id="1251740215">
      <w:bodyDiv w:val="1"/>
      <w:marLeft w:val="0"/>
      <w:marRight w:val="0"/>
      <w:marTop w:val="0"/>
      <w:marBottom w:val="0"/>
      <w:divBdr>
        <w:top w:val="none" w:sz="0" w:space="0" w:color="auto"/>
        <w:left w:val="none" w:sz="0" w:space="0" w:color="auto"/>
        <w:bottom w:val="none" w:sz="0" w:space="0" w:color="auto"/>
        <w:right w:val="none" w:sz="0" w:space="0" w:color="auto"/>
      </w:divBdr>
    </w:div>
    <w:div w:id="1259800343">
      <w:bodyDiv w:val="1"/>
      <w:marLeft w:val="0"/>
      <w:marRight w:val="0"/>
      <w:marTop w:val="0"/>
      <w:marBottom w:val="0"/>
      <w:divBdr>
        <w:top w:val="none" w:sz="0" w:space="0" w:color="auto"/>
        <w:left w:val="none" w:sz="0" w:space="0" w:color="auto"/>
        <w:bottom w:val="none" w:sz="0" w:space="0" w:color="auto"/>
        <w:right w:val="none" w:sz="0" w:space="0" w:color="auto"/>
      </w:divBdr>
    </w:div>
    <w:div w:id="1272544039">
      <w:bodyDiv w:val="1"/>
      <w:marLeft w:val="0"/>
      <w:marRight w:val="0"/>
      <w:marTop w:val="0"/>
      <w:marBottom w:val="0"/>
      <w:divBdr>
        <w:top w:val="none" w:sz="0" w:space="0" w:color="auto"/>
        <w:left w:val="none" w:sz="0" w:space="0" w:color="auto"/>
        <w:bottom w:val="none" w:sz="0" w:space="0" w:color="auto"/>
        <w:right w:val="none" w:sz="0" w:space="0" w:color="auto"/>
      </w:divBdr>
    </w:div>
    <w:div w:id="1293369447">
      <w:bodyDiv w:val="1"/>
      <w:marLeft w:val="0"/>
      <w:marRight w:val="0"/>
      <w:marTop w:val="0"/>
      <w:marBottom w:val="0"/>
      <w:divBdr>
        <w:top w:val="none" w:sz="0" w:space="0" w:color="auto"/>
        <w:left w:val="none" w:sz="0" w:space="0" w:color="auto"/>
        <w:bottom w:val="none" w:sz="0" w:space="0" w:color="auto"/>
        <w:right w:val="none" w:sz="0" w:space="0" w:color="auto"/>
      </w:divBdr>
    </w:div>
    <w:div w:id="1297838024">
      <w:bodyDiv w:val="1"/>
      <w:marLeft w:val="0"/>
      <w:marRight w:val="0"/>
      <w:marTop w:val="0"/>
      <w:marBottom w:val="0"/>
      <w:divBdr>
        <w:top w:val="none" w:sz="0" w:space="0" w:color="auto"/>
        <w:left w:val="none" w:sz="0" w:space="0" w:color="auto"/>
        <w:bottom w:val="none" w:sz="0" w:space="0" w:color="auto"/>
        <w:right w:val="none" w:sz="0" w:space="0" w:color="auto"/>
      </w:divBdr>
    </w:div>
    <w:div w:id="1304114523">
      <w:bodyDiv w:val="1"/>
      <w:marLeft w:val="0"/>
      <w:marRight w:val="0"/>
      <w:marTop w:val="0"/>
      <w:marBottom w:val="0"/>
      <w:divBdr>
        <w:top w:val="none" w:sz="0" w:space="0" w:color="auto"/>
        <w:left w:val="none" w:sz="0" w:space="0" w:color="auto"/>
        <w:bottom w:val="none" w:sz="0" w:space="0" w:color="auto"/>
        <w:right w:val="none" w:sz="0" w:space="0" w:color="auto"/>
      </w:divBdr>
    </w:div>
    <w:div w:id="1336109979">
      <w:bodyDiv w:val="1"/>
      <w:marLeft w:val="0"/>
      <w:marRight w:val="0"/>
      <w:marTop w:val="0"/>
      <w:marBottom w:val="0"/>
      <w:divBdr>
        <w:top w:val="none" w:sz="0" w:space="0" w:color="auto"/>
        <w:left w:val="none" w:sz="0" w:space="0" w:color="auto"/>
        <w:bottom w:val="none" w:sz="0" w:space="0" w:color="auto"/>
        <w:right w:val="none" w:sz="0" w:space="0" w:color="auto"/>
      </w:divBdr>
    </w:div>
    <w:div w:id="1341853738">
      <w:bodyDiv w:val="1"/>
      <w:marLeft w:val="0"/>
      <w:marRight w:val="0"/>
      <w:marTop w:val="0"/>
      <w:marBottom w:val="0"/>
      <w:divBdr>
        <w:top w:val="none" w:sz="0" w:space="0" w:color="auto"/>
        <w:left w:val="none" w:sz="0" w:space="0" w:color="auto"/>
        <w:bottom w:val="none" w:sz="0" w:space="0" w:color="auto"/>
        <w:right w:val="none" w:sz="0" w:space="0" w:color="auto"/>
      </w:divBdr>
    </w:div>
    <w:div w:id="1370227829">
      <w:bodyDiv w:val="1"/>
      <w:marLeft w:val="0"/>
      <w:marRight w:val="0"/>
      <w:marTop w:val="0"/>
      <w:marBottom w:val="0"/>
      <w:divBdr>
        <w:top w:val="none" w:sz="0" w:space="0" w:color="auto"/>
        <w:left w:val="none" w:sz="0" w:space="0" w:color="auto"/>
        <w:bottom w:val="none" w:sz="0" w:space="0" w:color="auto"/>
        <w:right w:val="none" w:sz="0" w:space="0" w:color="auto"/>
      </w:divBdr>
    </w:div>
    <w:div w:id="1380782471">
      <w:bodyDiv w:val="1"/>
      <w:marLeft w:val="0"/>
      <w:marRight w:val="0"/>
      <w:marTop w:val="0"/>
      <w:marBottom w:val="0"/>
      <w:divBdr>
        <w:top w:val="none" w:sz="0" w:space="0" w:color="auto"/>
        <w:left w:val="none" w:sz="0" w:space="0" w:color="auto"/>
        <w:bottom w:val="none" w:sz="0" w:space="0" w:color="auto"/>
        <w:right w:val="none" w:sz="0" w:space="0" w:color="auto"/>
      </w:divBdr>
    </w:div>
    <w:div w:id="1385761111">
      <w:bodyDiv w:val="1"/>
      <w:marLeft w:val="0"/>
      <w:marRight w:val="0"/>
      <w:marTop w:val="0"/>
      <w:marBottom w:val="0"/>
      <w:divBdr>
        <w:top w:val="none" w:sz="0" w:space="0" w:color="auto"/>
        <w:left w:val="none" w:sz="0" w:space="0" w:color="auto"/>
        <w:bottom w:val="none" w:sz="0" w:space="0" w:color="auto"/>
        <w:right w:val="none" w:sz="0" w:space="0" w:color="auto"/>
      </w:divBdr>
    </w:div>
    <w:div w:id="1388070826">
      <w:bodyDiv w:val="1"/>
      <w:marLeft w:val="0"/>
      <w:marRight w:val="0"/>
      <w:marTop w:val="0"/>
      <w:marBottom w:val="0"/>
      <w:divBdr>
        <w:top w:val="none" w:sz="0" w:space="0" w:color="auto"/>
        <w:left w:val="none" w:sz="0" w:space="0" w:color="auto"/>
        <w:bottom w:val="none" w:sz="0" w:space="0" w:color="auto"/>
        <w:right w:val="none" w:sz="0" w:space="0" w:color="auto"/>
      </w:divBdr>
    </w:div>
    <w:div w:id="1395660012">
      <w:bodyDiv w:val="1"/>
      <w:marLeft w:val="0"/>
      <w:marRight w:val="0"/>
      <w:marTop w:val="0"/>
      <w:marBottom w:val="0"/>
      <w:divBdr>
        <w:top w:val="none" w:sz="0" w:space="0" w:color="auto"/>
        <w:left w:val="none" w:sz="0" w:space="0" w:color="auto"/>
        <w:bottom w:val="none" w:sz="0" w:space="0" w:color="auto"/>
        <w:right w:val="none" w:sz="0" w:space="0" w:color="auto"/>
      </w:divBdr>
    </w:div>
    <w:div w:id="1408383157">
      <w:bodyDiv w:val="1"/>
      <w:marLeft w:val="0"/>
      <w:marRight w:val="0"/>
      <w:marTop w:val="0"/>
      <w:marBottom w:val="0"/>
      <w:divBdr>
        <w:top w:val="none" w:sz="0" w:space="0" w:color="auto"/>
        <w:left w:val="none" w:sz="0" w:space="0" w:color="auto"/>
        <w:bottom w:val="none" w:sz="0" w:space="0" w:color="auto"/>
        <w:right w:val="none" w:sz="0" w:space="0" w:color="auto"/>
      </w:divBdr>
    </w:div>
    <w:div w:id="1416584923">
      <w:bodyDiv w:val="1"/>
      <w:marLeft w:val="0"/>
      <w:marRight w:val="0"/>
      <w:marTop w:val="0"/>
      <w:marBottom w:val="0"/>
      <w:divBdr>
        <w:top w:val="none" w:sz="0" w:space="0" w:color="auto"/>
        <w:left w:val="none" w:sz="0" w:space="0" w:color="auto"/>
        <w:bottom w:val="none" w:sz="0" w:space="0" w:color="auto"/>
        <w:right w:val="none" w:sz="0" w:space="0" w:color="auto"/>
      </w:divBdr>
    </w:div>
    <w:div w:id="1418479445">
      <w:bodyDiv w:val="1"/>
      <w:marLeft w:val="0"/>
      <w:marRight w:val="0"/>
      <w:marTop w:val="0"/>
      <w:marBottom w:val="0"/>
      <w:divBdr>
        <w:top w:val="none" w:sz="0" w:space="0" w:color="auto"/>
        <w:left w:val="none" w:sz="0" w:space="0" w:color="auto"/>
        <w:bottom w:val="none" w:sz="0" w:space="0" w:color="auto"/>
        <w:right w:val="none" w:sz="0" w:space="0" w:color="auto"/>
      </w:divBdr>
    </w:div>
    <w:div w:id="1418556688">
      <w:bodyDiv w:val="1"/>
      <w:marLeft w:val="0"/>
      <w:marRight w:val="0"/>
      <w:marTop w:val="0"/>
      <w:marBottom w:val="0"/>
      <w:divBdr>
        <w:top w:val="none" w:sz="0" w:space="0" w:color="auto"/>
        <w:left w:val="none" w:sz="0" w:space="0" w:color="auto"/>
        <w:bottom w:val="none" w:sz="0" w:space="0" w:color="auto"/>
        <w:right w:val="none" w:sz="0" w:space="0" w:color="auto"/>
      </w:divBdr>
    </w:div>
    <w:div w:id="1419982589">
      <w:bodyDiv w:val="1"/>
      <w:marLeft w:val="0"/>
      <w:marRight w:val="0"/>
      <w:marTop w:val="0"/>
      <w:marBottom w:val="0"/>
      <w:divBdr>
        <w:top w:val="none" w:sz="0" w:space="0" w:color="auto"/>
        <w:left w:val="none" w:sz="0" w:space="0" w:color="auto"/>
        <w:bottom w:val="none" w:sz="0" w:space="0" w:color="auto"/>
        <w:right w:val="none" w:sz="0" w:space="0" w:color="auto"/>
      </w:divBdr>
    </w:div>
    <w:div w:id="1424649305">
      <w:bodyDiv w:val="1"/>
      <w:marLeft w:val="0"/>
      <w:marRight w:val="0"/>
      <w:marTop w:val="0"/>
      <w:marBottom w:val="0"/>
      <w:divBdr>
        <w:top w:val="none" w:sz="0" w:space="0" w:color="auto"/>
        <w:left w:val="none" w:sz="0" w:space="0" w:color="auto"/>
        <w:bottom w:val="none" w:sz="0" w:space="0" w:color="auto"/>
        <w:right w:val="none" w:sz="0" w:space="0" w:color="auto"/>
      </w:divBdr>
    </w:div>
    <w:div w:id="1430464450">
      <w:bodyDiv w:val="1"/>
      <w:marLeft w:val="0"/>
      <w:marRight w:val="0"/>
      <w:marTop w:val="0"/>
      <w:marBottom w:val="0"/>
      <w:divBdr>
        <w:top w:val="none" w:sz="0" w:space="0" w:color="auto"/>
        <w:left w:val="none" w:sz="0" w:space="0" w:color="auto"/>
        <w:bottom w:val="none" w:sz="0" w:space="0" w:color="auto"/>
        <w:right w:val="none" w:sz="0" w:space="0" w:color="auto"/>
      </w:divBdr>
    </w:div>
    <w:div w:id="1436052651">
      <w:bodyDiv w:val="1"/>
      <w:marLeft w:val="0"/>
      <w:marRight w:val="0"/>
      <w:marTop w:val="0"/>
      <w:marBottom w:val="0"/>
      <w:divBdr>
        <w:top w:val="none" w:sz="0" w:space="0" w:color="auto"/>
        <w:left w:val="none" w:sz="0" w:space="0" w:color="auto"/>
        <w:bottom w:val="none" w:sz="0" w:space="0" w:color="auto"/>
        <w:right w:val="none" w:sz="0" w:space="0" w:color="auto"/>
      </w:divBdr>
    </w:div>
    <w:div w:id="1443845585">
      <w:bodyDiv w:val="1"/>
      <w:marLeft w:val="0"/>
      <w:marRight w:val="0"/>
      <w:marTop w:val="0"/>
      <w:marBottom w:val="0"/>
      <w:divBdr>
        <w:top w:val="none" w:sz="0" w:space="0" w:color="auto"/>
        <w:left w:val="none" w:sz="0" w:space="0" w:color="auto"/>
        <w:bottom w:val="none" w:sz="0" w:space="0" w:color="auto"/>
        <w:right w:val="none" w:sz="0" w:space="0" w:color="auto"/>
      </w:divBdr>
    </w:div>
    <w:div w:id="1458836665">
      <w:bodyDiv w:val="1"/>
      <w:marLeft w:val="0"/>
      <w:marRight w:val="0"/>
      <w:marTop w:val="0"/>
      <w:marBottom w:val="0"/>
      <w:divBdr>
        <w:top w:val="none" w:sz="0" w:space="0" w:color="auto"/>
        <w:left w:val="none" w:sz="0" w:space="0" w:color="auto"/>
        <w:bottom w:val="none" w:sz="0" w:space="0" w:color="auto"/>
        <w:right w:val="none" w:sz="0" w:space="0" w:color="auto"/>
      </w:divBdr>
    </w:div>
    <w:div w:id="1484657896">
      <w:bodyDiv w:val="1"/>
      <w:marLeft w:val="0"/>
      <w:marRight w:val="0"/>
      <w:marTop w:val="0"/>
      <w:marBottom w:val="0"/>
      <w:divBdr>
        <w:top w:val="none" w:sz="0" w:space="0" w:color="auto"/>
        <w:left w:val="none" w:sz="0" w:space="0" w:color="auto"/>
        <w:bottom w:val="none" w:sz="0" w:space="0" w:color="auto"/>
        <w:right w:val="none" w:sz="0" w:space="0" w:color="auto"/>
      </w:divBdr>
    </w:div>
    <w:div w:id="1487864336">
      <w:bodyDiv w:val="1"/>
      <w:marLeft w:val="0"/>
      <w:marRight w:val="0"/>
      <w:marTop w:val="0"/>
      <w:marBottom w:val="0"/>
      <w:divBdr>
        <w:top w:val="none" w:sz="0" w:space="0" w:color="auto"/>
        <w:left w:val="none" w:sz="0" w:space="0" w:color="auto"/>
        <w:bottom w:val="none" w:sz="0" w:space="0" w:color="auto"/>
        <w:right w:val="none" w:sz="0" w:space="0" w:color="auto"/>
      </w:divBdr>
      <w:divsChild>
        <w:div w:id="1138306781">
          <w:marLeft w:val="0"/>
          <w:marRight w:val="0"/>
          <w:marTop w:val="60"/>
          <w:marBottom w:val="0"/>
          <w:divBdr>
            <w:top w:val="none" w:sz="0" w:space="0" w:color="auto"/>
            <w:left w:val="none" w:sz="0" w:space="0" w:color="auto"/>
            <w:bottom w:val="none" w:sz="0" w:space="0" w:color="auto"/>
            <w:right w:val="none" w:sz="0" w:space="0" w:color="auto"/>
          </w:divBdr>
        </w:div>
      </w:divsChild>
    </w:div>
    <w:div w:id="1506434554">
      <w:bodyDiv w:val="1"/>
      <w:marLeft w:val="0"/>
      <w:marRight w:val="0"/>
      <w:marTop w:val="0"/>
      <w:marBottom w:val="0"/>
      <w:divBdr>
        <w:top w:val="none" w:sz="0" w:space="0" w:color="auto"/>
        <w:left w:val="none" w:sz="0" w:space="0" w:color="auto"/>
        <w:bottom w:val="none" w:sz="0" w:space="0" w:color="auto"/>
        <w:right w:val="none" w:sz="0" w:space="0" w:color="auto"/>
      </w:divBdr>
    </w:div>
    <w:div w:id="1519542654">
      <w:bodyDiv w:val="1"/>
      <w:marLeft w:val="0"/>
      <w:marRight w:val="0"/>
      <w:marTop w:val="0"/>
      <w:marBottom w:val="0"/>
      <w:divBdr>
        <w:top w:val="none" w:sz="0" w:space="0" w:color="auto"/>
        <w:left w:val="none" w:sz="0" w:space="0" w:color="auto"/>
        <w:bottom w:val="none" w:sz="0" w:space="0" w:color="auto"/>
        <w:right w:val="none" w:sz="0" w:space="0" w:color="auto"/>
      </w:divBdr>
    </w:div>
    <w:div w:id="1521508067">
      <w:bodyDiv w:val="1"/>
      <w:marLeft w:val="0"/>
      <w:marRight w:val="0"/>
      <w:marTop w:val="0"/>
      <w:marBottom w:val="0"/>
      <w:divBdr>
        <w:top w:val="none" w:sz="0" w:space="0" w:color="auto"/>
        <w:left w:val="none" w:sz="0" w:space="0" w:color="auto"/>
        <w:bottom w:val="none" w:sz="0" w:space="0" w:color="auto"/>
        <w:right w:val="none" w:sz="0" w:space="0" w:color="auto"/>
      </w:divBdr>
    </w:div>
    <w:div w:id="1530297590">
      <w:bodyDiv w:val="1"/>
      <w:marLeft w:val="0"/>
      <w:marRight w:val="0"/>
      <w:marTop w:val="0"/>
      <w:marBottom w:val="0"/>
      <w:divBdr>
        <w:top w:val="none" w:sz="0" w:space="0" w:color="auto"/>
        <w:left w:val="none" w:sz="0" w:space="0" w:color="auto"/>
        <w:bottom w:val="none" w:sz="0" w:space="0" w:color="auto"/>
        <w:right w:val="none" w:sz="0" w:space="0" w:color="auto"/>
      </w:divBdr>
      <w:divsChild>
        <w:div w:id="1507939286">
          <w:marLeft w:val="0"/>
          <w:marRight w:val="0"/>
          <w:marTop w:val="60"/>
          <w:marBottom w:val="0"/>
          <w:divBdr>
            <w:top w:val="none" w:sz="0" w:space="0" w:color="auto"/>
            <w:left w:val="none" w:sz="0" w:space="0" w:color="auto"/>
            <w:bottom w:val="none" w:sz="0" w:space="0" w:color="auto"/>
            <w:right w:val="none" w:sz="0" w:space="0" w:color="auto"/>
          </w:divBdr>
        </w:div>
      </w:divsChild>
    </w:div>
    <w:div w:id="1531338892">
      <w:bodyDiv w:val="1"/>
      <w:marLeft w:val="0"/>
      <w:marRight w:val="0"/>
      <w:marTop w:val="0"/>
      <w:marBottom w:val="0"/>
      <w:divBdr>
        <w:top w:val="none" w:sz="0" w:space="0" w:color="auto"/>
        <w:left w:val="none" w:sz="0" w:space="0" w:color="auto"/>
        <w:bottom w:val="none" w:sz="0" w:space="0" w:color="auto"/>
        <w:right w:val="none" w:sz="0" w:space="0" w:color="auto"/>
      </w:divBdr>
    </w:div>
    <w:div w:id="1545873584">
      <w:bodyDiv w:val="1"/>
      <w:marLeft w:val="0"/>
      <w:marRight w:val="0"/>
      <w:marTop w:val="0"/>
      <w:marBottom w:val="0"/>
      <w:divBdr>
        <w:top w:val="none" w:sz="0" w:space="0" w:color="auto"/>
        <w:left w:val="none" w:sz="0" w:space="0" w:color="auto"/>
        <w:bottom w:val="none" w:sz="0" w:space="0" w:color="auto"/>
        <w:right w:val="none" w:sz="0" w:space="0" w:color="auto"/>
      </w:divBdr>
    </w:div>
    <w:div w:id="1563443154">
      <w:bodyDiv w:val="1"/>
      <w:marLeft w:val="0"/>
      <w:marRight w:val="0"/>
      <w:marTop w:val="0"/>
      <w:marBottom w:val="0"/>
      <w:divBdr>
        <w:top w:val="none" w:sz="0" w:space="0" w:color="auto"/>
        <w:left w:val="none" w:sz="0" w:space="0" w:color="auto"/>
        <w:bottom w:val="none" w:sz="0" w:space="0" w:color="auto"/>
        <w:right w:val="none" w:sz="0" w:space="0" w:color="auto"/>
      </w:divBdr>
    </w:div>
    <w:div w:id="1579704099">
      <w:bodyDiv w:val="1"/>
      <w:marLeft w:val="0"/>
      <w:marRight w:val="0"/>
      <w:marTop w:val="0"/>
      <w:marBottom w:val="0"/>
      <w:divBdr>
        <w:top w:val="none" w:sz="0" w:space="0" w:color="auto"/>
        <w:left w:val="none" w:sz="0" w:space="0" w:color="auto"/>
        <w:bottom w:val="none" w:sz="0" w:space="0" w:color="auto"/>
        <w:right w:val="none" w:sz="0" w:space="0" w:color="auto"/>
      </w:divBdr>
    </w:div>
    <w:div w:id="1607495782">
      <w:bodyDiv w:val="1"/>
      <w:marLeft w:val="0"/>
      <w:marRight w:val="0"/>
      <w:marTop w:val="0"/>
      <w:marBottom w:val="0"/>
      <w:divBdr>
        <w:top w:val="none" w:sz="0" w:space="0" w:color="auto"/>
        <w:left w:val="none" w:sz="0" w:space="0" w:color="auto"/>
        <w:bottom w:val="none" w:sz="0" w:space="0" w:color="auto"/>
        <w:right w:val="none" w:sz="0" w:space="0" w:color="auto"/>
      </w:divBdr>
    </w:div>
    <w:div w:id="1625035647">
      <w:bodyDiv w:val="1"/>
      <w:marLeft w:val="0"/>
      <w:marRight w:val="0"/>
      <w:marTop w:val="0"/>
      <w:marBottom w:val="0"/>
      <w:divBdr>
        <w:top w:val="none" w:sz="0" w:space="0" w:color="auto"/>
        <w:left w:val="none" w:sz="0" w:space="0" w:color="auto"/>
        <w:bottom w:val="none" w:sz="0" w:space="0" w:color="auto"/>
        <w:right w:val="none" w:sz="0" w:space="0" w:color="auto"/>
      </w:divBdr>
    </w:div>
    <w:div w:id="1627732343">
      <w:bodyDiv w:val="1"/>
      <w:marLeft w:val="0"/>
      <w:marRight w:val="0"/>
      <w:marTop w:val="0"/>
      <w:marBottom w:val="0"/>
      <w:divBdr>
        <w:top w:val="none" w:sz="0" w:space="0" w:color="auto"/>
        <w:left w:val="none" w:sz="0" w:space="0" w:color="auto"/>
        <w:bottom w:val="none" w:sz="0" w:space="0" w:color="auto"/>
        <w:right w:val="none" w:sz="0" w:space="0" w:color="auto"/>
      </w:divBdr>
    </w:div>
    <w:div w:id="1650556670">
      <w:bodyDiv w:val="1"/>
      <w:marLeft w:val="0"/>
      <w:marRight w:val="0"/>
      <w:marTop w:val="0"/>
      <w:marBottom w:val="0"/>
      <w:divBdr>
        <w:top w:val="none" w:sz="0" w:space="0" w:color="auto"/>
        <w:left w:val="none" w:sz="0" w:space="0" w:color="auto"/>
        <w:bottom w:val="none" w:sz="0" w:space="0" w:color="auto"/>
        <w:right w:val="none" w:sz="0" w:space="0" w:color="auto"/>
      </w:divBdr>
    </w:div>
    <w:div w:id="1677071882">
      <w:bodyDiv w:val="1"/>
      <w:marLeft w:val="0"/>
      <w:marRight w:val="0"/>
      <w:marTop w:val="0"/>
      <w:marBottom w:val="0"/>
      <w:divBdr>
        <w:top w:val="none" w:sz="0" w:space="0" w:color="auto"/>
        <w:left w:val="none" w:sz="0" w:space="0" w:color="auto"/>
        <w:bottom w:val="none" w:sz="0" w:space="0" w:color="auto"/>
        <w:right w:val="none" w:sz="0" w:space="0" w:color="auto"/>
      </w:divBdr>
      <w:divsChild>
        <w:div w:id="2069378851">
          <w:marLeft w:val="0"/>
          <w:marRight w:val="0"/>
          <w:marTop w:val="60"/>
          <w:marBottom w:val="0"/>
          <w:divBdr>
            <w:top w:val="none" w:sz="0" w:space="0" w:color="auto"/>
            <w:left w:val="none" w:sz="0" w:space="0" w:color="auto"/>
            <w:bottom w:val="none" w:sz="0" w:space="0" w:color="auto"/>
            <w:right w:val="none" w:sz="0" w:space="0" w:color="auto"/>
          </w:divBdr>
        </w:div>
      </w:divsChild>
    </w:div>
    <w:div w:id="1677922628">
      <w:bodyDiv w:val="1"/>
      <w:marLeft w:val="0"/>
      <w:marRight w:val="0"/>
      <w:marTop w:val="0"/>
      <w:marBottom w:val="0"/>
      <w:divBdr>
        <w:top w:val="none" w:sz="0" w:space="0" w:color="auto"/>
        <w:left w:val="none" w:sz="0" w:space="0" w:color="auto"/>
        <w:bottom w:val="none" w:sz="0" w:space="0" w:color="auto"/>
        <w:right w:val="none" w:sz="0" w:space="0" w:color="auto"/>
      </w:divBdr>
    </w:div>
    <w:div w:id="1737974198">
      <w:bodyDiv w:val="1"/>
      <w:marLeft w:val="0"/>
      <w:marRight w:val="0"/>
      <w:marTop w:val="0"/>
      <w:marBottom w:val="0"/>
      <w:divBdr>
        <w:top w:val="none" w:sz="0" w:space="0" w:color="auto"/>
        <w:left w:val="none" w:sz="0" w:space="0" w:color="auto"/>
        <w:bottom w:val="none" w:sz="0" w:space="0" w:color="auto"/>
        <w:right w:val="none" w:sz="0" w:space="0" w:color="auto"/>
      </w:divBdr>
    </w:div>
    <w:div w:id="1763181371">
      <w:bodyDiv w:val="1"/>
      <w:marLeft w:val="0"/>
      <w:marRight w:val="0"/>
      <w:marTop w:val="0"/>
      <w:marBottom w:val="0"/>
      <w:divBdr>
        <w:top w:val="none" w:sz="0" w:space="0" w:color="auto"/>
        <w:left w:val="none" w:sz="0" w:space="0" w:color="auto"/>
        <w:bottom w:val="none" w:sz="0" w:space="0" w:color="auto"/>
        <w:right w:val="none" w:sz="0" w:space="0" w:color="auto"/>
      </w:divBdr>
    </w:div>
    <w:div w:id="1782339027">
      <w:bodyDiv w:val="1"/>
      <w:marLeft w:val="0"/>
      <w:marRight w:val="0"/>
      <w:marTop w:val="0"/>
      <w:marBottom w:val="0"/>
      <w:divBdr>
        <w:top w:val="none" w:sz="0" w:space="0" w:color="auto"/>
        <w:left w:val="none" w:sz="0" w:space="0" w:color="auto"/>
        <w:bottom w:val="none" w:sz="0" w:space="0" w:color="auto"/>
        <w:right w:val="none" w:sz="0" w:space="0" w:color="auto"/>
      </w:divBdr>
    </w:div>
    <w:div w:id="1808232430">
      <w:bodyDiv w:val="1"/>
      <w:marLeft w:val="0"/>
      <w:marRight w:val="0"/>
      <w:marTop w:val="0"/>
      <w:marBottom w:val="0"/>
      <w:divBdr>
        <w:top w:val="none" w:sz="0" w:space="0" w:color="auto"/>
        <w:left w:val="none" w:sz="0" w:space="0" w:color="auto"/>
        <w:bottom w:val="none" w:sz="0" w:space="0" w:color="auto"/>
        <w:right w:val="none" w:sz="0" w:space="0" w:color="auto"/>
      </w:divBdr>
    </w:div>
    <w:div w:id="1823618044">
      <w:bodyDiv w:val="1"/>
      <w:marLeft w:val="0"/>
      <w:marRight w:val="0"/>
      <w:marTop w:val="0"/>
      <w:marBottom w:val="0"/>
      <w:divBdr>
        <w:top w:val="none" w:sz="0" w:space="0" w:color="auto"/>
        <w:left w:val="none" w:sz="0" w:space="0" w:color="auto"/>
        <w:bottom w:val="none" w:sz="0" w:space="0" w:color="auto"/>
        <w:right w:val="none" w:sz="0" w:space="0" w:color="auto"/>
      </w:divBdr>
    </w:div>
    <w:div w:id="1849636954">
      <w:bodyDiv w:val="1"/>
      <w:marLeft w:val="0"/>
      <w:marRight w:val="0"/>
      <w:marTop w:val="0"/>
      <w:marBottom w:val="0"/>
      <w:divBdr>
        <w:top w:val="none" w:sz="0" w:space="0" w:color="auto"/>
        <w:left w:val="none" w:sz="0" w:space="0" w:color="auto"/>
        <w:bottom w:val="none" w:sz="0" w:space="0" w:color="auto"/>
        <w:right w:val="none" w:sz="0" w:space="0" w:color="auto"/>
      </w:divBdr>
    </w:div>
    <w:div w:id="1857228738">
      <w:bodyDiv w:val="1"/>
      <w:marLeft w:val="0"/>
      <w:marRight w:val="0"/>
      <w:marTop w:val="0"/>
      <w:marBottom w:val="0"/>
      <w:divBdr>
        <w:top w:val="none" w:sz="0" w:space="0" w:color="auto"/>
        <w:left w:val="none" w:sz="0" w:space="0" w:color="auto"/>
        <w:bottom w:val="none" w:sz="0" w:space="0" w:color="auto"/>
        <w:right w:val="none" w:sz="0" w:space="0" w:color="auto"/>
      </w:divBdr>
    </w:div>
    <w:div w:id="1861695275">
      <w:bodyDiv w:val="1"/>
      <w:marLeft w:val="0"/>
      <w:marRight w:val="0"/>
      <w:marTop w:val="0"/>
      <w:marBottom w:val="0"/>
      <w:divBdr>
        <w:top w:val="none" w:sz="0" w:space="0" w:color="auto"/>
        <w:left w:val="none" w:sz="0" w:space="0" w:color="auto"/>
        <w:bottom w:val="none" w:sz="0" w:space="0" w:color="auto"/>
        <w:right w:val="none" w:sz="0" w:space="0" w:color="auto"/>
      </w:divBdr>
    </w:div>
    <w:div w:id="1899319870">
      <w:bodyDiv w:val="1"/>
      <w:marLeft w:val="0"/>
      <w:marRight w:val="0"/>
      <w:marTop w:val="0"/>
      <w:marBottom w:val="0"/>
      <w:divBdr>
        <w:top w:val="none" w:sz="0" w:space="0" w:color="auto"/>
        <w:left w:val="none" w:sz="0" w:space="0" w:color="auto"/>
        <w:bottom w:val="none" w:sz="0" w:space="0" w:color="auto"/>
        <w:right w:val="none" w:sz="0" w:space="0" w:color="auto"/>
      </w:divBdr>
    </w:div>
    <w:div w:id="1922446671">
      <w:bodyDiv w:val="1"/>
      <w:marLeft w:val="0"/>
      <w:marRight w:val="0"/>
      <w:marTop w:val="0"/>
      <w:marBottom w:val="0"/>
      <w:divBdr>
        <w:top w:val="none" w:sz="0" w:space="0" w:color="auto"/>
        <w:left w:val="none" w:sz="0" w:space="0" w:color="auto"/>
        <w:bottom w:val="none" w:sz="0" w:space="0" w:color="auto"/>
        <w:right w:val="none" w:sz="0" w:space="0" w:color="auto"/>
      </w:divBdr>
    </w:div>
    <w:div w:id="1922833419">
      <w:bodyDiv w:val="1"/>
      <w:marLeft w:val="0"/>
      <w:marRight w:val="0"/>
      <w:marTop w:val="0"/>
      <w:marBottom w:val="0"/>
      <w:divBdr>
        <w:top w:val="none" w:sz="0" w:space="0" w:color="auto"/>
        <w:left w:val="none" w:sz="0" w:space="0" w:color="auto"/>
        <w:bottom w:val="none" w:sz="0" w:space="0" w:color="auto"/>
        <w:right w:val="none" w:sz="0" w:space="0" w:color="auto"/>
      </w:divBdr>
    </w:div>
    <w:div w:id="1923642064">
      <w:bodyDiv w:val="1"/>
      <w:marLeft w:val="0"/>
      <w:marRight w:val="0"/>
      <w:marTop w:val="0"/>
      <w:marBottom w:val="0"/>
      <w:divBdr>
        <w:top w:val="none" w:sz="0" w:space="0" w:color="auto"/>
        <w:left w:val="none" w:sz="0" w:space="0" w:color="auto"/>
        <w:bottom w:val="none" w:sz="0" w:space="0" w:color="auto"/>
        <w:right w:val="none" w:sz="0" w:space="0" w:color="auto"/>
      </w:divBdr>
    </w:div>
    <w:div w:id="1925800774">
      <w:bodyDiv w:val="1"/>
      <w:marLeft w:val="0"/>
      <w:marRight w:val="0"/>
      <w:marTop w:val="0"/>
      <w:marBottom w:val="0"/>
      <w:divBdr>
        <w:top w:val="none" w:sz="0" w:space="0" w:color="auto"/>
        <w:left w:val="none" w:sz="0" w:space="0" w:color="auto"/>
        <w:bottom w:val="none" w:sz="0" w:space="0" w:color="auto"/>
        <w:right w:val="none" w:sz="0" w:space="0" w:color="auto"/>
      </w:divBdr>
    </w:div>
    <w:div w:id="1931543410">
      <w:bodyDiv w:val="1"/>
      <w:marLeft w:val="0"/>
      <w:marRight w:val="0"/>
      <w:marTop w:val="0"/>
      <w:marBottom w:val="0"/>
      <w:divBdr>
        <w:top w:val="none" w:sz="0" w:space="0" w:color="auto"/>
        <w:left w:val="none" w:sz="0" w:space="0" w:color="auto"/>
        <w:bottom w:val="none" w:sz="0" w:space="0" w:color="auto"/>
        <w:right w:val="none" w:sz="0" w:space="0" w:color="auto"/>
      </w:divBdr>
    </w:div>
    <w:div w:id="1952667304">
      <w:bodyDiv w:val="1"/>
      <w:marLeft w:val="0"/>
      <w:marRight w:val="0"/>
      <w:marTop w:val="0"/>
      <w:marBottom w:val="0"/>
      <w:divBdr>
        <w:top w:val="none" w:sz="0" w:space="0" w:color="auto"/>
        <w:left w:val="none" w:sz="0" w:space="0" w:color="auto"/>
        <w:bottom w:val="none" w:sz="0" w:space="0" w:color="auto"/>
        <w:right w:val="none" w:sz="0" w:space="0" w:color="auto"/>
      </w:divBdr>
    </w:div>
    <w:div w:id="1958835060">
      <w:bodyDiv w:val="1"/>
      <w:marLeft w:val="0"/>
      <w:marRight w:val="0"/>
      <w:marTop w:val="0"/>
      <w:marBottom w:val="0"/>
      <w:divBdr>
        <w:top w:val="none" w:sz="0" w:space="0" w:color="auto"/>
        <w:left w:val="none" w:sz="0" w:space="0" w:color="auto"/>
        <w:bottom w:val="none" w:sz="0" w:space="0" w:color="auto"/>
        <w:right w:val="none" w:sz="0" w:space="0" w:color="auto"/>
      </w:divBdr>
    </w:div>
    <w:div w:id="1964532076">
      <w:bodyDiv w:val="1"/>
      <w:marLeft w:val="0"/>
      <w:marRight w:val="0"/>
      <w:marTop w:val="0"/>
      <w:marBottom w:val="0"/>
      <w:divBdr>
        <w:top w:val="none" w:sz="0" w:space="0" w:color="auto"/>
        <w:left w:val="none" w:sz="0" w:space="0" w:color="auto"/>
        <w:bottom w:val="none" w:sz="0" w:space="0" w:color="auto"/>
        <w:right w:val="none" w:sz="0" w:space="0" w:color="auto"/>
      </w:divBdr>
    </w:div>
    <w:div w:id="1967005911">
      <w:bodyDiv w:val="1"/>
      <w:marLeft w:val="0"/>
      <w:marRight w:val="0"/>
      <w:marTop w:val="0"/>
      <w:marBottom w:val="0"/>
      <w:divBdr>
        <w:top w:val="none" w:sz="0" w:space="0" w:color="auto"/>
        <w:left w:val="none" w:sz="0" w:space="0" w:color="auto"/>
        <w:bottom w:val="none" w:sz="0" w:space="0" w:color="auto"/>
        <w:right w:val="none" w:sz="0" w:space="0" w:color="auto"/>
      </w:divBdr>
    </w:div>
    <w:div w:id="1992321251">
      <w:bodyDiv w:val="1"/>
      <w:marLeft w:val="0"/>
      <w:marRight w:val="0"/>
      <w:marTop w:val="0"/>
      <w:marBottom w:val="0"/>
      <w:divBdr>
        <w:top w:val="none" w:sz="0" w:space="0" w:color="auto"/>
        <w:left w:val="none" w:sz="0" w:space="0" w:color="auto"/>
        <w:bottom w:val="none" w:sz="0" w:space="0" w:color="auto"/>
        <w:right w:val="none" w:sz="0" w:space="0" w:color="auto"/>
      </w:divBdr>
    </w:div>
    <w:div w:id="2019768140">
      <w:bodyDiv w:val="1"/>
      <w:marLeft w:val="0"/>
      <w:marRight w:val="0"/>
      <w:marTop w:val="0"/>
      <w:marBottom w:val="0"/>
      <w:divBdr>
        <w:top w:val="none" w:sz="0" w:space="0" w:color="auto"/>
        <w:left w:val="none" w:sz="0" w:space="0" w:color="auto"/>
        <w:bottom w:val="none" w:sz="0" w:space="0" w:color="auto"/>
        <w:right w:val="none" w:sz="0" w:space="0" w:color="auto"/>
      </w:divBdr>
    </w:div>
    <w:div w:id="2029257035">
      <w:bodyDiv w:val="1"/>
      <w:marLeft w:val="0"/>
      <w:marRight w:val="0"/>
      <w:marTop w:val="0"/>
      <w:marBottom w:val="0"/>
      <w:divBdr>
        <w:top w:val="none" w:sz="0" w:space="0" w:color="auto"/>
        <w:left w:val="none" w:sz="0" w:space="0" w:color="auto"/>
        <w:bottom w:val="none" w:sz="0" w:space="0" w:color="auto"/>
        <w:right w:val="none" w:sz="0" w:space="0" w:color="auto"/>
      </w:divBdr>
    </w:div>
    <w:div w:id="2039961884">
      <w:bodyDiv w:val="1"/>
      <w:marLeft w:val="0"/>
      <w:marRight w:val="0"/>
      <w:marTop w:val="0"/>
      <w:marBottom w:val="0"/>
      <w:divBdr>
        <w:top w:val="none" w:sz="0" w:space="0" w:color="auto"/>
        <w:left w:val="none" w:sz="0" w:space="0" w:color="auto"/>
        <w:bottom w:val="none" w:sz="0" w:space="0" w:color="auto"/>
        <w:right w:val="none" w:sz="0" w:space="0" w:color="auto"/>
      </w:divBdr>
    </w:div>
    <w:div w:id="2055957632">
      <w:bodyDiv w:val="1"/>
      <w:marLeft w:val="0"/>
      <w:marRight w:val="0"/>
      <w:marTop w:val="0"/>
      <w:marBottom w:val="0"/>
      <w:divBdr>
        <w:top w:val="none" w:sz="0" w:space="0" w:color="auto"/>
        <w:left w:val="none" w:sz="0" w:space="0" w:color="auto"/>
        <w:bottom w:val="none" w:sz="0" w:space="0" w:color="auto"/>
        <w:right w:val="none" w:sz="0" w:space="0" w:color="auto"/>
      </w:divBdr>
    </w:div>
    <w:div w:id="2090152341">
      <w:bodyDiv w:val="1"/>
      <w:marLeft w:val="0"/>
      <w:marRight w:val="0"/>
      <w:marTop w:val="0"/>
      <w:marBottom w:val="0"/>
      <w:divBdr>
        <w:top w:val="none" w:sz="0" w:space="0" w:color="auto"/>
        <w:left w:val="none" w:sz="0" w:space="0" w:color="auto"/>
        <w:bottom w:val="none" w:sz="0" w:space="0" w:color="auto"/>
        <w:right w:val="none" w:sz="0" w:space="0" w:color="auto"/>
      </w:divBdr>
    </w:div>
    <w:div w:id="2095781224">
      <w:bodyDiv w:val="1"/>
      <w:marLeft w:val="0"/>
      <w:marRight w:val="0"/>
      <w:marTop w:val="0"/>
      <w:marBottom w:val="0"/>
      <w:divBdr>
        <w:top w:val="none" w:sz="0" w:space="0" w:color="auto"/>
        <w:left w:val="none" w:sz="0" w:space="0" w:color="auto"/>
        <w:bottom w:val="none" w:sz="0" w:space="0" w:color="auto"/>
        <w:right w:val="none" w:sz="0" w:space="0" w:color="auto"/>
      </w:divBdr>
    </w:div>
    <w:div w:id="2102602684">
      <w:bodyDiv w:val="1"/>
      <w:marLeft w:val="0"/>
      <w:marRight w:val="0"/>
      <w:marTop w:val="0"/>
      <w:marBottom w:val="0"/>
      <w:divBdr>
        <w:top w:val="none" w:sz="0" w:space="0" w:color="auto"/>
        <w:left w:val="none" w:sz="0" w:space="0" w:color="auto"/>
        <w:bottom w:val="none" w:sz="0" w:space="0" w:color="auto"/>
        <w:right w:val="none" w:sz="0" w:space="0" w:color="auto"/>
      </w:divBdr>
    </w:div>
    <w:div w:id="2105951619">
      <w:bodyDiv w:val="1"/>
      <w:marLeft w:val="0"/>
      <w:marRight w:val="0"/>
      <w:marTop w:val="0"/>
      <w:marBottom w:val="0"/>
      <w:divBdr>
        <w:top w:val="none" w:sz="0" w:space="0" w:color="auto"/>
        <w:left w:val="none" w:sz="0" w:space="0" w:color="auto"/>
        <w:bottom w:val="none" w:sz="0" w:space="0" w:color="auto"/>
        <w:right w:val="none" w:sz="0" w:space="0" w:color="auto"/>
      </w:divBdr>
    </w:div>
    <w:div w:id="2110196754">
      <w:bodyDiv w:val="1"/>
      <w:marLeft w:val="0"/>
      <w:marRight w:val="0"/>
      <w:marTop w:val="0"/>
      <w:marBottom w:val="0"/>
      <w:divBdr>
        <w:top w:val="none" w:sz="0" w:space="0" w:color="auto"/>
        <w:left w:val="none" w:sz="0" w:space="0" w:color="auto"/>
        <w:bottom w:val="none" w:sz="0" w:space="0" w:color="auto"/>
        <w:right w:val="none" w:sz="0" w:space="0" w:color="auto"/>
      </w:divBdr>
    </w:div>
    <w:div w:id="2120681152">
      <w:bodyDiv w:val="1"/>
      <w:marLeft w:val="0"/>
      <w:marRight w:val="0"/>
      <w:marTop w:val="0"/>
      <w:marBottom w:val="0"/>
      <w:divBdr>
        <w:top w:val="none" w:sz="0" w:space="0" w:color="auto"/>
        <w:left w:val="none" w:sz="0" w:space="0" w:color="auto"/>
        <w:bottom w:val="none" w:sz="0" w:space="0" w:color="auto"/>
        <w:right w:val="none" w:sz="0" w:space="0" w:color="auto"/>
      </w:divBdr>
    </w:div>
    <w:div w:id="213182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5C70DBD6740429384CD3DD5A8CDC533"/>
        <w:category>
          <w:name w:val="General"/>
          <w:gallery w:val="placeholder"/>
        </w:category>
        <w:types>
          <w:type w:val="bbPlcHdr"/>
        </w:types>
        <w:behaviors>
          <w:behavior w:val="content"/>
        </w:behaviors>
        <w:guid w:val="{FFCF90A8-BB83-4A09-833D-596744F2B3A5}"/>
      </w:docPartPr>
      <w:docPartBody>
        <w:p w:rsidR="00B4640C" w:rsidRDefault="00000000">
          <w:pPr>
            <w:pStyle w:val="15C70DBD6740429384CD3DD5A8CDC533"/>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156082" w:themeColor="accent1"/>
      </w:rPr>
    </w:lvl>
  </w:abstractNum>
  <w:num w:numId="1" w16cid:durableId="50347101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09"/>
    <w:rsid w:val="000C18A9"/>
    <w:rsid w:val="00122514"/>
    <w:rsid w:val="00161359"/>
    <w:rsid w:val="00182194"/>
    <w:rsid w:val="001A37E3"/>
    <w:rsid w:val="00263F09"/>
    <w:rsid w:val="002B1BA5"/>
    <w:rsid w:val="00314167"/>
    <w:rsid w:val="003500DA"/>
    <w:rsid w:val="00396312"/>
    <w:rsid w:val="003D28B7"/>
    <w:rsid w:val="004764AD"/>
    <w:rsid w:val="00497E22"/>
    <w:rsid w:val="004A2CC2"/>
    <w:rsid w:val="00551285"/>
    <w:rsid w:val="005C5D43"/>
    <w:rsid w:val="00616AF2"/>
    <w:rsid w:val="00673F5E"/>
    <w:rsid w:val="00676A03"/>
    <w:rsid w:val="0068369E"/>
    <w:rsid w:val="007216C4"/>
    <w:rsid w:val="00746C83"/>
    <w:rsid w:val="00787662"/>
    <w:rsid w:val="00794944"/>
    <w:rsid w:val="007C0C71"/>
    <w:rsid w:val="007C1865"/>
    <w:rsid w:val="007D4C2C"/>
    <w:rsid w:val="008B73D1"/>
    <w:rsid w:val="00905A10"/>
    <w:rsid w:val="00A21EC4"/>
    <w:rsid w:val="00A56662"/>
    <w:rsid w:val="00AC67BE"/>
    <w:rsid w:val="00B240F8"/>
    <w:rsid w:val="00B4640C"/>
    <w:rsid w:val="00B51E31"/>
    <w:rsid w:val="00BA20AE"/>
    <w:rsid w:val="00C57DCC"/>
    <w:rsid w:val="00CF1B73"/>
    <w:rsid w:val="00DC0982"/>
    <w:rsid w:val="00E21D45"/>
    <w:rsid w:val="00E4426F"/>
    <w:rsid w:val="00EC2F85"/>
    <w:rsid w:val="00EF23E0"/>
    <w:rsid w:val="00F407DB"/>
    <w:rsid w:val="00F55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15C70DBD6740429384CD3DD5A8CDC533">
    <w:name w:val="15C70DBD6740429384CD3DD5A8CDC533"/>
  </w:style>
  <w:style w:type="paragraph" w:customStyle="1" w:styleId="77E831F51D6B4FB28D5BDC89A6C5C7EF">
    <w:name w:val="77E831F51D6B4FB28D5BDC89A6C5C7EF"/>
  </w:style>
  <w:style w:type="character" w:styleId="PlaceholderText">
    <w:name w:val="Placeholder Text"/>
    <w:basedOn w:val="DefaultParagraphFont"/>
    <w:uiPriority w:val="99"/>
    <w:semiHidden/>
    <w:rsid w:val="00BA20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0341E4-B1AC-4E85-8E0E-24F5C1A9FDB9}">
  <we:reference id="wa104382081" version="1.55.1.0" store="en-GB" storeType="OMEX"/>
  <we:alternateReferences>
    <we:reference id="WA104382081" version="1.55.1.0" store="WA104382081" storeType="OMEX"/>
  </we:alternateReferences>
  <we:properties>
    <we:property name="MENDELEY_CITATIONS" value="[{&quot;citationID&quot;:&quot;MENDELEY_CITATION_5536346e-402d-4a44-92bc-8c623b1dadd7&quot;,&quot;properties&quot;:{&quot;noteIndex&quot;:0},&quot;isEdited&quot;:false,&quot;manualOverride&quot;:{&quot;isManuallyOverridden&quot;:false,&quot;citeprocText&quot;:&quot;(Shylesh S, n.d.)&quot;,&quot;manualOverrideText&quot;:&quot;&quot;},&quot;citationTag&quot;:&quot;MENDELEY_CITATION_v3_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&quot;,&quot;citationItems&quot;:[{&quot;id&quot;:&quot;98a85147-a180-3906-a218-0cb58eb38f46&quot;,&quot;itemData&quot;:{&quot;type&quot;:&quot;report&quot;,&quot;id&quot;:&quot;98a85147-a180-3906-a218-0cb58eb38f46&quot;,&quot;title&quot;:&quot;A Study of Software Development Life Cycle Process Models&quot;,&quot;author&quot;:[{&quot;family&quot;:&quot;Shylesh S&quot;,&quot;given&quot;:&quot;&quot;,&quot;parse-names&quot;:false,&quot;dropping-particle&quot;:&quot;&quot;,&quot;non-dropping-particle&quot;:&quot;&quot;}],&quot;URL&quot;:&quot;https://ssrn.com/abstract=2988291&quot;,&quot;abstract&quot;:&quot;The software development life cycle (SDLC) is used to design, develop and produce high quality, reliable, cost effective and within time software products in the software industry. This is also called software development process model. There are different SDLC process models are available. In this paper I have tried to describe different SDLC models according to their best use. There are many papers which have written in this regard. I will also use their knowledge or findings in this paper. The main purpose of this paper is to explain some of important SDLC models like Waterfall Model, Iterative Model, Spiral Model, V-Model, Big Bang Model, Agile Model, Rapid Application Development Model and Software Prototype. The main purpose of this paper is to explain advantages and disadvantages of these SDLC models. I will also describe which SDLC model is best fit for which type of software applications.&quot;,&quot;container-title-short&quot;:&quot;&quot;},&quot;isTemporary&quot;:false}]},{&quot;citationID&quot;:&quot;MENDELEY_CITATION_27d563f2-d091-4fba-83aa-7e1f3c208c9c&quot;,&quot;properties&quot;:{&quot;noteIndex&quot;:0},&quot;isEdited&quot;:false,&quot;manualOverride&quot;:{&quot;isManuallyOverridden&quot;:false,&quot;citeprocText&quot;:&quot;(Shylesh S, n.d.)&quot;,&quot;manualOverrideText&quot;:&quot;&quot;},&quot;citationTag&quot;:&quot;MENDELEY_CITATION_v3_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&quot;,&quot;citationItems&quot;:[{&quot;id&quot;:&quot;98a85147-a180-3906-a218-0cb58eb38f46&quot;,&quot;itemData&quot;:{&quot;type&quot;:&quot;report&quot;,&quot;id&quot;:&quot;98a85147-a180-3906-a218-0cb58eb38f46&quot;,&quot;title&quot;:&quot;A Study of Software Development Life Cycle Process Models&quot;,&quot;author&quot;:[{&quot;family&quot;:&quot;Shylesh S&quot;,&quot;given&quot;:&quot;&quot;,&quot;parse-names&quot;:false,&quot;dropping-particle&quot;:&quot;&quot;,&quot;non-dropping-particle&quot;:&quot;&quot;}],&quot;URL&quot;:&quot;https://ssrn.com/abstract=2988291&quot;,&quot;abstract&quot;:&quot;The software development life cycle (SDLC) is used to design, develop and produce high quality, reliable, cost effective and within time software products in the software industry. This is also called software development process model. There are different SDLC process models are available. In this paper I have tried to describe different SDLC models according to their best use. There are many papers which have written in this regard. I will also use their knowledge or findings in this paper. The main purpose of this paper is to explain some of important SDLC models like Waterfall Model, Iterative Model, Spiral Model, V-Model, Big Bang Model, Agile Model, Rapid Application Development Model and Software Prototype. The main purpose of this paper is to explain advantages and disadvantages of these SDLC models. I will also describe which SDLC model is best fit for which type of software applications.&quot;,&quot;container-title-short&quot;:&quot;&quot;},&quot;isTemporary&quot;:false}]},{&quot;citationID&quot;:&quot;MENDELEY_CITATION_f3813a11-c74a-48e9-9096-98d390e1ccc7&quot;,&quot;properties&quot;:{&quot;noteIndex&quot;:0},&quot;isEdited&quot;:false,&quot;manualOverride&quot;:{&quot;isManuallyOverridden&quot;:false,&quot;citeprocText&quot;:&quot;(Bassil, 2012)&quot;,&quot;manualOverrideText&quot;:&quot;&quot;},&quot;citationTag&quot;:&quot;MENDELEY_CITATION_v3_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&quot;,&quot;citationItems&quot;:[{&quot;id&quot;:&quot;1e3fe9c4-f6a4-3a15-a5d6-70748647f754&quot;,&quot;itemData&quot;:{&quot;type&quot;:&quot;report&quot;,&quot;id&quot;:&quot;1e3fe9c4-f6a4-3a15-a5d6-70748647f754&quot;,&quot;title&quot;:&quot;A Simulation Model for the Waterfall Software Development Life Cycle&quot;,&quot;author&quot;:[{&quot;family&quot;:&quot;Bassil&quot;,&quot;given&quot;:&quot;Youssef&quot;,&quot;parse-names&quot;:false,&quot;dropping-particle&quot;:&quot;&quot;,&quot;non-dropping-particle&quot;:&quot;&quot;}],&quot;container-title&quot;:&quot;International Journal of Engineering &amp; Technology (iJET)&quot;,&quot;container-title-short&quot;:&quot;Int J Eng Technol&quot;,&quot;URL&quot;:&quot;http://iet-journals.org/archive/2012/may_vol_2_no_5/255895133318216.pdf&quot;,&quot;issued&quot;:{&quot;date-parts&quot;:[[2012]]},&quot;number-of-pages&quot;:&quot;2049-3444&quot;,&quot;abstract&quot;:&quot;Software development life cycle or SDLC for short is a methodology for designing, building, and maintaining information and industrial systems. So far, there exist many SDLC models, one of which is the Waterfall model which comprises five phases to be completed sequentially in order to develop a software solution. However, SDLC of software systems has always encountered problems and limitations that resulted in significant budget overruns, late or suspended deliveries, and dissatisfied clients. The major reason for these deficiencies is that project directors are not wisely assigning the required number of workers and resources on the various activities of the SDLC. Consequently, some SDLC phases with insufficient resources may be delayed; while, others with excess resources may be idled, leading to a bottleneck between the arrival and delivery of projects and to a failure in delivering an operational product on time and within budget. This paper proposes a simulation model for the Waterfall development process using the Simphony.NET simulation tool whose role is to assist project managers in determining how to achieve the maximum productivity with the minimum number of expenses, workers, and hours. It helps maximizing the utilization of development processes by keeping all employees and resources busy all the time to keep pace with the arrival of projects and to decrease waste and idle time. As future work, other SDLC models such as spiral and incremental are to be simulated, giving project executives the choice to use a diversity of software development methodologies.&quot;,&quot;issue&quot;:&quot;5&quot;,&quot;volume&quot;:&quot;2&quot;},&quot;isTemporary&quot;:false}]},{&quot;citationID&quot;:&quot;MENDELEY_CITATION_6bee72a0-3212-4089-97b1-fd212da05705&quot;,&quot;properties&quot;:{&quot;noteIndex&quot;:0},&quot;isEdited&quot;:false,&quot;manualOverride&quot;:{&quot;isManuallyOverridden&quot;:false,&quot;citeprocText&quot;:&quot;(Bassil, 2012)&quot;,&quot;manualOverrideText&quot;:&quot;&quot;},&quot;citationTag&quot;:&quot;MENDELEY_CITATION_v3_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&quot;,&quot;citationItems&quot;:[{&quot;id&quot;:&quot;1e3fe9c4-f6a4-3a15-a5d6-70748647f754&quot;,&quot;itemData&quot;:{&quot;type&quot;:&quot;report&quot;,&quot;id&quot;:&quot;1e3fe9c4-f6a4-3a15-a5d6-70748647f754&quot;,&quot;title&quot;:&quot;A Simulation Model for the Waterfall Software Development Life Cycle&quot;,&quot;author&quot;:[{&quot;family&quot;:&quot;Bassil&quot;,&quot;given&quot;:&quot;Youssef&quot;,&quot;parse-names&quot;:false,&quot;dropping-particle&quot;:&quot;&quot;,&quot;non-dropping-particle&quot;:&quot;&quot;}],&quot;container-title&quot;:&quot;International Journal of Engineering &amp; Technology (iJET)&quot;,&quot;container-title-short&quot;:&quot;Int J Eng Technol&quot;,&quot;URL&quot;:&quot;http://iet-journals.org/archive/2012/may_vol_2_no_5/255895133318216.pdf&quot;,&quot;issued&quot;:{&quot;date-parts&quot;:[[2012]]},&quot;number-of-pages&quot;:&quot;2049-3444&quot;,&quot;abstract&quot;:&quot;Software development life cycle or SDLC for short is a methodology for designing, building, and maintaining information and industrial systems. So far, there exist many SDLC models, one of which is the Waterfall model which comprises five phases to be completed sequentially in order to develop a software solution. However, SDLC of software systems has always encountered problems and limitations that resulted in significant budget overruns, late or suspended deliveries, and dissatisfied clients. The major reason for these deficiencies is that project directors are not wisely assigning the required number of workers and resources on the various activities of the SDLC. Consequently, some SDLC phases with insufficient resources may be delayed; while, others with excess resources may be idled, leading to a bottleneck between the arrival and delivery of projects and to a failure in delivering an operational product on time and within budget. This paper proposes a simulation model for the Waterfall development process using the Simphony.NET simulation tool whose role is to assist project managers in determining how to achieve the maximum productivity with the minimum number of expenses, workers, and hours. It helps maximizing the utilization of development processes by keeping all employees and resources busy all the time to keep pace with the arrival of projects and to decrease waste and idle time. As future work, other SDLC models such as spiral and incremental are to be simulated, giving project executives the choice to use a diversity of software development methodologies.&quot;,&quot;issue&quot;:&quot;5&quot;,&quot;volume&quot;:&quot;2&quot;},&quot;isTemporary&quot;:false}]},{&quot;citationID&quot;:&quot;MENDELEY_CITATION_0dd14812-d33c-4761-ad66-0951212d6c58&quot;,&quot;properties&quot;:{&quot;noteIndex&quot;:0},&quot;isEdited&quot;:false,&quot;manualOverride&quot;:{&quot;isManuallyOverridden&quot;:false,&quot;citeprocText&quot;:&quot;(Bassil, 2012)&quot;,&quot;manualOverrideText&quot;:&quot;&quot;},&quot;citationTag&quot;:&quot;MENDELEY_CITATION_v3_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&quot;,&quot;citationItems&quot;:[{&quot;id&quot;:&quot;1e3fe9c4-f6a4-3a15-a5d6-70748647f754&quot;,&quot;itemData&quot;:{&quot;type&quot;:&quot;report&quot;,&quot;id&quot;:&quot;1e3fe9c4-f6a4-3a15-a5d6-70748647f754&quot;,&quot;title&quot;:&quot;A Simulation Model for the Waterfall Software Development Life Cycle&quot;,&quot;author&quot;:[{&quot;family&quot;:&quot;Bassil&quot;,&quot;given&quot;:&quot;Youssef&quot;,&quot;parse-names&quot;:false,&quot;dropping-particle&quot;:&quot;&quot;,&quot;non-dropping-particle&quot;:&quot;&quot;}],&quot;container-title&quot;:&quot;International Journal of Engineering &amp; Technology (iJET)&quot;,&quot;container-title-short&quot;:&quot;Int J Eng Technol&quot;,&quot;URL&quot;:&quot;http://iet-journals.org/archive/2012/may_vol_2_no_5/255895133318216.pdf&quot;,&quot;issued&quot;:{&quot;date-parts&quot;:[[2012]]},&quot;number-of-pages&quot;:&quot;2049-3444&quot;,&quot;abstract&quot;:&quot;Software development life cycle or SDLC for short is a methodology for designing, building, and maintaining information and industrial systems. So far, there exist many SDLC models, one of which is the Waterfall model which comprises five phases to be completed sequentially in order to develop a software solution. However, SDLC of software systems has always encountered problems and limitations that resulted in significant budget overruns, late or suspended deliveries, and dissatisfied clients. The major reason for these deficiencies is that project directors are not wisely assigning the required number of workers and resources on the various activities of the SDLC. Consequently, some SDLC phases with insufficient resources may be delayed; while, others with excess resources may be idled, leading to a bottleneck between the arrival and delivery of projects and to a failure in delivering an operational product on time and within budget. This paper proposes a simulation model for the Waterfall development process using the Simphony.NET simulation tool whose role is to assist project managers in determining how to achieve the maximum productivity with the minimum number of expenses, workers, and hours. It helps maximizing the utilization of development processes by keeping all employees and resources busy all the time to keep pace with the arrival of projects and to decrease waste and idle time. As future work, other SDLC models such as spiral and incremental are to be simulated, giving project executives the choice to use a diversity of software development methodologies.&quot;,&quot;issue&quot;:&quot;5&quot;,&quot;volume&quot;:&quot;2&quot;},&quot;isTemporary&quot;:false}]},{&quot;citationID&quot;:&quot;MENDELEY_CITATION_645b334c-e481-4ad0-9431-41bceccf0e4e&quot;,&quot;properties&quot;:{&quot;noteIndex&quot;:0},&quot;isEdited&quot;:false,&quot;manualOverride&quot;:{&quot;isManuallyOverridden&quot;:false,&quot;citeprocText&quot;:&quot;(Mishra &amp;#38; Dubey, 2013)&quot;,&quot;manualOverrideText&quot;:&quot;&quot;},&quot;citationTag&quot;:&quot;MENDELEY_CITATION_v3_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&quot;,&quot;citationItems&quot;:[{&quot;id&quot;:&quot;88738b0a-569e-3aed-8ebc-65d281183591&quot;,&quot;itemData&quot;:{&quot;type&quot;:&quot;article-journal&quot;,&quot;id&quot;:&quot;88738b0a-569e-3aed-8ebc-65d281183591&quot;,&quot;title&quot;:&quot;A Comparative Study of Different Software Development Life Cycle Models in Different Scenarios&quot;,&quot;author&quot;:[{&quot;family&quot;:&quot;Mishra&quot;,&quot;given&quot;:&quot;Apoorva&quot;,&quot;parse-names&quot;:false,&quot;dropping-particle&quot;:&quot;&quot;,&quot;non-dropping-particle&quot;:&quot;&quot;},{&quot;family&quot;:&quot;Dubey&quot;,&quot;given&quot;:&quot;Deepty&quot;,&quot;parse-names&quot;:false,&quot;dropping-particle&quot;:&quot;&quot;,&quot;non-dropping-particle&quot;:&quot;&quot;}],&quot;container-title&quot;:&quot;International Journal of Advance Research in Computer Science and Management Studies&quot;,&quot;ISSN&quot;:&quot;2321-7782&quot;,&quot;URL&quot;:&quot;www.ijarcsms.com&quot;,&quot;issued&quot;:{&quot;date-parts&quot;:[[2013]]},&quot;abstract&quot;:&quot;There are various SDLC models widely used for developing software. SDLC models give a theoretical guide line regarding development of the software. SDLC models are very important for developing the software in a systematic manner such that it will be delivered within the time deadline and should also have proper quality. Employing proper SDLC allows the project managers to regulate whole development strategy of the software. Each SDLC has its advantages and disadvantages according to which we decide which model should be implemented under which conditions. For this we need to compare SDLC models. In this paper we will compare different famous life cycle models like-waterfall model, prototype, rapid application development, V-shaped model, spiral model &amp; incremental model.&quot;,&quot;issue&quot;:&quot;5&quot;,&quot;volume&quot;:&quot;1&quot;,&quot;container-title-short&quot;:&quot;&quot;},&quot;isTemporary&quot;:false}]},{&quot;citationID&quot;:&quot;MENDELEY_CITATION_931a1af6-99f3-4e30-81ec-ff2ac0e30282&quot;,&quot;properties&quot;:{&quot;noteIndex&quot;:0},&quot;isEdited&quot;:false,&quot;manualOverride&quot;:{&quot;isManuallyOverridden&quot;:false,&quot;citeprocText&quot;:&quot;(Mishra &amp;#38; Dubey, 2013)&quot;,&quot;manualOverrideText&quot;:&quot;&quot;},&quot;citationTag&quot;:&quot;MENDELEY_CITATION_v3_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&quot;,&quot;citationItems&quot;:[{&quot;id&quot;:&quot;88738b0a-569e-3aed-8ebc-65d281183591&quot;,&quot;itemData&quot;:{&quot;type&quot;:&quot;article-journal&quot;,&quot;id&quot;:&quot;88738b0a-569e-3aed-8ebc-65d281183591&quot;,&quot;title&quot;:&quot;A Comparative Study of Different Software Development Life Cycle Models in Different Scenarios&quot;,&quot;author&quot;:[{&quot;family&quot;:&quot;Mishra&quot;,&quot;given&quot;:&quot;Apoorva&quot;,&quot;parse-names&quot;:false,&quot;dropping-particle&quot;:&quot;&quot;,&quot;non-dropping-particle&quot;:&quot;&quot;},{&quot;family&quot;:&quot;Dubey&quot;,&quot;given&quot;:&quot;Deepty&quot;,&quot;parse-names&quot;:false,&quot;dropping-particle&quot;:&quot;&quot;,&quot;non-dropping-particle&quot;:&quot;&quot;}],&quot;container-title&quot;:&quot;International Journal of Advance Research in Computer Science and Management Studies&quot;,&quot;ISSN&quot;:&quot;2321-7782&quot;,&quot;URL&quot;:&quot;www.ijarcsms.com&quot;,&quot;issued&quot;:{&quot;date-parts&quot;:[[2013]]},&quot;abstract&quot;:&quot;There are various SDLC models widely used for developing software. SDLC models give a theoretical guide line regarding development of the software. SDLC models are very important for developing the software in a systematic manner such that it will be delivered within the time deadline and should also have proper quality. Employing proper SDLC allows the project managers to regulate whole development strategy of the software. Each SDLC has its advantages and disadvantages according to which we decide which model should be implemented under which conditions. For this we need to compare SDLC models. In this paper we will compare different famous life cycle models like-waterfall model, prototype, rapid application development, V-shaped model, spiral model &amp; incremental model.&quot;,&quot;issue&quot;:&quot;5&quot;,&quot;volume&quot;:&quot;1&quot;,&quot;container-title-short&quot;:&quot;&quot;},&quot;isTemporary&quot;:false}]},{&quot;citationID&quot;:&quot;MENDELEY_CITATION_ab15e5ef-716e-4743-b3e6-46b4c4d6b136&quot;,&quot;properties&quot;:{&quot;noteIndex&quot;:0},&quot;isEdited&quot;:false,&quot;manualOverride&quot;:{&quot;isManuallyOverridden&quot;:false,&quot;citeprocText&quot;:&quot;(Mishra &amp;#38; Dubey, 2013)&quot;,&quot;manualOverrideText&quot;:&quot;&quot;},&quot;citationTag&quot;:&quot;MENDELEY_CITATION_v3_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&quot;,&quot;citationItems&quot;:[{&quot;id&quot;:&quot;88738b0a-569e-3aed-8ebc-65d281183591&quot;,&quot;itemData&quot;:{&quot;type&quot;:&quot;article-journal&quot;,&quot;id&quot;:&quot;88738b0a-569e-3aed-8ebc-65d281183591&quot;,&quot;title&quot;:&quot;A Comparative Study of Different Software Development Life Cycle Models in Different Scenarios&quot;,&quot;author&quot;:[{&quot;family&quot;:&quot;Mishra&quot;,&quot;given&quot;:&quot;Apoorva&quot;,&quot;parse-names&quot;:false,&quot;dropping-particle&quot;:&quot;&quot;,&quot;non-dropping-particle&quot;:&quot;&quot;},{&quot;family&quot;:&quot;Dubey&quot;,&quot;given&quot;:&quot;Deepty&quot;,&quot;parse-names&quot;:false,&quot;dropping-particle&quot;:&quot;&quot;,&quot;non-dropping-particle&quot;:&quot;&quot;}],&quot;container-title&quot;:&quot;International Journal of Advance Research in Computer Science and Management Studies&quot;,&quot;ISSN&quot;:&quot;2321-7782&quot;,&quot;URL&quot;:&quot;www.ijarcsms.com&quot;,&quot;issued&quot;:{&quot;date-parts&quot;:[[2013]]},&quot;abstract&quot;:&quot;There are various SDLC models widely used for developing software. SDLC models give a theoretical guide line regarding development of the software. SDLC models are very important for developing the software in a systematic manner such that it will be delivered within the time deadline and should also have proper quality. Employing proper SDLC allows the project managers to regulate whole development strategy of the software. Each SDLC has its advantages and disadvantages according to which we decide which model should be implemented under which conditions. For this we need to compare SDLC models. In this paper we will compare different famous life cycle models like-waterfall model, prototype, rapid application development, V-shaped model, spiral model &amp; incremental model.&quot;,&quot;issue&quot;:&quot;5&quot;,&quot;volume&quot;:&quot;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B00281528 | GRLA08002 | GA – Software Engineering</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DDDCCF1C3BA54599265F1E8D21D648" ma:contentTypeVersion="4" ma:contentTypeDescription="Create a new document." ma:contentTypeScope="" ma:versionID="6ed19a8c6248e786762a6a3a49528ba7">
  <xsd:schema xmlns:xsd="http://www.w3.org/2001/XMLSchema" xmlns:xs="http://www.w3.org/2001/XMLSchema" xmlns:p="http://schemas.microsoft.com/office/2006/metadata/properties" xmlns:ns2="32007a64-97ac-442a-9f71-2bf2de4b2288" targetNamespace="http://schemas.microsoft.com/office/2006/metadata/properties" ma:root="true" ma:fieldsID="929ec8581495452db90c9d9ac6acda15" ns2:_="">
    <xsd:import namespace="32007a64-97ac-442a-9f71-2bf2de4b228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07a64-97ac-442a-9f71-2bf2de4b22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HarvardAnglia2008OfficeOnline.xsl" StyleName="Harvard - Anglia" Version="2008">
  <b:Source>
    <b:Tag>Avi12</b:Tag>
    <b:SourceType>InternetSite</b:SourceType>
    <b:Guid>{E6DA8A20-6C88-4CBD-95A3-06993F4CE68E}</b:Guid>
    <b:Title>Aviva Heritage Events Timeline</b:Title>
    <b:Year>2012</b:Year>
    <b:YearAccessed>2011</b:YearAccessed>
    <b:MonthAccessed>April</b:MonthAccessed>
    <b:DayAccessed>29</b:DayAccessed>
    <b:URL>https://web.archive.org/web/20120917194123/http://www.aviva.com/about-us/heritage/events-timeline/non-flash/</b:URL>
    <b:Author>
      <b:Author>
        <b:Corporate>Aviva.plc</b:Corporate>
      </b:Author>
    </b:Author>
    <b:RefOrder>1</b:RefOrder>
  </b:Source>
  <b:Source>
    <b:Tag>BBC00</b:Tag>
    <b:SourceType>InternetSite</b:SourceType>
    <b:Guid>{F542E463-4F28-48CF-8901-7888CCA01871}</b:Guid>
    <b:Author>
      <b:Author>
        <b:Corporate>BBC News</b:Corporate>
      </b:Author>
    </b:Author>
    <b:Title>CGU and Norwich Union Merge</b:Title>
    <b:Year>2000</b:Year>
    <b:YearAccessed>2000</b:YearAccessed>
    <b:MonthAccessed>February</b:MonthAccessed>
    <b:DayAccessed>21</b:DayAccessed>
    <b:URL>http://news.bbc.co.uk/1/hi/business/649600.stm</b:URL>
    <b:RefOrder>2</b:RefOrder>
  </b:Source>
  <b:Source>
    <b:Tag>The02</b:Tag>
    <b:SourceType>InternetSite</b:SourceType>
    <b:Guid>{D9489411-FDFF-46EC-8599-B8E167FB7604}</b:Guid>
    <b:Author>
      <b:Author>
        <b:Corporate>The Telegraph</b:Corporate>
      </b:Author>
    </b:Author>
    <b:Title>Why Only Avivas Directors Will Be "Living Well"</b:Title>
    <b:Year>2002</b:Year>
    <b:YearAccessed>2012</b:YearAccessed>
    <b:MonthAccessed>March</b:MonthAccessed>
    <b:DayAccessed>24</b:DayAccessed>
    <b:URL>https://www.telegraph.co.uk/finance/4492729/Why-only-Avivas-directors-will-be-living-well-Come-back-Vasco-da-Gama-your-country-needs-you-Bios-golden-goose-is-in-danger-of-becoming-a-turkey.html</b:URL>
    <b:RefOrder>4</b:RefOrder>
  </b:Source>
  <b:Source>
    <b:Tag>Blo15</b:Tag>
    <b:SourceType>InternetSite</b:SourceType>
    <b:Guid>{7AD0CD06-E3D3-419D-B3A5-5F139A343766}</b:Guid>
    <b:Author>
      <b:Author>
        <b:Corporate>Bloomberg L.P.</b:Corporate>
      </b:Author>
    </b:Author>
    <b:Title>Arbitrage Discovered</b:Title>
    <b:Year>2015</b:Year>
    <b:YearAccessed>2017</b:YearAccessed>
    <b:MonthAccessed>November</b:MonthAccessed>
    <b:DayAccessed>23</b:DayAccessed>
    <b:URL>https://www.bloomberg.com/view/articles/2015-02-27/arbitrage-discovered</b:URL>
    <b:RefOrder>5</b:RefOrder>
  </b:Source>
  <b:Source>
    <b:Tag>RAC07</b:Tag>
    <b:SourceType>InternetSite</b:SourceType>
    <b:Guid>{98DBDDA0-3D89-4D05-AFF9-080CE7ECAEBA}</b:Guid>
    <b:Author>
      <b:Author>
        <b:Corporate>RAC News</b:Corporate>
      </b:Author>
    </b:Author>
    <b:Title>RAC History</b:Title>
    <b:Year>2007</b:Year>
    <b:YearAccessed>2011</b:YearAccessed>
    <b:MonthAccessed>April</b:MonthAccessed>
    <b:DayAccessed>17</b:DayAccessed>
    <b:URL>https://web.archive.org/web/20090629050031/http://www.racnews.co.uk/index.asp?pageid=13</b:URL>
    <b:RefOrder>6</b:RefOrder>
  </b:Source>
  <b:Source>
    <b:Tag>NBC06</b:Tag>
    <b:SourceType>InternetSite</b:SourceType>
    <b:Guid>{FC8FAB81-B90E-46A6-B6C4-51D7D82A986A}</b:Guid>
    <b:Author>
      <b:Author>
        <b:Corporate>NBC News</b:Corporate>
      </b:Author>
    </b:Author>
    <b:Title>Aviva to acquire AmerUS for $2.9 billion</b:Title>
    <b:Year>2006</b:Year>
    <b:YearAccessed>2018</b:YearAccessed>
    <b:MonthAccessed>May</b:MonthAccessed>
    <b:DayAccessed>8</b:DayAccessed>
    <b:URL>http://www.nbcnews.com/id/13839791/ns/business-world_business/t/aviva-acquire-amerus-billion/#.UYrwjbVwqSo</b:URL>
    <b:RefOrder>7</b:RefOrder>
  </b:Source>
  <b:Source>
    <b:Tag>Avi14</b:Tag>
    <b:SourceType>InternetSite</b:SourceType>
    <b:Guid>{D35E4CE3-2111-48E6-BD07-B8B3B5BDF05D}</b:Guid>
    <b:Author>
      <b:Author>
        <b:Corporate>Aviva.plc</b:Corporate>
      </b:Author>
    </b:Author>
    <b:Title>About Us &gt; Heritage</b:Title>
    <b:Year>2014</b:Year>
    <b:YearAccessed>2014</b:YearAccessed>
    <b:MonthAccessed>November</b:MonthAccessed>
    <b:DayAccessed>12</b:DayAccessed>
    <b:URL>https://web.archive.org/web/20141112123142/http://www.aviva.com/about-us/heritage/countries/ireland/</b:URL>
    <b:RefOrder>3</b:RefOrder>
  </b:Source>
  <b:Source>
    <b:Tag>The08</b:Tag>
    <b:SourceType>InternetSite</b:SourceType>
    <b:Guid>{16E42DFA-D7F6-43CB-9A37-598648D6A347}</b:Guid>
    <b:Author>
      <b:Author>
        <b:Corporate>The Daily Telegraph</b:Corporate>
      </b:Author>
    </b:Author>
    <b:Title>Bruce Willis and Elle Macpherson star in £9 million Norwich Union advert</b:Title>
    <b:Year>2008</b:Year>
    <b:YearAccessed>2008</b:YearAccessed>
    <b:MonthAccessed>December</b:MonthAccessed>
    <b:DayAccessed>27</b:DayAccessed>
    <b:URL>https://web.archive.org/web/20081227093711/http://www.telegraph.co.uk/news/newstopics/celebritynews/3899637/Bruce-Willis-and-Elle-Macpherson-star-in-9-million-Norwich-Union-advert.html</b:URL>
    <b:RefOrder>8</b:RefOrder>
  </b:Source>
  <b:Source>
    <b:Tag>Syd09</b:Tag>
    <b:SourceType>InternetSite</b:SourceType>
    <b:Guid>{7469372C-23B2-445A-9993-F58AFF7F228B}</b:Guid>
    <b:Author>
      <b:Author>
        <b:Corporate>Sydney Morning Herald</b:Corporate>
      </b:Author>
    </b:Author>
    <b:Title>NAB buys Aviva to become biggest life insurer</b:Title>
    <b:Year>2009</b:Year>
    <b:YearAccessed>2009</b:YearAccessed>
    <b:MonthAccessed>June</b:MonthAccessed>
    <b:DayAccessed>22</b:DayAccessed>
    <b:URL>http://business.smh.com.au/business/nab-buys-aviva-to-become-biggest-life-insurer-20090622-csvd.html</b:URL>
    <b:RefOrder>9</b:RefOrder>
  </b:Source>
  <b:Source>
    <b:Tag>Ros09</b:Tag>
    <b:SourceType>InternetSite</b:SourceType>
    <b:Guid>{9AF8E379-8A68-4030-849A-2F1574C9A407}</b:Guid>
    <b:Author>
      <b:Author>
        <b:NameList>
          <b:Person>
            <b:Last>Baker</b:Last>
            <b:First>Rosie</b:First>
          </b:Person>
        </b:NameList>
      </b:Author>
    </b:Author>
    <b:Title>Aviva launches first ad aimed at business</b:Title>
    <b:Year>2009</b:Year>
    <b:YearAccessed>2009</b:YearAccessed>
    <b:MonthAccessed>November</b:MonthAccessed>
    <b:DayAccessed>3</b:DayAccessed>
    <b:URL>http://www.marketingweek.co.uk/aviva-launches-first-ad-aimed-at-business/3005105.article</b:URL>
    <b:RefOrder>10</b:RefOrder>
  </b:Source>
  <b:Source>
    <b:Tag>Avi11</b:Tag>
    <b:SourceType>InternetSite</b:SourceType>
    <b:Guid>{67CE7415-7E6B-4884-834B-1756651E6FCB}</b:Guid>
    <b:Author>
      <b:Author>
        <b:Corporate>Aviva.plc</b:Corporate>
      </b:Author>
    </b:Author>
    <b:Title>Aviva completes the sale of RAC</b:Title>
    <b:Year>2011</b:Year>
    <b:YearAccessed>2011</b:YearAccessed>
    <b:MonthAccessed>October</b:MonthAccessed>
    <b:DayAccessed>6</b:DayAccessed>
    <b:URL>http://www.aviva.com/media/news/13423/</b:URL>
    <b:RefOrder>11</b:RefOrder>
  </b:Source>
  <b:Source>
    <b:Tag>Ree12</b:Tag>
    <b:SourceType>InternetSite</b:SourceType>
    <b:Guid>{805F757E-0242-402C-A36C-0151798147FB}</b:Guid>
    <b:Author>
      <b:Author>
        <b:Corporate>Reed Business Information</b:Corporate>
      </b:Author>
    </b:Author>
    <b:Title>Capita announces purchase of Aviva UK Health</b:Title>
    <b:Year>2012</b:Year>
    <b:YearAccessed>2013</b:YearAccessed>
    <b:MonthAccessed>June</b:MonthAccessed>
    <b:DayAccessed>21</b:DayAccessed>
    <b:URL>https://archive.today/20130624201405/http://www.personneltoday.com/articles/29/02/2012/58385/capita-announces-purchase-of-aviva-uk-health.htm%23.UcSRredzGlA/Aviva-sells-US-business-for-1.1bn.html</b:URL>
    <b:RefOrder>12</b:RefOrder>
  </b:Source>
  <b:Source>
    <b:Tag>Cap12</b:Tag>
    <b:SourceType>InternetSite</b:SourceType>
    <b:Guid>{D6F9A0A6-7311-4FCE-B6CB-90057837A33F}</b:Guid>
    <b:Author>
      <b:Author>
        <b:Corporate>Capita PLC</b:Corporate>
      </b:Author>
    </b:Author>
    <b:Title>Capita to acquire Aviva's occupational health business</b:Title>
    <b:Year>2012</b:Year>
    <b:YearAccessed>2013</b:YearAccessed>
    <b:MonthAccessed>June</b:MonthAccessed>
    <b:DayAccessed>21</b:DayAccessed>
    <b:URL>http://www.capitahealthandwellbeing.co.uk/latest-news/press-releases-articles/2212-capita-to-acquire-aviva-occupational-health</b:URL>
    <b:RefOrder>13</b:RefOrder>
  </b:Source>
  <b:Source>
    <b:Tag>BBC12</b:Tag>
    <b:SourceType>InternetSite</b:SourceType>
    <b:Guid>{10412D4E-C522-48A1-A417-7F17C9B02239}</b:Guid>
    <b:Author>
      <b:Author>
        <b:Corporate>BBC News</b:Corporate>
      </b:Author>
    </b:Author>
    <b:Title>Insurer Aviva to cut 16 underperforming businesses</b:Title>
    <b:Year>2012</b:Year>
    <b:YearAccessed>2012</b:YearAccessed>
    <b:MonthAccessed>July</b:MonthAccessed>
    <b:DayAccessed>5</b:DayAccessed>
    <b:URL>https://www.bbc.co.uk/news/business-18719659</b:URL>
    <b:RefOrder>14</b:RefOrder>
  </b:Source>
  <b:Source>
    <b:Tag>Blo12</b:Tag>
    <b:SourceType>InternetSite</b:SourceType>
    <b:Guid>{67CAA841-DBD5-4098-848D-AAA4DD678FDC}</b:Guid>
    <b:Author>
      <b:Author>
        <b:Corporate>Bloomberg</b:Corporate>
      </b:Author>
    </b:Author>
    <b:Title>Aviva to Cut Up to 800 Jobs as McFarlane Reshapes Insurer</b:Title>
    <b:Year>2012</b:Year>
    <b:YearAccessed>2012</b:YearAccessed>
    <b:MonthAccessed>August</b:MonthAccessed>
    <b:DayAccessed>24</b:DayAccessed>
    <b:URL>https://www.bloomberg.com/news/2012-08-23/aviva-to-cut-up-to-800-jobs-as-mcfarlane-reshapes-insurer.html</b:URL>
    <b:RefOrder>15</b:RefOrder>
  </b:Source>
  <b:Source>
    <b:Tag>Myl12</b:Tag>
    <b:SourceType>InternetSite</b:SourceType>
    <b:Guid>{4D14CD25-B514-4667-8D70-97375B8531AE}</b:Guid>
    <b:Author>
      <b:Author>
        <b:NameList>
          <b:Person>
            <b:Last>Neligan</b:Last>
            <b:First>Myles</b:First>
          </b:Person>
        </b:NameList>
      </b:Author>
    </b:Author>
    <b:Title>Insurer Aviva sells U.S. unit for $1.8 billion</b:Title>
    <b:Year>2012</b:Year>
    <b:YearAccessed>2012</b:YearAccessed>
    <b:MonthAccessed>December</b:MonthAccessed>
    <b:DayAccessed>30</b:DayAccessed>
    <b:URL>http://uk.reuters.com/article/uk-aviva-idUKBRE8BK0DK20121221</b:URL>
    <b:RefOrder>16</b:RefOrder>
  </b:Source>
  <b:Source>
    <b:Tag>The12</b:Tag>
    <b:SourceType>InternetSite</b:SourceType>
    <b:Guid>{3B547109-0424-4836-AA03-9A618734FF5D}</b:Guid>
    <b:Author>
      <b:Author>
        <b:Corporate>The Telegraph</b:Corporate>
      </b:Author>
    </b:Author>
    <b:Title>Aviva sells US business for £1.1bn</b:Title>
    <b:Year>2012</b:Year>
    <b:YearAccessed>2012</b:YearAccessed>
    <b:MonthAccessed>December</b:MonthAccessed>
    <b:DayAccessed>30</b:DayAccessed>
    <b:URL>https://web.archive.org/web/20121223185850/http://www.telegraph.co.uk/finance/newsbysector/banksandfinance/insurance/9761910/Aviva-sells-US-business-for-1.1bn.html</b:URL>
    <b:RefOrder>17</b:RefOrder>
  </b:Source>
  <b:Source>
    <b:Tag>The15</b:Tag>
    <b:SourceType>InternetSite</b:SourceType>
    <b:Guid>{DD1E0089-5853-4CC6-A1F7-1F72A0D5416A}</b:Guid>
    <b:Author>
      <b:Author>
        <b:Corporate>The Des Moines Register</b:Corporate>
      </b:Author>
    </b:Author>
    <b:Title>Aviva USA life insurance unit to be dealt to Global Atlantic</b:Title>
    <b:Year>2015</b:Year>
    <b:YearAccessed>2015</b:YearAccessed>
    <b:MonthAccessed>March</b:MonthAccessed>
    <b:DayAccessed>15</b:DayAccessed>
    <b:URL>https://archive.today/20130629000238/http://blogs.desmoinesregister.com/dmr/?p=267760&amp;preview=true</b:URL>
    <b:RefOrder>18</b:RefOrder>
  </b:Source>
  <b:Source>
    <b:Tag>The151</b:Tag>
    <b:SourceType>InternetSite</b:SourceType>
    <b:Guid>{97BF16A8-4353-45A1-8851-7592671F1DA5}</b:Guid>
    <b:Author>
      <b:Author>
        <b:Corporate>The Telegraph</b:Corporate>
      </b:Author>
    </b:Author>
    <b:Title>Aviva and Friends Life rise in first day as a merged company</b:Title>
    <b:Year>2015</b:Year>
    <b:YearAccessed>2015</b:YearAccessed>
    <b:MonthAccessed>April</b:MonthAccessed>
    <b:DayAccessed>15</b:DayAccessed>
    <b:URL>https://www.telegraph.co.uk/finance/newsbysector/banksandfinance/insurance/11532035/Aviva-and-Friends-Life-rise-in-first-day-as-a-merged-company.html</b:URL>
    <b:RefOrder>19</b:RefOrder>
  </b:Source>
  <b:Source>
    <b:Tag>Sar16</b:Tag>
    <b:SourceType>InternetSite</b:SourceType>
    <b:Guid>{989C9868-566C-4D02-B329-3558E9BCA248}</b:Guid>
    <b:Author>
      <b:Author>
        <b:NameList>
          <b:Person>
            <b:Last>Jones</b:Last>
            <b:First>Sarah</b:First>
          </b:Person>
        </b:NameList>
      </b:Author>
    </b:Author>
    <b:Title>Second Property Fund Susends Trades Over Brexit Fears</b:Title>
    <b:Year>2016</b:Year>
    <b:YearAccessed>2016</b:YearAccessed>
    <b:MonthAccessed>July</b:MonthAccessed>
    <b:DayAccessed>9</b:DayAccessed>
    <b:URL>https://www.bloomberg.com/news/articles/2016-07-04/standard-life-suspends-3-6-billion-property-fund-after-brexit</b:URL>
    <b:RefOrder>20</b:RefOrder>
  </b:Source>
  <b:Source>
    <b:Tag>The16</b:Tag>
    <b:SourceType>InternetSite</b:SourceType>
    <b:Guid>{0BF88501-F2AB-4963-BEC4-0D29EFB6BAE4}</b:Guid>
    <b:Author>
      <b:Author>
        <b:Corporate>The Guardian</b:Corporate>
      </b:Author>
    </b:Author>
    <b:Title>Commercial property fund freeze - all you need to know</b:Title>
    <b:Year>2016</b:Year>
    <b:YearAccessed>2016</b:YearAccessed>
    <b:MonthAccessed>July</b:MonthAccessed>
    <b:DayAccessed>9</b:DayAccessed>
    <b:URL>https://www.theguardian.com/business/2016/jul/05/commercial-property-fund-freeze-all-you-need-to-know-standard-life-aviva</b:URL>
    <b:RefOrder>21</b:RefOrder>
  </b:Source>
  <b:Source>
    <b:Tag>Fin16</b:Tag>
    <b:SourceType>InternetSite</b:SourceType>
    <b:Guid>{6C73A336-8CE0-4345-B5D2-2D0873763617}</b:Guid>
    <b:Author>
      <b:Author>
        <b:Corporate>Financial Times</b:Corporate>
      </b:Author>
    </b:Author>
    <b:Title>Challenger bank shares slump as Aviva freezes fund</b:Title>
    <b:Year>2016</b:Year>
    <b:YearAccessed>2016</b:YearAccessed>
    <b:MonthAccessed>July</b:MonthAccessed>
    <b:DayAccessed>5</b:DayAccessed>
    <b:URL>https://www.ft.com/fastft/2016/07/05/challenger-bank-shares-slump-as-aviva-freezes-fund/</b:URL>
    <b:RefOrder>22</b:RefOrder>
  </b:Source>
  <b:Source>
    <b:Tag>Reu17</b:Tag>
    <b:SourceType>InternetSite</b:SourceType>
    <b:Guid>{F96CB998-4600-459F-9E5F-8069B3FB283C}</b:Guid>
    <b:Author>
      <b:Author>
        <b:Corporate>Reuters</b:Corporate>
      </b:Author>
    </b:Author>
    <b:Title>Aviva sells Italian JV to Banco BPM for 265 million euros</b:Title>
    <b:Year>2017</b:Year>
    <b:YearAccessed>2017</b:YearAccessed>
    <b:MonthAccessed>October</b:MonthAccessed>
    <b:DayAccessed>1</b:DayAccessed>
    <b:URL>https://www.reuters.com/article/us-aviva-m-a-italy/aviva-sells-italian-jv-to-banco-bpm-for-265-million-euros-idUSKCN1C40L4</b:URL>
    <b:RefOrder>23</b:RefOrder>
  </b:Source>
  <b:Source>
    <b:Tag>Nor17</b:Tag>
    <b:SourceType>InternetSite</b:SourceType>
    <b:Guid>{05B75B86-66D1-4033-B515-E054D095EF07}</b:Guid>
    <b:Author>
      <b:Author>
        <b:NameList>
          <b:Person>
            <b:Last>Robert</b:Last>
            <b:First>Norman</b:First>
          </b:Person>
        </b:NameList>
      </b:Author>
    </b:Author>
    <b:Title>Aviva makes waves</b:Title>
    <b:Year>2017</b:Year>
    <b:YearAccessed>2017</b:YearAccessed>
    <b:MonthAccessed>October</b:MonthAccessed>
    <b:DayAccessed>1</b:DayAccessed>
    <b:URL>https://www.bloomberg.com/gadfly/articles/2018-03-12/aviva-pref-share-plan-gets-an-almighty-slap-down</b:URL>
    <b:RefOrder>24</b:RefOrder>
  </b:Source>
  <b:Source>
    <b:Tag>Pau18</b:Tag>
    <b:SourceType>InternetSite</b:SourceType>
    <b:Guid>{37CC560D-EA44-4DA1-B035-E2E6354E72F3}</b:Guid>
    <b:Author>
      <b:Author>
        <b:NameList>
          <b:Person>
            <b:Last>Lucas</b:Last>
            <b:First>Paul</b:First>
          </b:Person>
        </b:NameList>
      </b:Author>
    </b:Author>
    <b:Title>Aviva reveals acquisition plans</b:Title>
    <b:Year>2018</b:Year>
    <b:YearAccessed>2018</b:YearAccessed>
    <b:MonthAccessed>April</b:MonthAccessed>
    <b:DayAccessed>6</b:DayAccessed>
    <b:URL>https://www.insurancebusinessmag.com/uk/news/breaking-news/aviva-reveals-acquisition-plans-94351.aspx</b:URL>
    <b:RefOrder>25</b:RefOrder>
  </b:Source>
  <b:Source>
    <b:Tag>Inv18</b:Tag>
    <b:SourceType>InternetSite</b:SourceType>
    <b:Guid>{FE745E6B-4C81-461C-BC74-21904287C6A5}</b:Guid>
    <b:Author>
      <b:Author>
        <b:Corporate>Investment week</b:Corporate>
      </b:Author>
    </b:Author>
    <b:Title>Aviva CEO Mark Wilson to depart in 2019</b:Title>
    <b:Year>2018</b:Year>
    <b:YearAccessed>2018</b:YearAccessed>
    <b:MonthAccessed>December</b:MonthAccessed>
    <b:DayAccessed>18</b:DayAccessed>
    <b:URL>https://www.investmentweek.co.uk/investment-week/news/3064134/aviva-ceo-mark-wilson-to-depart-in-2019</b:URL>
    <b:RefOrder>26</b:RefOrder>
  </b:Source>
  <b:Source>
    <b:Tag>Ins19</b:Tag>
    <b:SourceType>InternetSite</b:SourceType>
    <b:Guid>{40658F4A-CAE1-47E9-B435-451E021E8897}</b:Guid>
    <b:Author>
      <b:Author>
        <b:Corporate>Insurance Age</b:Corporate>
      </b:Author>
    </b:Author>
    <b:Title>Maurice Tulloch wins race to be Aviva CEO</b:Title>
    <b:Year>2019</b:Year>
    <b:YearAccessed>2019</b:YearAccessed>
    <b:MonthAccessed>March</b:MonthAccessed>
    <b:DayAccessed>27</b:DayAccessed>
    <b:URL>https://www.insuranceage.co.uk/insurer/3881871/maurice-tulloch-wins-race-to-be-aviva-ceo</b:URL>
    <b:RefOrder>27</b:RefOrder>
  </b:Source>
  <b:Source>
    <b:Tag>Oli20</b:Tag>
    <b:SourceType>InternetSite</b:SourceType>
    <b:Guid>{D72A5867-AA2B-4315-9C68-EAD9D009D005}</b:Guid>
    <b:Author>
      <b:Author>
        <b:NameList>
          <b:Person>
            <b:Last>Ralph</b:Last>
            <b:First>Oliver</b:First>
          </b:Person>
        </b:NameList>
      </b:Author>
    </b:Author>
    <b:Title>Aviva appoints Amandsa Blanc as Chief Executive Officer</b:Title>
    <b:Year>2020</b:Year>
    <b:YearAccessed>2020</b:YearAccessed>
    <b:MonthAccessed>July</b:MonthAccessed>
    <b:DayAccessed>6</b:DayAccessed>
    <b:URL>https://www.ft.com/content/292067b2-794d-44de-8ba0-6897de63cbd2</b:URL>
    <b:RefOrder>28</b:RefOrder>
  </b:Source>
  <b:Source>
    <b:Tag>NSI20</b:Tag>
    <b:SourceType>InternetSite</b:SourceType>
    <b:Guid>{7772508A-3DEE-440A-9701-7787140C411C}</b:Guid>
    <b:Author>
      <b:Author>
        <b:Corporate>NS Insurance</b:Corporate>
      </b:Author>
    </b:Author>
    <b:Title>Aviva completes sale of entire stake in Indonesian JV Astra Aviva Life</b:Title>
    <b:Year>2020</b:Year>
    <b:YearAccessed>2022</b:YearAccessed>
    <b:MonthAccessed>February</b:MonthAccessed>
    <b:DayAccessed>3</b:DayAccessed>
    <b:URL>https://www.nsinsurance.com/news/astra-aviva-life-sale-completion/</b:URL>
    <b:RefOrder>29</b:RefOrder>
  </b:Source>
  <b:Source>
    <b:Tag>Int19</b:Tag>
    <b:SourceType>InternetSite</b:SourceType>
    <b:Guid>{C16EAECF-E772-4433-8AF8-E3F8634FB07F}</b:Guid>
    <b:Author>
      <b:Author>
        <b:Corporate>InternationalInvestment</b:Corporate>
      </b:Author>
    </b:Author>
    <b:Title>Aviva to sell Hong Kong operation as it simplifies business into 5 divisions</b:Title>
    <b:Year>2019</b:Year>
    <b:YearAccessed>2022</b:YearAccessed>
    <b:MonthAccessed>February</b:MonthAccessed>
    <b:DayAccessed>3</b:DayAccessed>
    <b:URL>https://www.internationalinvestment.net/news/4007190/aviva-sell-hong-kong-operation-simplifies-business-divisions</b:URL>
    <b:RefOrder>30</b:RefOrder>
  </b:Source>
  <b:Source>
    <b:Tag>Reu21</b:Tag>
    <b:SourceType>InternetSite</b:SourceType>
    <b:Guid>{A792DC5C-68D0-4DFA-94D3-38EF9BB0E144}</b:Guid>
    <b:Author>
      <b:Author>
        <b:Corporate>Reuters</b:Corporate>
      </b:Author>
    </b:Author>
    <b:Title>Aviva sells French business to Macif's Aéma Groupe for $3.9 billion</b:Title>
    <b:Year>2021</b:Year>
    <b:YearAccessed>2021</b:YearAccessed>
    <b:MonthAccessed>July</b:MonthAccessed>
    <b:DayAccessed>27</b:DayAccessed>
    <b:URL>https://www.reuters.com/article/us-aviva-gb-france-idUSKBN2AN0KF</b:URL>
    <b:RefOrder>31</b:RefOrder>
  </b:Source>
  <b:Source>
    <b:Tag>Jim21</b:Tag>
    <b:SourceType>InternetSite</b:SourceType>
    <b:Guid>{503D6ACD-C266-4C89-B841-7B0683F6BB02}</b:Guid>
    <b:Author>
      <b:Author>
        <b:NameList>
          <b:Person>
            <b:Last>Armitage</b:Last>
            <b:First>Jim</b:First>
          </b:Person>
        </b:NameList>
      </b:Author>
    </b:Author>
    <b:Title>Aviva sells French arm for e3.2 billion</b:Title>
    <b:Year>2021</b:Year>
    <b:YearAccessed>2021</b:YearAccessed>
    <b:MonthAccessed>July</b:MonthAccessed>
    <b:DayAccessed>27</b:DayAccessed>
    <b:URL>https://www.standard.co.uk/business/aviva-sells-french-arm-for-e3-2-billion-as-new-ceo-amanda-blanc-focuses-the-insurance-giant-b920856.html</b:URL>
    <b:RefOrder>32</b:RefOrder>
  </b:Source>
  <b:Source>
    <b:Tag>The21</b:Tag>
    <b:SourceType>InternetSite</b:SourceType>
    <b:Guid>{F16B018D-D00C-40E8-83D8-ED3B46741ECD}</b:Guid>
    <b:Author>
      <b:Author>
        <b:Corporate>The Times</b:Corporate>
      </b:Author>
    </b:Author>
    <b:Title>'Golden ticket' threat to Aviva's French sell-off</b:Title>
    <b:Year>2021</b:Year>
    <b:YearAccessed>2021</b:YearAccessed>
    <b:MonthAccessed>July</b:MonthAccessed>
    <b:DayAccessed>27</b:DayAccessed>
    <b:URL>https://www.thetimes.co.uk/article/golden-ticket-threat-to-avivas-french-sell-off-tgbgknjts</b:URL>
    <b:RefOrder>33</b:RefOrder>
  </b:Source>
  <b:Source>
    <b:Tag>Avi21</b:Tag>
    <b:SourceType>InternetSite</b:SourceType>
    <b:Guid>{ADD5CABF-C110-44A3-8749-F022425614FC}</b:Guid>
    <b:Author>
      <b:Author>
        <b:Corporate>Aviva.plc</b:Corporate>
      </b:Author>
    </b:Author>
    <b:Title>Aviva completes exit from Turkey</b:Title>
    <b:Year>2021</b:Year>
    <b:YearAccessed>2021</b:YearAccessed>
    <b:MonthAccessed>May</b:MonthAccessed>
    <b:DayAccessed>6</b:DayAccessed>
    <b:URL>https://www.aviva.com/newsroom/news-releases/2021/05/aviva-completes-exit-from-turkey/</b:URL>
    <b:RefOrder>34</b:RefOrder>
  </b:Source>
  <b:Source>
    <b:Tag>Avi211</b:Tag>
    <b:SourceType>InternetSite</b:SourceType>
    <b:Guid>{4A39DEE1-CB0C-44EF-BA8B-7DC1B82509BF}</b:Guid>
    <b:Author>
      <b:Author>
        <b:Corporate>Aviva.plc</b:Corporate>
      </b:Author>
    </b:Author>
    <b:Title>Aviva completes exit from Italy</b:Title>
    <b:Year>2021</b:Year>
    <b:YearAccessed>2021</b:YearAccessed>
    <b:MonthAccessed>December</b:MonthAccessed>
    <b:DayAccessed>20</b:DayAccessed>
    <b:URL>https://www.aviva.com/newsroom/news-releases/2021/12/aviva-completes-exit-from-italy/</b:URL>
    <b:RefOrder>35</b:RefOrder>
  </b:Source>
  <b:Source>
    <b:Tag>Sau23</b:Tag>
    <b:SourceType>InternetSite</b:SourceType>
    <b:Guid>{CD48A869-F932-4056-A8B7-F39691510B98}</b:Guid>
    <b:Author>
      <b:Author>
        <b:NameList>
          <b:Person>
            <b:Last>Jain</b:Last>
            <b:First>Saumya</b:First>
          </b:Person>
        </b:NameList>
      </b:Author>
    </b:Author>
    <b:Title>Aviva acquires AIG's UK protection business for £460m</b:Title>
    <b:Year>2023</b:Year>
    <b:YearAccessed>2023</b:YearAccessed>
    <b:MonthAccessed>September</b:MonthAccessed>
    <b:DayAccessed>25</b:DayAccessed>
    <b:URL>https://www.reinsurancene.ws/aviva-acquires-aigs-uk-protection-business-for-460m/</b:URL>
    <b:RefOrder>38</b:RefOrder>
  </b:Source>
  <b:Source>
    <b:Tag>Ins23</b:Tag>
    <b:SourceType>InternetSite</b:SourceType>
    <b:Guid>{6BA5F3E2-6E8B-4949-A3ED-831E592ED82B}</b:Guid>
    <b:Author>
      <b:Author>
        <b:Corporate>Insurance Journal</b:Corporate>
      </b:Author>
    </b:Author>
    <b:Title>Aviva to Acquire Canadian Vehicle Replacement MGA Optiom for Circa £100m</b:Title>
    <b:Year>2023</b:Year>
    <b:YearAccessed>2023</b:YearAccessed>
    <b:MonthAccessed>November</b:MonthAccessed>
    <b:DayAccessed>27</b:DayAccessed>
    <b:URL>https://www.insurancejournal.com/news/international/2023/11/27/749557.htm</b:URL>
    <b:RefOrder>39</b:RefOrder>
  </b:Source>
  <b:Source>
    <b:Tag>Tom23</b:Tag>
    <b:SourceType>InternetSite</b:SourceType>
    <b:Guid>{7D948321-B231-412B-AEE0-8EBF4CDA892D}</b:Guid>
    <b:Author>
      <b:Author>
        <b:NameList>
          <b:Person>
            <b:Last>Howard</b:Last>
            <b:First>Tom</b:First>
          </b:Person>
        </b:NameList>
      </b:Author>
    </b:Author>
    <b:Title>Companies quit CBI after second rape claim</b:Title>
    <b:Year>2023</b:Year>
    <b:YearAccessed>2023</b:YearAccessed>
    <b:MonthAccessed>April</b:MonthAccessed>
    <b:DayAccessed>21</b:DayAccessed>
    <b:URL>https://www.thetimes.co.uk/article/scandal-hit-cbi-facing-more-claims-56gbgnr0r</b:URL>
    <b:RefOrder>36</b:RefOrder>
  </b:Source>
  <b:Source>
    <b:Tag>Fin23</b:Tag>
    <b:SourceType>InternetSite</b:SourceType>
    <b:Guid>{FEFC524F-3A8A-42FB-A388-1B9491E2CE81}</b:Guid>
    <b:Author>
      <b:Author>
        <b:Corporate>Financial Times</b:Corporate>
      </b:Author>
    </b:Author>
    <b:Title>Companies quit CBI after second rape allegation</b:Title>
    <b:Year>2023</b:Year>
    <b:YearAccessed>2023</b:YearAccessed>
    <b:MonthAccessed>April</b:MonthAccessed>
    <b:DayAccessed>21</b:DayAccessed>
    <b:URL>https://www.ft.com/content/3ea3c17e-9cae-4438-8594-116aca0dce4e</b:URL>
    <b:RefOrder>37</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44C7E3-3C35-457E-8B4E-72B12EBA1E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665AC4-4AB2-496B-AF8F-EAAFE2336A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07a64-97ac-442a-9f71-2bf2de4b22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391307-D1AA-4222-B72D-F2A7A339505B}">
  <ds:schemaRefs>
    <ds:schemaRef ds:uri="http://schemas.openxmlformats.org/officeDocument/2006/bibliography"/>
  </ds:schemaRefs>
</ds:datastoreItem>
</file>

<file path=customXml/itemProps5.xml><?xml version="1.0" encoding="utf-8"?>
<ds:datastoreItem xmlns:ds="http://schemas.openxmlformats.org/officeDocument/2006/customXml" ds:itemID="{E8ACDE4F-6CCD-4A58-9545-073E5756A9A9}">
  <ds:schemaRefs>
    <ds:schemaRef ds:uri="http://schemas.microsoft.com/sharepoint/v3/contenttype/forms"/>
  </ds:schemaRefs>
</ds:datastoreItem>
</file>

<file path=customXml/itemProps6.xml><?xml version="1.0" encoding="utf-8"?>
<ds:datastoreItem xmlns:ds="http://schemas.openxmlformats.org/officeDocument/2006/customXml" ds:itemID="{F679E4D8-73D9-412D-B716-777944E71373}">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TimelessReport</Template>
  <TotalTime>26</TotalTime>
  <Pages>3</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TEST REPORT</dc:title>
  <dc:creator>Ryan Fletcher</dc:creator>
  <cp:keywords/>
  <cp:lastModifiedBy>Management 005430</cp:lastModifiedBy>
  <cp:revision>2</cp:revision>
  <cp:lastPrinted>2011-08-05T20:35:00Z</cp:lastPrinted>
  <dcterms:created xsi:type="dcterms:W3CDTF">2025-04-03T12:06:00Z</dcterms:created>
  <dcterms:modified xsi:type="dcterms:W3CDTF">2025-04-03T12:06:00Z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y fmtid="{D5CDD505-2E9C-101B-9397-08002B2CF9AE}" pid="3" name="MSIP_Label_8a8eb34d-fba7-40f3-b856-61e3fd1d170f_Enabled">
    <vt:lpwstr>true</vt:lpwstr>
  </property>
  <property fmtid="{D5CDD505-2E9C-101B-9397-08002B2CF9AE}" pid="4" name="MSIP_Label_8a8eb34d-fba7-40f3-b856-61e3fd1d170f_SetDate">
    <vt:lpwstr>2024-02-22T12:54:34Z</vt:lpwstr>
  </property>
  <property fmtid="{D5CDD505-2E9C-101B-9397-08002B2CF9AE}" pid="5" name="MSIP_Label_8a8eb34d-fba7-40f3-b856-61e3fd1d170f_Method">
    <vt:lpwstr>Standard</vt:lpwstr>
  </property>
  <property fmtid="{D5CDD505-2E9C-101B-9397-08002B2CF9AE}" pid="6" name="MSIP_Label_8a8eb34d-fba7-40f3-b856-61e3fd1d170f_Name">
    <vt:lpwstr>Confidential</vt:lpwstr>
  </property>
  <property fmtid="{D5CDD505-2E9C-101B-9397-08002B2CF9AE}" pid="7" name="MSIP_Label_8a8eb34d-fba7-40f3-b856-61e3fd1d170f_SiteId">
    <vt:lpwstr>f89944b7-4a4e-4ea7-9156-3299f3411647</vt:lpwstr>
  </property>
  <property fmtid="{D5CDD505-2E9C-101B-9397-08002B2CF9AE}" pid="8" name="MSIP_Label_8a8eb34d-fba7-40f3-b856-61e3fd1d170f_ActionId">
    <vt:lpwstr>c7df1e6c-a90a-4955-9966-71f477acf60d</vt:lpwstr>
  </property>
  <property fmtid="{D5CDD505-2E9C-101B-9397-08002B2CF9AE}" pid="9" name="MSIP_Label_8a8eb34d-fba7-40f3-b856-61e3fd1d170f_ContentBits">
    <vt:lpwstr>0</vt:lpwstr>
  </property>
  <property fmtid="{D5CDD505-2E9C-101B-9397-08002B2CF9AE}" pid="10" name="ContentTypeId">
    <vt:lpwstr>0x01010052DDDCCF1C3BA54599265F1E8D21D648</vt:lpwstr>
  </property>
  <property fmtid="{D5CDD505-2E9C-101B-9397-08002B2CF9AE}" pid="11" name="MSIP_Label_f7719a5e-ff05-4a37-b187-c6fda98d4d79_Enabled">
    <vt:lpwstr>true</vt:lpwstr>
  </property>
  <property fmtid="{D5CDD505-2E9C-101B-9397-08002B2CF9AE}" pid="12" name="MSIP_Label_f7719a5e-ff05-4a37-b187-c6fda98d4d79_SetDate">
    <vt:lpwstr>2024-03-18T14:51:32Z</vt:lpwstr>
  </property>
  <property fmtid="{D5CDD505-2E9C-101B-9397-08002B2CF9AE}" pid="13" name="MSIP_Label_f7719a5e-ff05-4a37-b187-c6fda98d4d79_Method">
    <vt:lpwstr>Privileged</vt:lpwstr>
  </property>
  <property fmtid="{D5CDD505-2E9C-101B-9397-08002B2CF9AE}" pid="14" name="MSIP_Label_f7719a5e-ff05-4a37-b187-c6fda98d4d79_Name">
    <vt:lpwstr>Public</vt:lpwstr>
  </property>
  <property fmtid="{D5CDD505-2E9C-101B-9397-08002B2CF9AE}" pid="15" name="MSIP_Label_f7719a5e-ff05-4a37-b187-c6fda98d4d79_SiteId">
    <vt:lpwstr>42d0d02d-6286-465e-999b-31006231efb1</vt:lpwstr>
  </property>
  <property fmtid="{D5CDD505-2E9C-101B-9397-08002B2CF9AE}" pid="16" name="MSIP_Label_f7719a5e-ff05-4a37-b187-c6fda98d4d79_ActionId">
    <vt:lpwstr>2dbd3ed6-a2e6-4371-b993-9526c038f85e</vt:lpwstr>
  </property>
  <property fmtid="{D5CDD505-2E9C-101B-9397-08002B2CF9AE}" pid="17" name="MSIP_Label_f7719a5e-ff05-4a37-b187-c6fda98d4d79_ContentBits">
    <vt:lpwstr>2</vt:lpwstr>
  </property>
  <property fmtid="{D5CDD505-2E9C-101B-9397-08002B2CF9AE}" pid="18" name="x-AvivaClassification">
    <vt:lpwstr>Aviva-Pub1ic</vt:lpwstr>
  </property>
  <property fmtid="{D5CDD505-2E9C-101B-9397-08002B2CF9AE}" pid="19" name="AvivaClassification">
    <vt:lpwstr>Aviva-Pub1ic</vt:lpwstr>
  </property>
</Properties>
</file>