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99F3" w14:textId="2055CDA9" w:rsidR="008B60E8" w:rsidRPr="00A054BC" w:rsidRDefault="00B854D3" w:rsidP="00A054BC">
      <w:pPr>
        <w:pStyle w:val="Title"/>
      </w:pPr>
      <w:r>
        <w:t>RDOS</w:t>
      </w:r>
      <w:r w:rsidR="00262261">
        <w:t xml:space="preserve"> </w:t>
      </w:r>
      <w:r w:rsidR="00744902">
        <w:t xml:space="preserve">Post Kick Off </w:t>
      </w:r>
      <w:r w:rsidR="00262261">
        <w:t>Check List</w:t>
      </w:r>
      <w:r w:rsidR="00A728F1">
        <w:t>- New Hotels to Gillis</w:t>
      </w:r>
    </w:p>
    <w:p w14:paraId="179FE17E" w14:textId="6B9A6C52" w:rsidR="008B60E8" w:rsidRDefault="008B60E8" w:rsidP="00A054BC"/>
    <w:p w14:paraId="68BE023F" w14:textId="0A6DC2E1" w:rsidR="00E26E38" w:rsidRDefault="00853A4B" w:rsidP="00E26E38">
      <w:sdt>
        <w:sdtPr>
          <w:rPr>
            <w:color w:val="4F4196"/>
          </w:rPr>
          <w:id w:val="-777945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26E38">
            <w:rPr>
              <w:rFonts w:ascii="MS Gothic" w:eastAsia="MS Gothic" w:hAnsi="MS Gothic" w:hint="eastAsia"/>
              <w:color w:val="4F4196"/>
            </w:rPr>
            <w:t>☐</w:t>
          </w:r>
        </w:sdtContent>
      </w:sdt>
      <w:r w:rsidR="00E26E38">
        <w:t xml:space="preserve">Create a high level (one paragraph) BIO and </w:t>
      </w:r>
      <w:proofErr w:type="gramStart"/>
      <w:r w:rsidR="00E26E38">
        <w:t>send</w:t>
      </w:r>
      <w:proofErr w:type="gramEnd"/>
      <w:r w:rsidR="00E26E38">
        <w:t xml:space="preserve"> to </w:t>
      </w:r>
      <w:r w:rsidR="00A728F1">
        <w:t>NCI Team</w:t>
      </w:r>
      <w:r w:rsidR="00E26E38">
        <w:t xml:space="preserve"> for review and approval. </w:t>
      </w:r>
      <w:r w:rsidR="00A728F1">
        <w:t xml:space="preserve">Information provided to you to complete during your New Hire Training in BambooHR. </w:t>
      </w:r>
      <w:r w:rsidR="00E26E38">
        <w:t xml:space="preserve">This will be included </w:t>
      </w:r>
      <w:proofErr w:type="gramStart"/>
      <w:r w:rsidR="00E26E38">
        <w:t>on</w:t>
      </w:r>
      <w:proofErr w:type="gramEnd"/>
      <w:r w:rsidR="00E26E38">
        <w:t xml:space="preserve"> the Onboarding Call.</w:t>
      </w:r>
    </w:p>
    <w:p w14:paraId="5C692A6A" w14:textId="77777777" w:rsidR="00E26E38" w:rsidRDefault="00E26E38" w:rsidP="00E26E38"/>
    <w:p w14:paraId="498D0431" w14:textId="72EE97EE" w:rsidR="00E26E38" w:rsidRDefault="00853A4B" w:rsidP="00E26E38">
      <w:sdt>
        <w:sdtPr>
          <w:rPr>
            <w:color w:val="4F4196"/>
          </w:rPr>
          <w:id w:val="-15193786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26E38">
            <w:rPr>
              <w:rFonts w:ascii="MS Gothic" w:eastAsia="MS Gothic" w:hAnsi="MS Gothic" w:hint="eastAsia"/>
              <w:color w:val="4F4196"/>
            </w:rPr>
            <w:t>☐</w:t>
          </w:r>
        </w:sdtContent>
      </w:sdt>
      <w:r w:rsidR="00E26E38">
        <w:t xml:space="preserve"> </w:t>
      </w:r>
      <w:r w:rsidR="00A728F1">
        <w:t>Reach out to EDOS and Training Facilitator to b</w:t>
      </w:r>
      <w:r w:rsidR="00E26E38">
        <w:t>ook time with DOS Brand Training and Overview if a Brand is not familiar or you are not experienced with it.</w:t>
      </w:r>
    </w:p>
    <w:p w14:paraId="41E6A3EB" w14:textId="77777777" w:rsidR="00E26E38" w:rsidRDefault="00E26E38" w:rsidP="00E26E38"/>
    <w:p w14:paraId="3B676324" w14:textId="71C5AEC2" w:rsidR="00E26E38" w:rsidRPr="00F25FDA" w:rsidRDefault="00853A4B" w:rsidP="00E26E38">
      <w:pPr>
        <w:rPr>
          <w:b/>
          <w:bCs w:val="0"/>
        </w:rPr>
      </w:pPr>
      <w:sdt>
        <w:sdtPr>
          <w:rPr>
            <w:b/>
            <w:bCs w:val="0"/>
            <w:color w:val="4F4196"/>
          </w:rPr>
          <w:id w:val="21273431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26E38" w:rsidRPr="00F25FDA">
            <w:rPr>
              <w:rFonts w:ascii="MS Gothic" w:eastAsia="MS Gothic" w:hAnsi="MS Gothic" w:hint="eastAsia"/>
              <w:b/>
              <w:bCs w:val="0"/>
              <w:color w:val="4F4196"/>
            </w:rPr>
            <w:t>☐</w:t>
          </w:r>
        </w:sdtContent>
      </w:sdt>
      <w:r w:rsidR="00E26E38" w:rsidRPr="00F25FDA">
        <w:rPr>
          <w:b/>
          <w:bCs w:val="0"/>
        </w:rPr>
        <w:t xml:space="preserve"> </w:t>
      </w:r>
      <w:r w:rsidR="008E5E57" w:rsidRPr="00F25FDA">
        <w:rPr>
          <w:b/>
          <w:bCs w:val="0"/>
        </w:rPr>
        <w:t>Kick Off</w:t>
      </w:r>
      <w:r w:rsidR="00E26E38" w:rsidRPr="00F25FDA">
        <w:rPr>
          <w:b/>
          <w:bCs w:val="0"/>
        </w:rPr>
        <w:t xml:space="preserve"> Call (Gillis AND Client call) – Join the call 10 minutes prior to scheduled time. Be </w:t>
      </w:r>
      <w:proofErr w:type="gramStart"/>
      <w:r w:rsidR="00E26E38" w:rsidRPr="00F25FDA">
        <w:rPr>
          <w:b/>
          <w:bCs w:val="0"/>
        </w:rPr>
        <w:t>prepared for</w:t>
      </w:r>
      <w:proofErr w:type="gramEnd"/>
      <w:r w:rsidR="00E26E38" w:rsidRPr="00F25FDA">
        <w:rPr>
          <w:b/>
          <w:bCs w:val="0"/>
        </w:rPr>
        <w:t xml:space="preserve"> to introduce yourself and share an overview of your BIO during the call.</w:t>
      </w:r>
      <w:r w:rsidR="00EE3D74">
        <w:rPr>
          <w:b/>
          <w:bCs w:val="0"/>
        </w:rPr>
        <w:t xml:space="preserve"> Review the Onboarding Script to help you prepare for this call. </w:t>
      </w:r>
    </w:p>
    <w:p w14:paraId="08532C1B" w14:textId="77777777" w:rsidR="00E26E38" w:rsidRDefault="00E26E38" w:rsidP="00E26E38"/>
    <w:p w14:paraId="79CFBAFB" w14:textId="6B655501" w:rsidR="00E26E38" w:rsidRDefault="00853A4B" w:rsidP="00E26E38">
      <w:sdt>
        <w:sdtPr>
          <w:rPr>
            <w:color w:val="4F4196"/>
          </w:rPr>
          <w:id w:val="20394625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26E38">
            <w:rPr>
              <w:rFonts w:ascii="MS Gothic" w:eastAsia="MS Gothic" w:hAnsi="MS Gothic" w:hint="eastAsia"/>
              <w:color w:val="4F4196"/>
            </w:rPr>
            <w:t>☐</w:t>
          </w:r>
        </w:sdtContent>
      </w:sdt>
      <w:r w:rsidR="00E26E38">
        <w:t xml:space="preserve"> After the </w:t>
      </w:r>
      <w:proofErr w:type="gramStart"/>
      <w:r w:rsidR="00F65C8A">
        <w:t>Kick Off</w:t>
      </w:r>
      <w:proofErr w:type="gramEnd"/>
      <w:r w:rsidR="00E26E38">
        <w:t xml:space="preserve"> Call (same day), send a copy of the Onboarding Presentation to all attendees on the Client side and copy the </w:t>
      </w:r>
      <w:r w:rsidR="00EE3D74">
        <w:t>E</w:t>
      </w:r>
      <w:r w:rsidR="00E26E38">
        <w:t xml:space="preserve">DOS, </w:t>
      </w:r>
      <w:r w:rsidR="00EE3D74">
        <w:t>VP of Sales</w:t>
      </w:r>
      <w:r w:rsidR="00E26E38">
        <w:t xml:space="preserve"> &amp; CEO from Gillis. Propose some options for the Bi-Weekly Call.</w:t>
      </w:r>
    </w:p>
    <w:p w14:paraId="314531B6" w14:textId="77777777" w:rsidR="00E26E38" w:rsidRDefault="00E26E38" w:rsidP="00E26E38"/>
    <w:p w14:paraId="4690D6C7" w14:textId="5E980104" w:rsidR="00E26E38" w:rsidRDefault="00853A4B" w:rsidP="00E26E38">
      <w:sdt>
        <w:sdtPr>
          <w:rPr>
            <w:color w:val="4F4196"/>
          </w:rPr>
          <w:id w:val="-287587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26E38">
            <w:rPr>
              <w:rFonts w:ascii="MS Gothic" w:eastAsia="MS Gothic" w:hAnsi="MS Gothic" w:hint="eastAsia"/>
              <w:color w:val="4F4196"/>
            </w:rPr>
            <w:t>☐</w:t>
          </w:r>
        </w:sdtContent>
      </w:sdt>
      <w:r w:rsidR="00E26E38">
        <w:t xml:space="preserve"> Send introduction (see template) to Brand Area Director/Franchise Performance Consultant (depending on Brand) introducing yourself and advising on partnership</w:t>
      </w:r>
      <w:r w:rsidR="00EA428D">
        <w:t>---</w:t>
      </w:r>
      <w:r w:rsidR="00EA428D" w:rsidRPr="00EA428D">
        <w:rPr>
          <w:color w:val="EE0000"/>
        </w:rPr>
        <w:t>Talk to Aimee</w:t>
      </w:r>
    </w:p>
    <w:p w14:paraId="3D8C6AF5" w14:textId="77777777" w:rsidR="00E26E38" w:rsidRDefault="00E26E38" w:rsidP="00E26E38"/>
    <w:p w14:paraId="4EF00A9A" w14:textId="1A920CBE" w:rsidR="00E26E38" w:rsidRDefault="00853A4B" w:rsidP="00E26E38">
      <w:sdt>
        <w:sdtPr>
          <w:rPr>
            <w:color w:val="4F4196"/>
          </w:rPr>
          <w:id w:val="-19020589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26E38">
            <w:rPr>
              <w:rFonts w:ascii="MS Gothic" w:eastAsia="MS Gothic" w:hAnsi="MS Gothic" w:hint="eastAsia"/>
              <w:color w:val="4F4196"/>
            </w:rPr>
            <w:t>☐</w:t>
          </w:r>
        </w:sdtContent>
      </w:sdt>
      <w:r w:rsidR="00E26E38">
        <w:t xml:space="preserve"> Once confirmed send out a reoccurring Outlook Meeting Invite to all (Clien</w:t>
      </w:r>
      <w:r w:rsidR="00DA5161">
        <w:t>ts, EDOS, VP of Sales</w:t>
      </w:r>
      <w:r w:rsidR="00E26E38">
        <w:t>) for every 2 weeks, include the “Join the Call details”. Ensure your message is professional and insert your Gillis signature. (Your first Bi-Weekly Call should occur 2 weeks after Onboarding)</w:t>
      </w:r>
    </w:p>
    <w:p w14:paraId="69D3885D" w14:textId="77777777" w:rsidR="00E26E38" w:rsidRDefault="00E26E38" w:rsidP="00E26E38"/>
    <w:p w14:paraId="7323507E" w14:textId="6AAE780B" w:rsidR="00E26E38" w:rsidRDefault="00853A4B" w:rsidP="00E26E38">
      <w:sdt>
        <w:sdtPr>
          <w:rPr>
            <w:color w:val="4F4196"/>
          </w:rPr>
          <w:id w:val="14430323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26E38">
            <w:rPr>
              <w:rFonts w:ascii="MS Gothic" w:eastAsia="MS Gothic" w:hAnsi="MS Gothic" w:hint="eastAsia"/>
              <w:color w:val="4F4196"/>
            </w:rPr>
            <w:t>☐</w:t>
          </w:r>
        </w:sdtContent>
      </w:sdt>
      <w:r w:rsidR="00E26E38">
        <w:t xml:space="preserve"> Create Email Signature for each hotel with </w:t>
      </w:r>
      <w:proofErr w:type="gramStart"/>
      <w:r w:rsidR="00E26E38">
        <w:t>Hotel</w:t>
      </w:r>
      <w:proofErr w:type="gramEnd"/>
      <w:r w:rsidR="00E26E38">
        <w:t xml:space="preserve"> logo (get approval from hotel)</w:t>
      </w:r>
    </w:p>
    <w:p w14:paraId="5A7E33CF" w14:textId="77777777" w:rsidR="00AE1DF5" w:rsidRDefault="00AE1DF5" w:rsidP="00E26E38"/>
    <w:p w14:paraId="2CD3E384" w14:textId="4ACAE279" w:rsidR="00E26E38" w:rsidRDefault="00853A4B" w:rsidP="00E26E38">
      <w:sdt>
        <w:sdtPr>
          <w:rPr>
            <w:color w:val="4F4196"/>
          </w:rPr>
          <w:id w:val="17305777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E1DF5">
            <w:rPr>
              <w:rFonts w:ascii="MS Gothic" w:eastAsia="MS Gothic" w:hAnsi="MS Gothic" w:hint="eastAsia"/>
              <w:color w:val="4F4196"/>
            </w:rPr>
            <w:t>☐</w:t>
          </w:r>
        </w:sdtContent>
      </w:sdt>
      <w:r w:rsidR="00AE1DF5">
        <w:t xml:space="preserve"> Start working through priorities from Onboarding</w:t>
      </w:r>
      <w:r w:rsidR="006A03ED">
        <w:t xml:space="preserve">, Priority 1 Leads loaded into Salesforce, and “Pre Qualified” </w:t>
      </w:r>
      <w:r w:rsidR="00744902">
        <w:t xml:space="preserve">Leads in Salesforce. </w:t>
      </w:r>
    </w:p>
    <w:p w14:paraId="57CC0E9A" w14:textId="77777777" w:rsidR="00E26E38" w:rsidRDefault="00E26E38" w:rsidP="00E26E38"/>
    <w:p w14:paraId="4A590702" w14:textId="2F5575F7" w:rsidR="00E26E38" w:rsidRDefault="00853A4B" w:rsidP="00E26E38">
      <w:sdt>
        <w:sdtPr>
          <w:rPr>
            <w:color w:val="4F4196"/>
          </w:rPr>
          <w:id w:val="17912481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26E38">
            <w:rPr>
              <w:rFonts w:ascii="MS Gothic" w:eastAsia="MS Gothic" w:hAnsi="MS Gothic" w:hint="eastAsia"/>
              <w:color w:val="4F4196"/>
            </w:rPr>
            <w:t>☐</w:t>
          </w:r>
        </w:sdtContent>
      </w:sdt>
      <w:r w:rsidR="00E26E38">
        <w:t xml:space="preserve"> Any Leads or Parking lot leads coming from the Hotel should take priority as they are coming through as “warm” leads.</w:t>
      </w:r>
    </w:p>
    <w:p w14:paraId="5F5FE86C" w14:textId="77777777" w:rsidR="00094E96" w:rsidRDefault="00094E96" w:rsidP="00E26E38"/>
    <w:p w14:paraId="334EB3FD" w14:textId="62C80149" w:rsidR="00E26E38" w:rsidRDefault="00853A4B" w:rsidP="00E26E38">
      <w:sdt>
        <w:sdtPr>
          <w:rPr>
            <w:color w:val="4F4196"/>
          </w:rPr>
          <w:id w:val="873583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26E38">
            <w:rPr>
              <w:rFonts w:ascii="MS Gothic" w:eastAsia="MS Gothic" w:hAnsi="MS Gothic" w:hint="eastAsia"/>
              <w:color w:val="4F4196"/>
            </w:rPr>
            <w:t>☐</w:t>
          </w:r>
        </w:sdtContent>
      </w:sdt>
      <w:r w:rsidR="00E26E38">
        <w:t xml:space="preserve"> TIP: Be sure to stay connected to your </w:t>
      </w:r>
      <w:proofErr w:type="gramStart"/>
      <w:r w:rsidR="00E26E38">
        <w:t>Hotel</w:t>
      </w:r>
      <w:proofErr w:type="gramEnd"/>
      <w:r w:rsidR="00E26E38">
        <w:t xml:space="preserve"> team in between Bi-Weekly Calls and be responsive acknowledging anything they sent you.</w:t>
      </w:r>
    </w:p>
    <w:sectPr w:rsidR="00E26E38" w:rsidSect="004829B7">
      <w:headerReference w:type="default" r:id="rId10"/>
      <w:footerReference w:type="default" r:id="rId11"/>
      <w:pgSz w:w="12240" w:h="15840"/>
      <w:pgMar w:top="2160" w:right="1440" w:bottom="1728" w:left="1440" w:header="403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FE9C2" w14:textId="77777777" w:rsidR="009E6604" w:rsidRDefault="009E6604" w:rsidP="00A054BC">
      <w:r>
        <w:separator/>
      </w:r>
    </w:p>
  </w:endnote>
  <w:endnote w:type="continuationSeparator" w:id="0">
    <w:p w14:paraId="1EC9C650" w14:textId="77777777" w:rsidR="009E6604" w:rsidRDefault="009E6604" w:rsidP="00A05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 Book">
    <w:altName w:val="Calibri"/>
    <w:panose1 w:val="00000000000000000000"/>
    <w:charset w:val="00"/>
    <w:family w:val="modern"/>
    <w:notTrueType/>
    <w:pitch w:val="variable"/>
    <w:sig w:usb0="00000087" w:usb1="00000000" w:usb2="00000000" w:usb3="00000000" w:csb0="0000000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5087A" w14:textId="785DA03D" w:rsidR="00293653" w:rsidRDefault="004829B7" w:rsidP="004829B7">
    <w:r>
      <w:rPr>
        <w:noProof/>
      </w:rPr>
      <w:drawing>
        <wp:anchor distT="0" distB="0" distL="114300" distR="114300" simplePos="0" relativeHeight="251658240" behindDoc="1" locked="0" layoutInCell="1" allowOverlap="1" wp14:anchorId="7ADDD233" wp14:editId="6EC19705">
          <wp:simplePos x="0" y="0"/>
          <wp:positionH relativeFrom="page">
            <wp:align>left</wp:align>
          </wp:positionH>
          <wp:positionV relativeFrom="paragraph">
            <wp:posOffset>-361315</wp:posOffset>
          </wp:positionV>
          <wp:extent cx="7329805" cy="789940"/>
          <wp:effectExtent l="0" t="0" r="0" b="0"/>
          <wp:wrapTight wrapText="bothSides">
            <wp:wrapPolygon edited="0">
              <wp:start x="7298" y="1563"/>
              <wp:lineTo x="1516" y="2605"/>
              <wp:lineTo x="1179" y="3125"/>
              <wp:lineTo x="1179" y="12502"/>
              <wp:lineTo x="2302" y="13543"/>
              <wp:lineTo x="14652" y="13543"/>
              <wp:lineTo x="17122" y="12502"/>
              <wp:lineTo x="17066" y="8334"/>
              <wp:lineTo x="12799" y="2605"/>
              <wp:lineTo x="10666" y="1563"/>
              <wp:lineTo x="7298" y="1563"/>
            </wp:wrapPolygon>
          </wp:wrapTight>
          <wp:docPr id="1" name="Picture 1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er for Word Document NEW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1667"/>
                  <a:stretch/>
                </pic:blipFill>
                <pic:spPr bwMode="auto">
                  <a:xfrm>
                    <a:off x="0" y="0"/>
                    <a:ext cx="7329805" cy="7899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54F4E" w14:textId="77777777" w:rsidR="009E6604" w:rsidRDefault="009E6604" w:rsidP="00A054BC">
      <w:r>
        <w:separator/>
      </w:r>
    </w:p>
  </w:footnote>
  <w:footnote w:type="continuationSeparator" w:id="0">
    <w:p w14:paraId="34172C17" w14:textId="77777777" w:rsidR="009E6604" w:rsidRDefault="009E6604" w:rsidP="00A054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5C1D7" w14:textId="10F262A1" w:rsidR="00EB3ED1" w:rsidRDefault="00163AC6" w:rsidP="00A054BC">
    <w:pPr>
      <w:pStyle w:val="Header"/>
    </w:pPr>
    <w:r>
      <w:rPr>
        <w:noProof/>
      </w:rPr>
      <w:drawing>
        <wp:anchor distT="0" distB="0" distL="114300" distR="114300" simplePos="0" relativeHeight="251656190" behindDoc="1" locked="0" layoutInCell="1" allowOverlap="1" wp14:anchorId="1015742C" wp14:editId="4BB59A6F">
          <wp:simplePos x="0" y="0"/>
          <wp:positionH relativeFrom="column">
            <wp:posOffset>-847725</wp:posOffset>
          </wp:positionH>
          <wp:positionV relativeFrom="paragraph">
            <wp:posOffset>1270</wp:posOffset>
          </wp:positionV>
          <wp:extent cx="2476500" cy="787400"/>
          <wp:effectExtent l="0" t="0" r="0" b="0"/>
          <wp:wrapTight wrapText="bothSides">
            <wp:wrapPolygon edited="0">
              <wp:start x="5483" y="0"/>
              <wp:lineTo x="3323" y="8361"/>
              <wp:lineTo x="3323" y="9929"/>
              <wp:lineTo x="5151" y="17245"/>
              <wp:lineTo x="5483" y="19335"/>
              <wp:lineTo x="7145" y="20381"/>
              <wp:lineTo x="11963" y="20903"/>
              <wp:lineTo x="21434" y="20903"/>
              <wp:lineTo x="21434" y="17768"/>
              <wp:lineTo x="18443" y="17245"/>
              <wp:lineTo x="21434" y="15155"/>
              <wp:lineTo x="21434" y="6271"/>
              <wp:lineTo x="18277" y="4703"/>
              <wp:lineTo x="6314" y="0"/>
              <wp:lineTo x="5483" y="0"/>
            </wp:wrapPolygon>
          </wp:wrapTight>
          <wp:docPr id="4" name="Picture 4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close up of a logo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6955" r="18910" b="27243"/>
                  <a:stretch/>
                </pic:blipFill>
                <pic:spPr bwMode="auto">
                  <a:xfrm>
                    <a:off x="0" y="0"/>
                    <a:ext cx="2476500" cy="787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B268E"/>
    <w:multiLevelType w:val="hybridMultilevel"/>
    <w:tmpl w:val="728A82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114D18"/>
    <w:multiLevelType w:val="hybridMultilevel"/>
    <w:tmpl w:val="8E62C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09635E"/>
    <w:multiLevelType w:val="hybridMultilevel"/>
    <w:tmpl w:val="EB3E55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99067141">
    <w:abstractNumId w:val="1"/>
  </w:num>
  <w:num w:numId="2" w16cid:durableId="1798252811">
    <w:abstractNumId w:val="2"/>
  </w:num>
  <w:num w:numId="3" w16cid:durableId="1052314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604"/>
    <w:rsid w:val="000242E4"/>
    <w:rsid w:val="000251E3"/>
    <w:rsid w:val="00094E96"/>
    <w:rsid w:val="000D4A7E"/>
    <w:rsid w:val="000D5BE5"/>
    <w:rsid w:val="000E53AC"/>
    <w:rsid w:val="000F7F86"/>
    <w:rsid w:val="001010AC"/>
    <w:rsid w:val="0012258C"/>
    <w:rsid w:val="001334A7"/>
    <w:rsid w:val="00163AC6"/>
    <w:rsid w:val="001B041F"/>
    <w:rsid w:val="001C6639"/>
    <w:rsid w:val="001D1FDE"/>
    <w:rsid w:val="00204EE4"/>
    <w:rsid w:val="0020548B"/>
    <w:rsid w:val="00210D46"/>
    <w:rsid w:val="00214F97"/>
    <w:rsid w:val="00250242"/>
    <w:rsid w:val="00262261"/>
    <w:rsid w:val="00293653"/>
    <w:rsid w:val="003041A7"/>
    <w:rsid w:val="0032022E"/>
    <w:rsid w:val="003225A9"/>
    <w:rsid w:val="0032513A"/>
    <w:rsid w:val="00342708"/>
    <w:rsid w:val="003A6E5F"/>
    <w:rsid w:val="003B3FA5"/>
    <w:rsid w:val="003B5B3B"/>
    <w:rsid w:val="004829B7"/>
    <w:rsid w:val="004B3EAA"/>
    <w:rsid w:val="004C18F0"/>
    <w:rsid w:val="004E4D7B"/>
    <w:rsid w:val="00517082"/>
    <w:rsid w:val="00534338"/>
    <w:rsid w:val="005611B3"/>
    <w:rsid w:val="00577883"/>
    <w:rsid w:val="00591AE9"/>
    <w:rsid w:val="005A719E"/>
    <w:rsid w:val="005D6061"/>
    <w:rsid w:val="005E1B81"/>
    <w:rsid w:val="006016E5"/>
    <w:rsid w:val="00632E01"/>
    <w:rsid w:val="00634043"/>
    <w:rsid w:val="00645DA4"/>
    <w:rsid w:val="006A03ED"/>
    <w:rsid w:val="006C5493"/>
    <w:rsid w:val="00744902"/>
    <w:rsid w:val="007A4BE8"/>
    <w:rsid w:val="007E1604"/>
    <w:rsid w:val="00853A4B"/>
    <w:rsid w:val="008B60E8"/>
    <w:rsid w:val="008B779B"/>
    <w:rsid w:val="008C69F8"/>
    <w:rsid w:val="008D5B62"/>
    <w:rsid w:val="008E5E57"/>
    <w:rsid w:val="008E6B57"/>
    <w:rsid w:val="00915E03"/>
    <w:rsid w:val="00926156"/>
    <w:rsid w:val="009277B7"/>
    <w:rsid w:val="00931693"/>
    <w:rsid w:val="00976244"/>
    <w:rsid w:val="00990523"/>
    <w:rsid w:val="00995380"/>
    <w:rsid w:val="009D09B0"/>
    <w:rsid w:val="009D266B"/>
    <w:rsid w:val="009E6604"/>
    <w:rsid w:val="00A054BC"/>
    <w:rsid w:val="00A728F1"/>
    <w:rsid w:val="00AA06CC"/>
    <w:rsid w:val="00AC2FD9"/>
    <w:rsid w:val="00AE1DF5"/>
    <w:rsid w:val="00B16BD9"/>
    <w:rsid w:val="00B36200"/>
    <w:rsid w:val="00B419A7"/>
    <w:rsid w:val="00B854D3"/>
    <w:rsid w:val="00BB080F"/>
    <w:rsid w:val="00BD7454"/>
    <w:rsid w:val="00C21A3B"/>
    <w:rsid w:val="00D17E70"/>
    <w:rsid w:val="00D335E1"/>
    <w:rsid w:val="00DA5161"/>
    <w:rsid w:val="00DB5D06"/>
    <w:rsid w:val="00DD398D"/>
    <w:rsid w:val="00E00CF6"/>
    <w:rsid w:val="00E26E38"/>
    <w:rsid w:val="00E5287B"/>
    <w:rsid w:val="00E53C3C"/>
    <w:rsid w:val="00EA428D"/>
    <w:rsid w:val="00EB3ED1"/>
    <w:rsid w:val="00EE3D74"/>
    <w:rsid w:val="00F25FDA"/>
    <w:rsid w:val="00F44C27"/>
    <w:rsid w:val="00F65C8A"/>
    <w:rsid w:val="00FA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12F48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otham Book" w:eastAsiaTheme="minorHAnsi" w:hAnsi="Gotham Book" w:cstheme="minorBidi"/>
        <w:b/>
        <w:bCs/>
        <w:sz w:val="36"/>
        <w:szCs w:val="3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632E01"/>
    <w:rPr>
      <w:rFonts w:ascii="Source Sans Pro" w:hAnsi="Source Sans Pro"/>
      <w:b w:val="0"/>
      <w:color w:val="7C868C"/>
      <w:sz w:val="24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2E01"/>
    <w:pPr>
      <w:outlineLvl w:val="0"/>
    </w:pPr>
    <w:rPr>
      <w:color w:val="4F41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2E01"/>
    <w:pPr>
      <w:outlineLvl w:val="1"/>
    </w:pPr>
    <w:rPr>
      <w:color w:val="0273B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2E01"/>
    <w:pPr>
      <w:keepNext/>
      <w:keepLines/>
      <w:spacing w:before="40"/>
      <w:outlineLvl w:val="2"/>
    </w:pPr>
    <w:rPr>
      <w:rFonts w:eastAsiaTheme="majorEastAsia" w:cstheme="majorBidi"/>
      <w:color w:val="00A79D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DA4"/>
    <w:pPr>
      <w:keepNext/>
      <w:keepLines/>
      <w:spacing w:before="40"/>
      <w:outlineLvl w:val="3"/>
    </w:pPr>
    <w:rPr>
      <w:rFonts w:eastAsiaTheme="majorEastAsia" w:cstheme="majorBidi"/>
      <w:i/>
      <w:iCs/>
      <w:color w:val="0273B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3ED1"/>
    <w:pPr>
      <w:tabs>
        <w:tab w:val="center" w:pos="4680"/>
        <w:tab w:val="right" w:pos="9360"/>
      </w:tabs>
    </w:pPr>
    <w:rPr>
      <w:rFonts w:ascii="Gotham Book" w:hAnsi="Gotham Book"/>
      <w:b/>
    </w:rPr>
  </w:style>
  <w:style w:type="character" w:customStyle="1" w:styleId="HeaderChar">
    <w:name w:val="Header Char"/>
    <w:basedOn w:val="DefaultParagraphFont"/>
    <w:link w:val="Header"/>
    <w:uiPriority w:val="99"/>
    <w:rsid w:val="00EB3ED1"/>
  </w:style>
  <w:style w:type="paragraph" w:styleId="Footer">
    <w:name w:val="footer"/>
    <w:basedOn w:val="Normal"/>
    <w:link w:val="FooterChar"/>
    <w:uiPriority w:val="99"/>
    <w:unhideWhenUsed/>
    <w:rsid w:val="00EB3ED1"/>
    <w:pPr>
      <w:tabs>
        <w:tab w:val="center" w:pos="4680"/>
        <w:tab w:val="right" w:pos="9360"/>
      </w:tabs>
    </w:pPr>
    <w:rPr>
      <w:rFonts w:ascii="Gotham Book" w:hAnsi="Gotham Book"/>
      <w:b/>
    </w:rPr>
  </w:style>
  <w:style w:type="character" w:customStyle="1" w:styleId="FooterChar">
    <w:name w:val="Footer Char"/>
    <w:basedOn w:val="DefaultParagraphFont"/>
    <w:link w:val="Footer"/>
    <w:uiPriority w:val="99"/>
    <w:rsid w:val="00EB3ED1"/>
  </w:style>
  <w:style w:type="paragraph" w:styleId="ListParagraph">
    <w:name w:val="List Paragraph"/>
    <w:basedOn w:val="Normal"/>
    <w:uiPriority w:val="34"/>
    <w:qFormat/>
    <w:rsid w:val="00645D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11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5611B3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DB5D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36200"/>
    <w:pPr>
      <w:jc w:val="center"/>
    </w:pPr>
    <w:rPr>
      <w:bCs w:val="0"/>
      <w:color w:val="4F4196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B36200"/>
    <w:rPr>
      <w:rFonts w:ascii="Source Sans Pro" w:hAnsi="Source Sans Pro"/>
      <w:b w:val="0"/>
      <w:bCs w:val="0"/>
      <w:color w:val="4F419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32E01"/>
    <w:rPr>
      <w:rFonts w:ascii="Source Sans Pro" w:hAnsi="Source Sans Pro"/>
      <w:b w:val="0"/>
      <w:color w:val="0273B7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32E01"/>
    <w:rPr>
      <w:rFonts w:ascii="Source Sans Pro" w:hAnsi="Source Sans Pro"/>
      <w:b w:val="0"/>
      <w:color w:val="4F41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2E01"/>
    <w:rPr>
      <w:rFonts w:ascii="Source Sans Pro" w:eastAsiaTheme="majorEastAsia" w:hAnsi="Source Sans Pro" w:cstheme="majorBidi"/>
      <w:b w:val="0"/>
      <w:color w:val="00A79D"/>
      <w:sz w:val="24"/>
      <w:szCs w:val="24"/>
    </w:rPr>
  </w:style>
  <w:style w:type="paragraph" w:styleId="NoSpacing">
    <w:name w:val="No Spacing"/>
    <w:uiPriority w:val="1"/>
    <w:qFormat/>
    <w:rsid w:val="00645DA4"/>
    <w:rPr>
      <w:rFonts w:ascii="Source Sans Pro" w:hAnsi="Source Sans Pro"/>
      <w:b w:val="0"/>
      <w:color w:val="7C868C"/>
      <w:sz w:val="24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DA4"/>
    <w:pPr>
      <w:numPr>
        <w:ilvl w:val="1"/>
      </w:numPr>
      <w:spacing w:after="160"/>
    </w:pPr>
    <w:rPr>
      <w:rFonts w:eastAsiaTheme="minorEastAsia"/>
      <w:b/>
      <w:spacing w:val="15"/>
      <w:sz w:val="2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45DA4"/>
    <w:rPr>
      <w:rFonts w:ascii="Source Sans Pro" w:eastAsiaTheme="minorEastAsia" w:hAnsi="Source Sans Pro"/>
      <w:color w:val="7C868C"/>
      <w:spacing w:val="15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DA4"/>
    <w:rPr>
      <w:rFonts w:ascii="Source Sans Pro" w:eastAsiaTheme="majorEastAsia" w:hAnsi="Source Sans Pro" w:cstheme="majorBidi"/>
      <w:b w:val="0"/>
      <w:i/>
      <w:iCs/>
      <w:color w:val="0273B7"/>
      <w:sz w:val="24"/>
      <w:szCs w:val="28"/>
    </w:rPr>
  </w:style>
  <w:style w:type="character" w:styleId="SubtleEmphasis">
    <w:name w:val="Subtle Emphasis"/>
    <w:basedOn w:val="DefaultParagraphFont"/>
    <w:uiPriority w:val="19"/>
    <w:qFormat/>
    <w:rsid w:val="00645DA4"/>
    <w:rPr>
      <w:rFonts w:ascii="Source Sans Pro" w:hAnsi="Source Sans Pro"/>
      <w:i/>
      <w:iCs/>
      <w:color w:val="7C868C"/>
    </w:rPr>
  </w:style>
  <w:style w:type="character" w:styleId="Emphasis">
    <w:name w:val="Emphasis"/>
    <w:basedOn w:val="DefaultParagraphFont"/>
    <w:uiPriority w:val="20"/>
    <w:qFormat/>
    <w:rsid w:val="00645DA4"/>
    <w:rPr>
      <w:rFonts w:ascii="Source Sans Pro" w:hAnsi="Source Sans Pro"/>
      <w:i/>
      <w:iCs/>
      <w:color w:val="7C868C"/>
    </w:rPr>
  </w:style>
  <w:style w:type="character" w:styleId="IntenseEmphasis">
    <w:name w:val="Intense Emphasis"/>
    <w:basedOn w:val="DefaultParagraphFont"/>
    <w:uiPriority w:val="21"/>
    <w:qFormat/>
    <w:rsid w:val="00645DA4"/>
    <w:rPr>
      <w:rFonts w:ascii="Source Sans Pro" w:hAnsi="Source Sans Pro"/>
      <w:i/>
      <w:iCs/>
      <w:color w:val="00A79D"/>
    </w:rPr>
  </w:style>
  <w:style w:type="character" w:styleId="Strong">
    <w:name w:val="Strong"/>
    <w:basedOn w:val="DefaultParagraphFont"/>
    <w:uiPriority w:val="22"/>
    <w:qFormat/>
    <w:rsid w:val="00645DA4"/>
    <w:rPr>
      <w:rFonts w:ascii="Source Sans Pro" w:hAnsi="Source Sans Pro"/>
      <w:b w:val="0"/>
      <w:b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645DA4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45DA4"/>
    <w:rPr>
      <w:rFonts w:ascii="Source Sans Pro" w:hAnsi="Source Sans Pro"/>
      <w:b w:val="0"/>
      <w:i/>
      <w:iCs/>
      <w:color w:val="7C868C"/>
      <w:sz w:val="24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DA4"/>
    <w:pPr>
      <w:pBdr>
        <w:top w:val="single" w:sz="4" w:space="10" w:color="0273B7" w:themeColor="accent2"/>
        <w:bottom w:val="single" w:sz="4" w:space="10" w:color="0273B7" w:themeColor="accent2"/>
      </w:pBdr>
      <w:spacing w:before="360" w:after="360"/>
      <w:ind w:left="864" w:right="864"/>
      <w:jc w:val="center"/>
    </w:pPr>
    <w:rPr>
      <w:i/>
      <w:iCs/>
      <w:color w:val="4F419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DA4"/>
    <w:rPr>
      <w:rFonts w:ascii="Source Sans Pro" w:hAnsi="Source Sans Pro"/>
      <w:b w:val="0"/>
      <w:i/>
      <w:iCs/>
      <w:color w:val="4F4196"/>
      <w:sz w:val="24"/>
      <w:szCs w:val="28"/>
    </w:rPr>
  </w:style>
  <w:style w:type="character" w:styleId="SubtleReference">
    <w:name w:val="Subtle Reference"/>
    <w:basedOn w:val="DefaultParagraphFont"/>
    <w:uiPriority w:val="31"/>
    <w:qFormat/>
    <w:rsid w:val="00645DA4"/>
    <w:rPr>
      <w:rFonts w:ascii="Source Sans Pro" w:hAnsi="Source Sans Pro"/>
      <w:smallCaps/>
      <w:color w:val="7C868C"/>
    </w:rPr>
  </w:style>
  <w:style w:type="character" w:styleId="IntenseReference">
    <w:name w:val="Intense Reference"/>
    <w:basedOn w:val="DefaultParagraphFont"/>
    <w:uiPriority w:val="32"/>
    <w:qFormat/>
    <w:rsid w:val="00645DA4"/>
    <w:rPr>
      <w:rFonts w:ascii="Source Sans Pro" w:hAnsi="Source Sans Pro"/>
      <w:b w:val="0"/>
      <w:bCs w:val="0"/>
      <w:smallCaps/>
      <w:color w:val="0273B7"/>
      <w:spacing w:val="5"/>
    </w:rPr>
  </w:style>
  <w:style w:type="character" w:styleId="BookTitle">
    <w:name w:val="Book Title"/>
    <w:basedOn w:val="DefaultParagraphFont"/>
    <w:uiPriority w:val="33"/>
    <w:qFormat/>
    <w:rsid w:val="00645DA4"/>
    <w:rPr>
      <w:rFonts w:ascii="Source Sans Pro" w:hAnsi="Source Sans Pro"/>
      <w:b w:val="0"/>
      <w:bCs w:val="0"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illi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A79D"/>
      </a:accent1>
      <a:accent2>
        <a:srgbClr val="0273B7"/>
      </a:accent2>
      <a:accent3>
        <a:srgbClr val="7C868C"/>
      </a:accent3>
      <a:accent4>
        <a:srgbClr val="FFC000"/>
      </a:accent4>
      <a:accent5>
        <a:srgbClr val="4F4196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21bde6-0149-4544-b09e-bc90dddfc840" xsi:nil="true"/>
    <lcf76f155ced4ddcb4097134ff3c332f xmlns="c94a6905-3664-4d04-b3e0-77171b8fcad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B914D6D33DC74EA629C9E222208CEC" ma:contentTypeVersion="11" ma:contentTypeDescription="Create a new document." ma:contentTypeScope="" ma:versionID="4d267f9da628bb53df33a440be0ae11c">
  <xsd:schema xmlns:xsd="http://www.w3.org/2001/XMLSchema" xmlns:xs="http://www.w3.org/2001/XMLSchema" xmlns:p="http://schemas.microsoft.com/office/2006/metadata/properties" xmlns:ns2="c94a6905-3664-4d04-b3e0-77171b8fcadc" xmlns:ns3="0621bde6-0149-4544-b09e-bc90dddfc840" targetNamespace="http://schemas.microsoft.com/office/2006/metadata/properties" ma:root="true" ma:fieldsID="2cc5108d773b3d23636437193b53701d" ns2:_="" ns3:_="">
    <xsd:import namespace="c94a6905-3664-4d04-b3e0-77171b8fcadc"/>
    <xsd:import namespace="0621bde6-0149-4544-b09e-bc90dddfc8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a6905-3664-4d04-b3e0-77171b8fca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05d72bc-87a5-44cd-9626-222240ad6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21bde6-0149-4544-b09e-bc90dddfc84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7a817a0-7037-4f41-b174-2dedb137753a}" ma:internalName="TaxCatchAll" ma:showField="CatchAllData" ma:web="0621bde6-0149-4544-b09e-bc90dddfc8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6D19DC-C2E0-4081-AE7C-C43C85E6FE60}">
  <ds:schemaRefs>
    <ds:schemaRef ds:uri="http://schemas.microsoft.com/office/2006/metadata/properties"/>
    <ds:schemaRef ds:uri="http://schemas.microsoft.com/office/infopath/2007/PartnerControls"/>
    <ds:schemaRef ds:uri="f4bb36f9-395c-4266-a823-b246934f7fab"/>
    <ds:schemaRef ds:uri="2f72b96c-cf26-4461-ba8b-87c62047243f"/>
  </ds:schemaRefs>
</ds:datastoreItem>
</file>

<file path=customXml/itemProps2.xml><?xml version="1.0" encoding="utf-8"?>
<ds:datastoreItem xmlns:ds="http://schemas.openxmlformats.org/officeDocument/2006/customXml" ds:itemID="{7864C03D-DC57-4E82-81F3-46D56D76507B}"/>
</file>

<file path=customXml/itemProps3.xml><?xml version="1.0" encoding="utf-8"?>
<ds:datastoreItem xmlns:ds="http://schemas.openxmlformats.org/officeDocument/2006/customXml" ds:itemID="{2CBAB5CB-D20D-44B2-9A87-0A734516C9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310</Words>
  <Characters>1514</Characters>
  <Application>Microsoft Office Word</Application>
  <DocSecurity>0</DocSecurity>
  <Lines>36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Ludwig</dc:creator>
  <cp:keywords/>
  <dc:description/>
  <cp:lastModifiedBy>Bianca Carlson</cp:lastModifiedBy>
  <cp:revision>9</cp:revision>
  <dcterms:created xsi:type="dcterms:W3CDTF">2025-11-24T19:03:00Z</dcterms:created>
  <dcterms:modified xsi:type="dcterms:W3CDTF">2025-11-24T19:33:00Z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0x0101007FB914D6D33DC74EA629C9E222208CEC</vt:lpwstr>
  </property>
  <property fmtid="{D5CDD505-2E9C-101B-9397-08002B2CF9AE}" pid="3" name="MediaServiceImageTags">
    <vt:lpwstr/>
  </property>
</Properties>
</file>