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11" w:rsidRPr="006F5A35" w:rsidRDefault="0067764D" w:rsidP="006F5A35">
      <w:pPr>
        <w:jc w:val="center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bookmarkStart w:id="0" w:name="_GoBack"/>
      <w:bookmarkEnd w:id="0"/>
      <w:r w:rsidR="006F5A35" w:rsidRPr="006F5A35">
        <w:rPr>
          <w:sz w:val="28"/>
        </w:rPr>
        <w:t>Outline of Software Requirement Specification</w:t>
      </w:r>
    </w:p>
    <w:p w:rsidR="006F5A35" w:rsidRPr="006F5A35" w:rsidRDefault="006F5A35" w:rsidP="006F5A35">
      <w:pPr>
        <w:pStyle w:val="a3"/>
        <w:numPr>
          <w:ilvl w:val="0"/>
          <w:numId w:val="1"/>
        </w:numPr>
        <w:rPr>
          <w:sz w:val="28"/>
        </w:rPr>
      </w:pPr>
      <w:r w:rsidRPr="006F5A35">
        <w:rPr>
          <w:sz w:val="28"/>
        </w:rPr>
        <w:t>Introduction</w:t>
      </w:r>
      <w:r w:rsidR="00BB5A59">
        <w:rPr>
          <w:sz w:val="28"/>
        </w:rPr>
        <w:t xml:space="preserve"> ( foreword )</w:t>
      </w:r>
    </w:p>
    <w:p w:rsidR="006F5A35" w:rsidRPr="006F5A35" w:rsidRDefault="006F5A35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6F5A35">
        <w:rPr>
          <w:sz w:val="28"/>
        </w:rPr>
        <w:t>Purpose</w:t>
      </w:r>
      <w:r w:rsidR="00166B9B">
        <w:rPr>
          <w:sz w:val="28"/>
        </w:rPr>
        <w:t>( brief intro the purpose of this specification</w:t>
      </w:r>
      <w:r w:rsidR="00BB5A59">
        <w:rPr>
          <w:sz w:val="28"/>
        </w:rPr>
        <w:t xml:space="preserve"> and type of reader</w:t>
      </w:r>
      <w:r w:rsidR="00166B9B">
        <w:rPr>
          <w:sz w:val="28"/>
        </w:rPr>
        <w:t>)</w:t>
      </w:r>
    </w:p>
    <w:p w:rsidR="006F5A35" w:rsidRPr="006F5A35" w:rsidRDefault="006F5A35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6F5A35">
        <w:rPr>
          <w:sz w:val="28"/>
        </w:rPr>
        <w:t>Scope</w:t>
      </w:r>
      <w:r w:rsidR="00166B9B">
        <w:rPr>
          <w:sz w:val="28"/>
        </w:rPr>
        <w:t xml:space="preserve">( </w:t>
      </w:r>
      <w:r w:rsidR="002238D4">
        <w:rPr>
          <w:sz w:val="28"/>
        </w:rPr>
        <w:t>application area,</w:t>
      </w:r>
      <w:r w:rsidR="00BB5A59">
        <w:rPr>
          <w:sz w:val="28"/>
        </w:rPr>
        <w:t xml:space="preserve"> i.e. </w:t>
      </w:r>
      <w:r w:rsidR="00486F10">
        <w:rPr>
          <w:sz w:val="28"/>
        </w:rPr>
        <w:t xml:space="preserve">household, and </w:t>
      </w:r>
      <w:r w:rsidR="00BB5A59">
        <w:rPr>
          <w:sz w:val="28"/>
        </w:rPr>
        <w:t>do &amp; not do)</w:t>
      </w:r>
    </w:p>
    <w:p w:rsidR="006F5A35" w:rsidRDefault="006F5A35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6F5A35">
        <w:rPr>
          <w:sz w:val="28"/>
        </w:rPr>
        <w:t>Definition/ Abbreviation</w:t>
      </w:r>
      <w:r w:rsidR="009D761F">
        <w:rPr>
          <w:sz w:val="28"/>
        </w:rPr>
        <w:t>/ terminology</w:t>
      </w:r>
      <w:r w:rsidR="00DF5196">
        <w:rPr>
          <w:sz w:val="28"/>
        </w:rPr>
        <w:t>( STB smart trash bin )</w:t>
      </w:r>
    </w:p>
    <w:p w:rsidR="00BB5A59" w:rsidRPr="006F5A35" w:rsidRDefault="00BB5A59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Reference????</w:t>
      </w:r>
    </w:p>
    <w:p w:rsidR="006F5A35" w:rsidRDefault="006F5A35" w:rsidP="006F5A3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Overview</w:t>
      </w:r>
    </w:p>
    <w:p w:rsidR="006F5A35" w:rsidRDefault="006F5A35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General Description</w:t>
      </w:r>
      <w:r w:rsidR="002238D4">
        <w:rPr>
          <w:sz w:val="28"/>
        </w:rPr>
        <w:t>(</w:t>
      </w:r>
      <w:r w:rsidR="00BB5A59">
        <w:rPr>
          <w:sz w:val="28"/>
        </w:rPr>
        <w:t xml:space="preserve"> rough intro to STB</w:t>
      </w:r>
      <w:r w:rsidR="00486F10">
        <w:rPr>
          <w:sz w:val="28"/>
        </w:rPr>
        <w:t>, including parts and interface</w:t>
      </w:r>
      <w:r w:rsidR="002238D4">
        <w:rPr>
          <w:sz w:val="28"/>
        </w:rPr>
        <w:t>)</w:t>
      </w:r>
    </w:p>
    <w:p w:rsidR="006F5A35" w:rsidRDefault="00486F10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6F5A35">
        <w:rPr>
          <w:sz w:val="28"/>
        </w:rPr>
        <w:t>Product Functions</w:t>
      </w:r>
      <w:r w:rsidR="00BB5A59">
        <w:rPr>
          <w:sz w:val="28"/>
        </w:rPr>
        <w:t xml:space="preserve"> ( what can STB do</w:t>
      </w:r>
      <w:r>
        <w:rPr>
          <w:sz w:val="28"/>
        </w:rPr>
        <w:t>, function of each part</w:t>
      </w:r>
      <w:r w:rsidR="00BB5A59">
        <w:rPr>
          <w:sz w:val="28"/>
        </w:rPr>
        <w:t xml:space="preserve"> )</w:t>
      </w:r>
    </w:p>
    <w:p w:rsidR="006F5A35" w:rsidRDefault="006F5A35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User Characters</w:t>
      </w:r>
      <w:r w:rsidR="002238D4">
        <w:rPr>
          <w:sz w:val="28"/>
        </w:rPr>
        <w:t xml:space="preserve"> ( the </w:t>
      </w:r>
      <w:r w:rsidR="00BB5A59">
        <w:rPr>
          <w:sz w:val="28"/>
        </w:rPr>
        <w:t xml:space="preserve">characters of </w:t>
      </w:r>
      <w:r w:rsidR="002238D4">
        <w:rPr>
          <w:sz w:val="28"/>
        </w:rPr>
        <w:t>expected users )</w:t>
      </w:r>
    </w:p>
    <w:p w:rsidR="006F5A35" w:rsidRDefault="006F5A35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General </w:t>
      </w:r>
      <w:r w:rsidR="005A2C55">
        <w:rPr>
          <w:sz w:val="28"/>
        </w:rPr>
        <w:t>constraints (power, special bag, kind of rubbish…)</w:t>
      </w:r>
    </w:p>
    <w:p w:rsidR="006F5A35" w:rsidRDefault="006F5A35" w:rsidP="006F5A3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Assumption and Dependences</w:t>
      </w:r>
      <w:r w:rsidR="00486F10">
        <w:rPr>
          <w:sz w:val="28"/>
        </w:rPr>
        <w:t xml:space="preserve"> ( </w:t>
      </w:r>
      <w:r w:rsidR="005C661E">
        <w:rPr>
          <w:sz w:val="28"/>
        </w:rPr>
        <w:t>some premises involve the normal operation of STB:</w:t>
      </w:r>
      <w:r w:rsidR="00D2537E">
        <w:rPr>
          <w:sz w:val="28"/>
        </w:rPr>
        <w:t xml:space="preserve"> assume that user </w:t>
      </w:r>
      <w:r w:rsidR="005C661E">
        <w:rPr>
          <w:sz w:val="28"/>
        </w:rPr>
        <w:t xml:space="preserve">have no other sweep robot, assume that user can tolerate smelly </w:t>
      </w:r>
      <w:proofErr w:type="spellStart"/>
      <w:r w:rsidR="005C661E">
        <w:rPr>
          <w:sz w:val="28"/>
        </w:rPr>
        <w:t>odour</w:t>
      </w:r>
      <w:proofErr w:type="spellEnd"/>
      <w:r w:rsidR="005C661E">
        <w:rPr>
          <w:sz w:val="28"/>
        </w:rPr>
        <w:t xml:space="preserve">, so on and so forth; And some circumstance involves normal operation of STB: user has trash to be thrown frequently, throwing the rubbish while his\her hands are dirty, user has large floor to be cleaned so on and so forth </w:t>
      </w:r>
      <w:r w:rsidR="00486F10">
        <w:rPr>
          <w:sz w:val="28"/>
        </w:rPr>
        <w:t>)</w:t>
      </w:r>
      <w:r w:rsidR="00D2537E">
        <w:rPr>
          <w:sz w:val="28"/>
        </w:rPr>
        <w:t xml:space="preserve"> </w:t>
      </w:r>
    </w:p>
    <w:p w:rsidR="006F5A35" w:rsidRDefault="006F5A35" w:rsidP="006F5A3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Specific Requirement</w:t>
      </w:r>
      <w:r w:rsidR="00DF5196">
        <w:rPr>
          <w:sz w:val="28"/>
        </w:rPr>
        <w:t xml:space="preserve">  ( all detail of STB)</w:t>
      </w:r>
    </w:p>
    <w:p w:rsidR="00FF3E4F" w:rsidRDefault="00166B9B" w:rsidP="00FF3E4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FF3E4F">
        <w:rPr>
          <w:sz w:val="28"/>
        </w:rPr>
        <w:t>Overall system</w:t>
      </w:r>
    </w:p>
    <w:p w:rsidR="00166B9B" w:rsidRPr="00FF3E4F" w:rsidRDefault="00FF3E4F" w:rsidP="00FF3E4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166B9B">
        <w:rPr>
          <w:sz w:val="28"/>
        </w:rPr>
        <w:t>Functional requirement</w:t>
      </w:r>
      <w:r w:rsidR="00DF5196">
        <w:rPr>
          <w:sz w:val="28"/>
        </w:rPr>
        <w:t xml:space="preserve">( specify input, process and output detail, for example, in auto sealing, how many times of pushing button you need, </w:t>
      </w:r>
      <w:r w:rsidR="00FB5E90">
        <w:rPr>
          <w:sz w:val="28"/>
        </w:rPr>
        <w:t>the sequence of process</w:t>
      </w:r>
      <w:r w:rsidR="00DF5196">
        <w:rPr>
          <w:sz w:val="28"/>
        </w:rPr>
        <w:t>,</w:t>
      </w:r>
      <w:r w:rsidR="00FB5E90">
        <w:rPr>
          <w:sz w:val="28"/>
        </w:rPr>
        <w:t xml:space="preserve"> handling exception, </w:t>
      </w:r>
      <w:r w:rsidR="00DF5196">
        <w:rPr>
          <w:sz w:val="28"/>
        </w:rPr>
        <w:t xml:space="preserve">how long </w:t>
      </w:r>
      <w:r>
        <w:rPr>
          <w:sz w:val="28"/>
        </w:rPr>
        <w:t xml:space="preserve">does </w:t>
      </w:r>
      <w:r w:rsidR="00DF5196">
        <w:rPr>
          <w:sz w:val="28"/>
        </w:rPr>
        <w:t>it t</w:t>
      </w:r>
      <w:r>
        <w:rPr>
          <w:sz w:val="28"/>
        </w:rPr>
        <w:t>ake</w:t>
      </w:r>
      <w:r w:rsidR="00DF5196">
        <w:rPr>
          <w:sz w:val="28"/>
        </w:rPr>
        <w:t xml:space="preserve"> to seal the bag so that the bin can open )</w:t>
      </w:r>
    </w:p>
    <w:p w:rsidR="003C4295" w:rsidRDefault="003C4295" w:rsidP="003C429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166B9B">
        <w:rPr>
          <w:sz w:val="28"/>
        </w:rPr>
        <w:t>External i</w:t>
      </w:r>
      <w:r>
        <w:rPr>
          <w:sz w:val="28"/>
        </w:rPr>
        <w:t>nterface</w:t>
      </w:r>
      <w:r w:rsidR="00166B9B">
        <w:rPr>
          <w:sz w:val="28"/>
        </w:rPr>
        <w:t xml:space="preserve"> requirement</w:t>
      </w:r>
    </w:p>
    <w:p w:rsidR="003C4295" w:rsidRDefault="003C4295" w:rsidP="003C4295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User interface</w:t>
      </w:r>
      <w:r w:rsidR="00FB5E90">
        <w:rPr>
          <w:sz w:val="28"/>
        </w:rPr>
        <w:t xml:space="preserve">( </w:t>
      </w:r>
      <w:proofErr w:type="spellStart"/>
      <w:r w:rsidR="00FF3E4F">
        <w:rPr>
          <w:sz w:val="28"/>
        </w:rPr>
        <w:t>sth</w:t>
      </w:r>
      <w:proofErr w:type="spellEnd"/>
      <w:r w:rsidR="00FF3E4F">
        <w:rPr>
          <w:sz w:val="28"/>
        </w:rPr>
        <w:t>. About button and sensor, strength of press, how high/low we to open the bin so on and so forth</w:t>
      </w:r>
      <w:r w:rsidR="00FB5E90">
        <w:rPr>
          <w:sz w:val="28"/>
        </w:rPr>
        <w:t>)</w:t>
      </w:r>
    </w:p>
    <w:p w:rsidR="003C4295" w:rsidRDefault="003C4295" w:rsidP="003C4295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Hardware interface</w:t>
      </w:r>
      <w:r w:rsidR="00FB5E90">
        <w:rPr>
          <w:sz w:val="28"/>
        </w:rPr>
        <w:t>( what kind of  hardware we support )</w:t>
      </w:r>
    </w:p>
    <w:p w:rsidR="003C4295" w:rsidRDefault="003C4295" w:rsidP="003C4295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Software interface</w:t>
      </w:r>
      <w:r w:rsidR="00FB5E90">
        <w:rPr>
          <w:sz w:val="28"/>
        </w:rPr>
        <w:t xml:space="preserve"> ( perhaps we don’t focus on software )</w:t>
      </w:r>
    </w:p>
    <w:p w:rsidR="00166B9B" w:rsidRPr="00166B9B" w:rsidRDefault="003C4295" w:rsidP="00166B9B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Communication interface</w:t>
      </w:r>
      <w:r w:rsidR="00FB5E90">
        <w:rPr>
          <w:sz w:val="28"/>
        </w:rPr>
        <w:t xml:space="preserve"> ( WIFI, TCP and some protocol for sweep robot)</w:t>
      </w:r>
    </w:p>
    <w:p w:rsidR="00166B9B" w:rsidRPr="00166B9B" w:rsidRDefault="00166B9B" w:rsidP="00166B9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Performance </w:t>
      </w:r>
      <w:r w:rsidR="00FF3E4F">
        <w:rPr>
          <w:sz w:val="28"/>
        </w:rPr>
        <w:t>requirement (how fast does the STB open? How fast does the STB need to seal? How many times can a set of bag</w:t>
      </w:r>
      <w:r w:rsidR="00CE2AB9">
        <w:rPr>
          <w:sz w:val="28"/>
        </w:rPr>
        <w:t>s</w:t>
      </w:r>
      <w:r w:rsidR="00FF3E4F">
        <w:rPr>
          <w:sz w:val="28"/>
        </w:rPr>
        <w:t xml:space="preserve"> be used?</w:t>
      </w:r>
      <w:r w:rsidR="00CE2AB9">
        <w:rPr>
          <w:sz w:val="28"/>
        </w:rPr>
        <w:t xml:space="preserve"> How much rubbish can the STB load?</w:t>
      </w:r>
      <w:r w:rsidR="00FF3E4F">
        <w:rPr>
          <w:sz w:val="28"/>
        </w:rPr>
        <w:t xml:space="preserve"> )</w:t>
      </w:r>
    </w:p>
    <w:p w:rsidR="006F5A35" w:rsidRDefault="00166B9B" w:rsidP="00166B9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 xml:space="preserve"> </w:t>
      </w:r>
      <w:r w:rsidRPr="00166B9B">
        <w:rPr>
          <w:sz w:val="28"/>
        </w:rPr>
        <w:t>Design constraints</w:t>
      </w:r>
      <w:r w:rsidR="00CE2AB9">
        <w:rPr>
          <w:sz w:val="28"/>
        </w:rPr>
        <w:t>( size of STB, dimension, volume</w:t>
      </w:r>
      <w:r w:rsidR="00E10E7B">
        <w:rPr>
          <w:sz w:val="28"/>
        </w:rPr>
        <w:t>, strength of polyethene film so on and so forth</w:t>
      </w:r>
      <w:r w:rsidR="00CE2AB9">
        <w:rPr>
          <w:sz w:val="28"/>
        </w:rPr>
        <w:t xml:space="preserve"> )</w:t>
      </w:r>
    </w:p>
    <w:p w:rsidR="00CE2AB9" w:rsidRPr="00166B9B" w:rsidRDefault="00CE2AB9" w:rsidP="00166B9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Attributes </w:t>
      </w:r>
      <w:proofErr w:type="gramStart"/>
      <w:r>
        <w:rPr>
          <w:sz w:val="28"/>
        </w:rPr>
        <w:t xml:space="preserve">( </w:t>
      </w:r>
      <w:r w:rsidR="00E10E7B">
        <w:rPr>
          <w:rFonts w:hint="eastAsia"/>
          <w:sz w:val="28"/>
        </w:rPr>
        <w:t>de</w:t>
      </w:r>
      <w:r w:rsidR="00E10E7B">
        <w:rPr>
          <w:sz w:val="28"/>
        </w:rPr>
        <w:t>scribe</w:t>
      </w:r>
      <w:proofErr w:type="gramEnd"/>
      <w:r w:rsidR="00E10E7B">
        <w:rPr>
          <w:sz w:val="28"/>
        </w:rPr>
        <w:t xml:space="preserve"> or explain </w:t>
      </w:r>
      <w:r>
        <w:rPr>
          <w:sz w:val="28"/>
        </w:rPr>
        <w:t>security, reliability, maintainability so on an so forth)</w:t>
      </w:r>
    </w:p>
    <w:p w:rsidR="00166B9B" w:rsidRDefault="00CE2AB9" w:rsidP="00166B9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Reference (you know la, but I suggest that we can mark the position of citation first, after we all have done, we offer number following order.)</w:t>
      </w:r>
    </w:p>
    <w:p w:rsidR="00166B9B" w:rsidRPr="00166B9B" w:rsidRDefault="00166B9B" w:rsidP="00166B9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Appendix</w:t>
      </w:r>
    </w:p>
    <w:sectPr w:rsidR="00166B9B" w:rsidRPr="0016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B9A" w:rsidRDefault="00DF5B9A" w:rsidP="00E10E7B">
      <w:pPr>
        <w:spacing w:after="0" w:line="240" w:lineRule="auto"/>
      </w:pPr>
      <w:r>
        <w:separator/>
      </w:r>
    </w:p>
  </w:endnote>
  <w:endnote w:type="continuationSeparator" w:id="0">
    <w:p w:rsidR="00DF5B9A" w:rsidRDefault="00DF5B9A" w:rsidP="00E1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B9A" w:rsidRDefault="00DF5B9A" w:rsidP="00E10E7B">
      <w:pPr>
        <w:spacing w:after="0" w:line="240" w:lineRule="auto"/>
      </w:pPr>
      <w:r>
        <w:separator/>
      </w:r>
    </w:p>
  </w:footnote>
  <w:footnote w:type="continuationSeparator" w:id="0">
    <w:p w:rsidR="00DF5B9A" w:rsidRDefault="00DF5B9A" w:rsidP="00E10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F0614"/>
    <w:multiLevelType w:val="multilevel"/>
    <w:tmpl w:val="7FFEC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8B"/>
    <w:rsid w:val="00166B9B"/>
    <w:rsid w:val="002238D4"/>
    <w:rsid w:val="003C4295"/>
    <w:rsid w:val="00486F10"/>
    <w:rsid w:val="005A2C55"/>
    <w:rsid w:val="005C661E"/>
    <w:rsid w:val="0067764D"/>
    <w:rsid w:val="006F5A35"/>
    <w:rsid w:val="009B0F03"/>
    <w:rsid w:val="009B4D11"/>
    <w:rsid w:val="009D761F"/>
    <w:rsid w:val="00BB5A59"/>
    <w:rsid w:val="00CE2AB9"/>
    <w:rsid w:val="00D2537E"/>
    <w:rsid w:val="00DF5196"/>
    <w:rsid w:val="00DF5B9A"/>
    <w:rsid w:val="00E10E7B"/>
    <w:rsid w:val="00F3358B"/>
    <w:rsid w:val="00FB5E90"/>
    <w:rsid w:val="00F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A579A"/>
  <w15:chartTrackingRefBased/>
  <w15:docId w15:val="{5AA80761-83F0-43BF-A726-C2BA7C24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0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YUXIN LI</cp:lastModifiedBy>
  <cp:revision>3</cp:revision>
  <dcterms:created xsi:type="dcterms:W3CDTF">2019-03-02T06:00:00Z</dcterms:created>
  <dcterms:modified xsi:type="dcterms:W3CDTF">2019-03-10T14:16:00Z</dcterms:modified>
</cp:coreProperties>
</file>