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BFD8D" w14:textId="77777777" w:rsidR="00D63160" w:rsidRDefault="00D63160" w:rsidP="00D63160">
      <w:pPr>
        <w:ind w:firstLine="0"/>
        <w:jc w:val="center"/>
        <w:rPr>
          <w:b/>
          <w:sz w:val="24"/>
          <w:szCs w:val="24"/>
        </w:rPr>
      </w:pPr>
      <w:r w:rsidRPr="007427D9">
        <w:rPr>
          <w:b/>
          <w:sz w:val="24"/>
          <w:szCs w:val="24"/>
        </w:rPr>
        <w:t>COMPUTING PROJECT (COMP08053)</w:t>
      </w:r>
    </w:p>
    <w:p w14:paraId="0EEAB22A" w14:textId="77777777" w:rsidR="00D63160" w:rsidRDefault="00D63160" w:rsidP="00D63160">
      <w:pPr>
        <w:ind w:firstLine="0"/>
        <w:jc w:val="center"/>
        <w:rPr>
          <w:b/>
          <w:sz w:val="24"/>
          <w:szCs w:val="24"/>
        </w:rPr>
      </w:pPr>
      <w:r w:rsidRPr="007427D9">
        <w:rPr>
          <w:b/>
          <w:sz w:val="24"/>
          <w:szCs w:val="24"/>
        </w:rPr>
        <w:t>PROGRESS FORM</w:t>
      </w:r>
    </w:p>
    <w:p w14:paraId="5CC1A19D" w14:textId="77777777" w:rsidR="00D63160" w:rsidRDefault="00D63160" w:rsidP="00D63160">
      <w:pPr>
        <w:ind w:firstLine="0"/>
        <w:jc w:val="center"/>
        <w:rPr>
          <w:b/>
          <w:sz w:val="24"/>
          <w:szCs w:val="24"/>
        </w:rPr>
      </w:pPr>
    </w:p>
    <w:p w14:paraId="0B61F242" w14:textId="77777777" w:rsidR="00D63160" w:rsidRPr="00E10144" w:rsidRDefault="00D63160" w:rsidP="00D63160">
      <w:pPr>
        <w:ind w:firstLine="0"/>
        <w:jc w:val="left"/>
        <w:rPr>
          <w:rFonts w:ascii="Arial" w:hAnsi="Arial" w:cs="Arial"/>
          <w:b/>
        </w:rPr>
      </w:pPr>
      <w:r w:rsidRPr="00E10144">
        <w:rPr>
          <w:rFonts w:ascii="Arial" w:hAnsi="Arial" w:cs="Arial"/>
          <w:b/>
        </w:rPr>
        <w:t>Group Members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22"/>
        <w:gridCol w:w="3394"/>
      </w:tblGrid>
      <w:tr w:rsidR="00D63160" w:rsidRPr="00AA70E9" w14:paraId="6522C820" w14:textId="77777777" w:rsidTr="00D07EB0">
        <w:tc>
          <w:tcPr>
            <w:tcW w:w="5778" w:type="dxa"/>
          </w:tcPr>
          <w:p w14:paraId="479788DF" w14:textId="77777777" w:rsidR="00D63160" w:rsidRPr="00AA70E9" w:rsidRDefault="00D63160" w:rsidP="00D07EB0">
            <w:pPr>
              <w:ind w:firstLine="0"/>
              <w:jc w:val="center"/>
              <w:rPr>
                <w:sz w:val="24"/>
                <w:szCs w:val="24"/>
              </w:rPr>
            </w:pPr>
            <w:r w:rsidRPr="00AA70E9">
              <w:rPr>
                <w:sz w:val="24"/>
                <w:szCs w:val="24"/>
              </w:rPr>
              <w:t>Name</w:t>
            </w:r>
          </w:p>
        </w:tc>
        <w:tc>
          <w:tcPr>
            <w:tcW w:w="3464" w:type="dxa"/>
          </w:tcPr>
          <w:p w14:paraId="1B6AA403" w14:textId="77777777" w:rsidR="00D63160" w:rsidRPr="00AA70E9" w:rsidRDefault="00D63160" w:rsidP="00D07EB0">
            <w:pPr>
              <w:ind w:firstLine="0"/>
              <w:jc w:val="center"/>
              <w:rPr>
                <w:sz w:val="24"/>
                <w:szCs w:val="24"/>
              </w:rPr>
            </w:pPr>
            <w:r w:rsidRPr="00AA70E9">
              <w:rPr>
                <w:sz w:val="24"/>
                <w:szCs w:val="24"/>
              </w:rPr>
              <w:t>Banner ID</w:t>
            </w:r>
          </w:p>
        </w:tc>
      </w:tr>
      <w:tr w:rsidR="00D63160" w:rsidRPr="00AA70E9" w14:paraId="5813DD22" w14:textId="77777777" w:rsidTr="00D07EB0">
        <w:tc>
          <w:tcPr>
            <w:tcW w:w="5778" w:type="dxa"/>
          </w:tcPr>
          <w:p w14:paraId="026466F2" w14:textId="348142AE" w:rsidR="00D63160" w:rsidRPr="00AA70E9" w:rsidRDefault="00BE5C9D" w:rsidP="00D07EB0">
            <w:pPr>
              <w:spacing w:before="40" w:after="40"/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Ryan Goudie</w:t>
            </w:r>
          </w:p>
        </w:tc>
        <w:tc>
          <w:tcPr>
            <w:tcW w:w="3464" w:type="dxa"/>
          </w:tcPr>
          <w:p w14:paraId="60CDF3EE" w14:textId="227AE6E7" w:rsidR="00D63160" w:rsidRPr="00AA70E9" w:rsidRDefault="00BE5C9D" w:rsidP="00D07EB0">
            <w:pPr>
              <w:spacing w:before="40" w:after="40"/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B00400561</w:t>
            </w:r>
          </w:p>
        </w:tc>
      </w:tr>
      <w:tr w:rsidR="00D63160" w:rsidRPr="00AA70E9" w14:paraId="013EE8CD" w14:textId="77777777" w:rsidTr="00D07EB0">
        <w:tc>
          <w:tcPr>
            <w:tcW w:w="5778" w:type="dxa"/>
          </w:tcPr>
          <w:p w14:paraId="0D1752DF" w14:textId="67D587B3" w:rsidR="00D63160" w:rsidRPr="00AA70E9" w:rsidRDefault="00BE5C9D" w:rsidP="00D07EB0">
            <w:pPr>
              <w:spacing w:before="40" w:after="40"/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David Maxwell</w:t>
            </w:r>
          </w:p>
        </w:tc>
        <w:tc>
          <w:tcPr>
            <w:tcW w:w="3464" w:type="dxa"/>
          </w:tcPr>
          <w:p w14:paraId="52D2EF9B" w14:textId="1C9635E2" w:rsidR="00D63160" w:rsidRPr="00AA70E9" w:rsidRDefault="00BE5C9D" w:rsidP="00D07EB0">
            <w:pPr>
              <w:spacing w:before="40" w:after="40"/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B00328554</w:t>
            </w:r>
          </w:p>
        </w:tc>
      </w:tr>
      <w:tr w:rsidR="00D63160" w:rsidRPr="00AA70E9" w14:paraId="15DE5F45" w14:textId="77777777" w:rsidTr="00D07EB0">
        <w:tc>
          <w:tcPr>
            <w:tcW w:w="5778" w:type="dxa"/>
          </w:tcPr>
          <w:p w14:paraId="6575ABA1" w14:textId="00F2D0C5" w:rsidR="00D63160" w:rsidRPr="00AA70E9" w:rsidRDefault="00BE5C9D" w:rsidP="00D07EB0">
            <w:pPr>
              <w:spacing w:before="40" w:after="40"/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Cian Burns</w:t>
            </w:r>
          </w:p>
        </w:tc>
        <w:tc>
          <w:tcPr>
            <w:tcW w:w="3464" w:type="dxa"/>
          </w:tcPr>
          <w:p w14:paraId="6E46314E" w14:textId="34794B16" w:rsidR="00D63160" w:rsidRPr="00D0185A" w:rsidRDefault="00D0185A" w:rsidP="00D0185A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</w:rPr>
              <w:t>B00401364</w:t>
            </w:r>
          </w:p>
        </w:tc>
      </w:tr>
      <w:tr w:rsidR="00D63160" w:rsidRPr="00AA70E9" w14:paraId="402F5745" w14:textId="77777777" w:rsidTr="00D07EB0">
        <w:tc>
          <w:tcPr>
            <w:tcW w:w="5778" w:type="dxa"/>
          </w:tcPr>
          <w:p w14:paraId="0EF99D21" w14:textId="0A80DA01" w:rsidR="00D63160" w:rsidRPr="00AA70E9" w:rsidRDefault="00BE5C9D" w:rsidP="00D07EB0">
            <w:pPr>
              <w:spacing w:before="40" w:after="40"/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Daniel Taylor</w:t>
            </w:r>
          </w:p>
        </w:tc>
        <w:tc>
          <w:tcPr>
            <w:tcW w:w="3464" w:type="dxa"/>
          </w:tcPr>
          <w:p w14:paraId="190DC445" w14:textId="3953FDCF" w:rsidR="00D63160" w:rsidRPr="00D0185A" w:rsidRDefault="00D0185A" w:rsidP="00D0185A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</w:rPr>
              <w:t>B00324989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7333C17D" w14:textId="77777777" w:rsidR="00D63160" w:rsidRPr="00E10144" w:rsidRDefault="00D63160" w:rsidP="00D63160">
      <w:pPr>
        <w:ind w:firstLine="0"/>
        <w:jc w:val="left"/>
        <w:rPr>
          <w:rFonts w:ascii="Arial" w:hAnsi="Arial" w:cs="Arial"/>
          <w:b/>
        </w:rPr>
      </w:pPr>
      <w:r w:rsidRPr="00E10144">
        <w:rPr>
          <w:rFonts w:ascii="Arial" w:hAnsi="Arial" w:cs="Arial"/>
          <w:b/>
        </w:rPr>
        <w:t>Period Covered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15"/>
        <w:gridCol w:w="4501"/>
      </w:tblGrid>
      <w:tr w:rsidR="00D63160" w:rsidRPr="00AA70E9" w14:paraId="3348CAD2" w14:textId="77777777" w:rsidTr="00D07EB0">
        <w:tc>
          <w:tcPr>
            <w:tcW w:w="4621" w:type="dxa"/>
          </w:tcPr>
          <w:p w14:paraId="2392C6EE" w14:textId="6FF1DD92" w:rsidR="00D63160" w:rsidRPr="00AA70E9" w:rsidRDefault="00D63160" w:rsidP="00D07EB0">
            <w:pPr>
              <w:spacing w:before="120" w:after="120"/>
              <w:ind w:firstLine="0"/>
              <w:jc w:val="left"/>
              <w:rPr>
                <w:rFonts w:ascii="Arial" w:hAnsi="Arial" w:cs="Arial"/>
              </w:rPr>
            </w:pPr>
            <w:proofErr w:type="gramStart"/>
            <w:r w:rsidRPr="00AA70E9">
              <w:rPr>
                <w:rFonts w:ascii="Arial" w:hAnsi="Arial" w:cs="Arial"/>
              </w:rPr>
              <w:t xml:space="preserve">From  </w:t>
            </w:r>
            <w:r w:rsidR="00C3571A">
              <w:rPr>
                <w:rFonts w:ascii="Arial" w:hAnsi="Arial" w:cs="Arial"/>
              </w:rPr>
              <w:t>Week</w:t>
            </w:r>
            <w:proofErr w:type="gramEnd"/>
            <w:r w:rsidR="00A37701">
              <w:rPr>
                <w:rFonts w:ascii="Arial" w:hAnsi="Arial" w:cs="Arial"/>
              </w:rPr>
              <w:t xml:space="preserve">5 </w:t>
            </w:r>
            <w:r w:rsidR="00C3571A">
              <w:rPr>
                <w:rFonts w:ascii="Arial" w:hAnsi="Arial" w:cs="Arial"/>
              </w:rPr>
              <w:t>(</w:t>
            </w:r>
            <w:r w:rsidR="00A37701">
              <w:rPr>
                <w:rFonts w:ascii="Arial" w:hAnsi="Arial" w:cs="Arial"/>
              </w:rPr>
              <w:t>01</w:t>
            </w:r>
            <w:r w:rsidR="00C3571A">
              <w:rPr>
                <w:rFonts w:ascii="Arial" w:hAnsi="Arial" w:cs="Arial"/>
              </w:rPr>
              <w:t>/0</w:t>
            </w:r>
            <w:r w:rsidR="00A37701">
              <w:rPr>
                <w:rFonts w:ascii="Arial" w:hAnsi="Arial" w:cs="Arial"/>
              </w:rPr>
              <w:t>3</w:t>
            </w:r>
            <w:r w:rsidR="00C3571A">
              <w:rPr>
                <w:rFonts w:ascii="Arial" w:hAnsi="Arial" w:cs="Arial"/>
              </w:rPr>
              <w:t>/21)</w:t>
            </w:r>
            <w:r w:rsidRPr="00AA70E9">
              <w:rPr>
                <w:rFonts w:ascii="Arial" w:hAnsi="Arial" w:cs="Arial"/>
              </w:rPr>
              <w:t xml:space="preserve">                                                                     </w:t>
            </w:r>
          </w:p>
        </w:tc>
        <w:tc>
          <w:tcPr>
            <w:tcW w:w="4621" w:type="dxa"/>
          </w:tcPr>
          <w:p w14:paraId="50E66F4D" w14:textId="0922A2FE" w:rsidR="00D63160" w:rsidRPr="00AA70E9" w:rsidRDefault="00D63160" w:rsidP="00D07EB0">
            <w:pPr>
              <w:spacing w:before="120" w:after="120"/>
              <w:ind w:firstLine="0"/>
              <w:jc w:val="left"/>
              <w:rPr>
                <w:rFonts w:ascii="Arial" w:hAnsi="Arial" w:cs="Arial"/>
              </w:rPr>
            </w:pPr>
            <w:r w:rsidRPr="00AA70E9">
              <w:rPr>
                <w:rFonts w:ascii="Arial" w:hAnsi="Arial" w:cs="Arial"/>
              </w:rPr>
              <w:t xml:space="preserve">To   </w:t>
            </w:r>
            <w:r w:rsidR="00C3571A">
              <w:rPr>
                <w:rFonts w:ascii="Arial" w:hAnsi="Arial" w:cs="Arial"/>
              </w:rPr>
              <w:t xml:space="preserve">Week </w:t>
            </w:r>
            <w:r w:rsidR="00A37701">
              <w:rPr>
                <w:rFonts w:ascii="Arial" w:hAnsi="Arial" w:cs="Arial"/>
              </w:rPr>
              <w:t>6</w:t>
            </w:r>
            <w:r w:rsidRPr="00AA70E9">
              <w:rPr>
                <w:rFonts w:ascii="Arial" w:hAnsi="Arial" w:cs="Arial"/>
              </w:rPr>
              <w:t xml:space="preserve">                                                           </w:t>
            </w:r>
          </w:p>
        </w:tc>
      </w:tr>
    </w:tbl>
    <w:p w14:paraId="0A9998B5" w14:textId="77777777" w:rsidR="00D63160" w:rsidRPr="00A12442" w:rsidRDefault="00D63160" w:rsidP="00D63160">
      <w:pPr>
        <w:ind w:firstLine="0"/>
        <w:jc w:val="left"/>
        <w:rPr>
          <w:rFonts w:ascii="Arial" w:hAnsi="Arial" w:cs="Arial"/>
          <w:b/>
        </w:rPr>
      </w:pPr>
      <w:r w:rsidRPr="00A12442">
        <w:rPr>
          <w:rFonts w:ascii="Arial" w:hAnsi="Arial" w:cs="Arial"/>
          <w:b/>
        </w:rPr>
        <w:t>Project Status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D63160" w:rsidRPr="00AA70E9" w14:paraId="15A5AB61" w14:textId="77777777" w:rsidTr="00D07EB0">
        <w:tc>
          <w:tcPr>
            <w:tcW w:w="9242" w:type="dxa"/>
          </w:tcPr>
          <w:p w14:paraId="3485BF18" w14:textId="2493E2F3" w:rsidR="00C3571A" w:rsidRDefault="00D63160" w:rsidP="001660C3">
            <w:pPr>
              <w:spacing w:before="120" w:after="120"/>
              <w:ind w:firstLine="0"/>
              <w:jc w:val="left"/>
              <w:rPr>
                <w:rFonts w:ascii="Arial" w:hAnsi="Arial" w:cs="Arial"/>
              </w:rPr>
            </w:pPr>
            <w:r w:rsidRPr="00AA70E9">
              <w:rPr>
                <w:rFonts w:ascii="Arial" w:hAnsi="Arial" w:cs="Arial"/>
              </w:rPr>
              <w:t xml:space="preserve">Work status: </w:t>
            </w:r>
            <w:r w:rsidR="008505D1">
              <w:rPr>
                <w:rFonts w:ascii="Arial" w:hAnsi="Arial" w:cs="Arial"/>
              </w:rPr>
              <w:t>Project</w:t>
            </w:r>
            <w:r w:rsidR="004A586B">
              <w:rPr>
                <w:rFonts w:ascii="Arial" w:hAnsi="Arial" w:cs="Arial"/>
              </w:rPr>
              <w:t xml:space="preserve"> Plan document was sent </w:t>
            </w:r>
            <w:proofErr w:type="gramStart"/>
            <w:r w:rsidR="004A586B">
              <w:rPr>
                <w:rFonts w:ascii="Arial" w:hAnsi="Arial" w:cs="Arial"/>
              </w:rPr>
              <w:t>In</w:t>
            </w:r>
            <w:proofErr w:type="gramEnd"/>
            <w:r w:rsidR="004A586B">
              <w:rPr>
                <w:rFonts w:ascii="Arial" w:hAnsi="Arial" w:cs="Arial"/>
              </w:rPr>
              <w:t xml:space="preserve"> for review</w:t>
            </w:r>
          </w:p>
          <w:p w14:paraId="76730696" w14:textId="58765BF1" w:rsidR="004A586B" w:rsidRDefault="004A586B" w:rsidP="001660C3">
            <w:pPr>
              <w:spacing w:before="120" w:after="120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Development </w:t>
            </w:r>
            <w:r w:rsidR="008505D1">
              <w:rPr>
                <w:rFonts w:ascii="Arial" w:hAnsi="Arial" w:cs="Arial"/>
              </w:rPr>
              <w:t xml:space="preserve">has started </w:t>
            </w:r>
          </w:p>
          <w:p w14:paraId="4FB21A52" w14:textId="239A771D" w:rsidR="00A37701" w:rsidRDefault="00A37701" w:rsidP="001660C3">
            <w:pPr>
              <w:spacing w:before="120" w:after="120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Progress report created for this week</w:t>
            </w:r>
          </w:p>
          <w:p w14:paraId="7CF043EF" w14:textId="53F663D4" w:rsidR="008505D1" w:rsidRDefault="008505D1" w:rsidP="001660C3">
            <w:pPr>
              <w:spacing w:before="120" w:after="120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CSV read in has been integrated and tested works as should </w:t>
            </w:r>
          </w:p>
          <w:p w14:paraId="25C1653A" w14:textId="0B9EC951" w:rsidR="001660C3" w:rsidRDefault="001660C3" w:rsidP="001660C3">
            <w:pPr>
              <w:spacing w:before="120" w:after="120"/>
              <w:ind w:firstLine="0"/>
              <w:jc w:val="lef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All updates are committed to the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github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repo</w:t>
            </w:r>
          </w:p>
          <w:p w14:paraId="3AF42B9E" w14:textId="77777777" w:rsidR="00C3571A" w:rsidRPr="00C3571A" w:rsidRDefault="00C3571A" w:rsidP="00C3571A">
            <w:pPr>
              <w:spacing w:before="120" w:after="120"/>
              <w:ind w:firstLine="0"/>
              <w:jc w:val="left"/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6BFFDE08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51F5BB96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5B2A4BDF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00AD96D0" w14:textId="77777777" w:rsidR="00D63160" w:rsidRPr="00AA70E9" w:rsidRDefault="00D63160" w:rsidP="00D07EB0">
            <w:pPr>
              <w:spacing w:before="120" w:after="120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1E7F5326" w14:textId="77777777" w:rsidR="00D63160" w:rsidRPr="00AA70E9" w:rsidRDefault="00D63160" w:rsidP="00D07EB0">
            <w:pPr>
              <w:spacing w:before="120" w:after="120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0FAC6DAA" w14:textId="77777777" w:rsidR="00D63160" w:rsidRPr="00A12442" w:rsidRDefault="00D63160" w:rsidP="00D63160">
      <w:pPr>
        <w:ind w:firstLine="0"/>
        <w:jc w:val="left"/>
        <w:rPr>
          <w:rFonts w:ascii="Arial" w:hAnsi="Arial" w:cs="Arial"/>
          <w:b/>
        </w:rPr>
      </w:pPr>
      <w:r w:rsidRPr="00A12442">
        <w:rPr>
          <w:rFonts w:ascii="Arial" w:hAnsi="Arial" w:cs="Arial"/>
          <w:b/>
        </w:rPr>
        <w:t>Work to be completed during the next period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D63160" w:rsidRPr="00AA70E9" w14:paraId="2E84F10C" w14:textId="77777777" w:rsidTr="00D07EB0">
        <w:tc>
          <w:tcPr>
            <w:tcW w:w="9242" w:type="dxa"/>
          </w:tcPr>
          <w:p w14:paraId="64F7BE2D" w14:textId="55B10FFE" w:rsidR="00D63160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04BF6C07" w14:textId="085B85C2" w:rsidR="00C3571A" w:rsidRPr="00AA70E9" w:rsidRDefault="004A586B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Development </w:t>
            </w:r>
            <w:r w:rsidR="008505D1">
              <w:rPr>
                <w:rFonts w:ascii="Arial" w:hAnsi="Arial" w:cs="Arial"/>
                <w:sz w:val="20"/>
                <w:szCs w:val="20"/>
              </w:rPr>
              <w:t xml:space="preserve">will have continued , Results and fixtures need developed </w:t>
            </w:r>
          </w:p>
          <w:p w14:paraId="0F47BB60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4DEC06C6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72CCBCE8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33780E76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1FCF9A36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7A5BDF2F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318DF88C" w14:textId="77777777" w:rsidR="00D63160" w:rsidRPr="00AA70E9" w:rsidRDefault="00D63160" w:rsidP="00D07EB0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</w:tr>
    </w:tbl>
    <w:p w14:paraId="3D201933" w14:textId="77777777" w:rsidR="00D63160" w:rsidRPr="00A12442" w:rsidRDefault="00D63160" w:rsidP="00D63160">
      <w:pPr>
        <w:ind w:firstLine="0"/>
        <w:jc w:val="left"/>
        <w:rPr>
          <w:rFonts w:ascii="Arial" w:hAnsi="Arial" w:cs="Arial"/>
          <w:b/>
        </w:rPr>
      </w:pPr>
      <w:r w:rsidRPr="00A12442">
        <w:rPr>
          <w:rFonts w:ascii="Arial" w:hAnsi="Arial" w:cs="Arial"/>
          <w:b/>
        </w:rPr>
        <w:t>Issues arising this period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D63160" w:rsidRPr="00AA70E9" w14:paraId="7EC0739B" w14:textId="77777777" w:rsidTr="00D07EB0">
        <w:tc>
          <w:tcPr>
            <w:tcW w:w="9242" w:type="dxa"/>
          </w:tcPr>
          <w:p w14:paraId="13738A14" w14:textId="207F96D7" w:rsidR="00D63160" w:rsidRPr="00AA70E9" w:rsidRDefault="00C3571A" w:rsidP="00D07EB0">
            <w:pPr>
              <w:spacing w:before="120"/>
              <w:ind w:firstLine="0"/>
              <w:jc w:val="left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N/A</w:t>
            </w:r>
          </w:p>
          <w:p w14:paraId="5284DEDB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E665D3C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4813B34B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36D21EAF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35F002A1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53A1B946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7E4D83A6" w14:textId="77777777" w:rsidR="00D63160" w:rsidRPr="00AA70E9" w:rsidRDefault="00D63160" w:rsidP="00D07EB0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</w:tr>
    </w:tbl>
    <w:p w14:paraId="38200EB3" w14:textId="77777777" w:rsidR="00D63160" w:rsidRPr="00A12442" w:rsidRDefault="00D63160" w:rsidP="00D63160">
      <w:pPr>
        <w:ind w:firstLine="0"/>
        <w:jc w:val="left"/>
        <w:rPr>
          <w:rFonts w:ascii="Arial" w:hAnsi="Arial" w:cs="Arial"/>
          <w:b/>
        </w:rPr>
      </w:pPr>
      <w:r w:rsidRPr="00A12442">
        <w:rPr>
          <w:rFonts w:ascii="Arial" w:hAnsi="Arial" w:cs="Arial"/>
          <w:b/>
        </w:rPr>
        <w:t>Lessons Learned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D63160" w:rsidRPr="00AA70E9" w14:paraId="47FE83DE" w14:textId="77777777" w:rsidTr="00D07EB0">
        <w:tc>
          <w:tcPr>
            <w:tcW w:w="9242" w:type="dxa"/>
          </w:tcPr>
          <w:p w14:paraId="083C205C" w14:textId="166E93E0" w:rsidR="00D63160" w:rsidRPr="00AA70E9" w:rsidRDefault="004A586B" w:rsidP="00D07EB0">
            <w:pPr>
              <w:ind w:firstLine="0"/>
              <w:jc w:val="left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N/A</w:t>
            </w:r>
          </w:p>
          <w:p w14:paraId="05B228BD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108C26E5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6BBCE087" w14:textId="77777777" w:rsidR="00D63160" w:rsidRPr="00AA70E9" w:rsidRDefault="00D63160" w:rsidP="00D07EB0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</w:tr>
    </w:tbl>
    <w:p w14:paraId="0A15B9FD" w14:textId="77777777" w:rsidR="00B600F4" w:rsidRDefault="007B646E" w:rsidP="007B646E">
      <w:pPr>
        <w:ind w:firstLine="0"/>
      </w:pPr>
      <w:r>
        <w:t xml:space="preserve"> </w:t>
      </w:r>
    </w:p>
    <w:sectPr w:rsidR="00B600F4" w:rsidSect="00B600F4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6A4C3" w14:textId="77777777" w:rsidR="006465C2" w:rsidRDefault="006465C2" w:rsidP="00FE1F23">
      <w:r>
        <w:separator/>
      </w:r>
    </w:p>
  </w:endnote>
  <w:endnote w:type="continuationSeparator" w:id="0">
    <w:p w14:paraId="389BCD44" w14:textId="77777777" w:rsidR="006465C2" w:rsidRDefault="006465C2" w:rsidP="00FE1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DDA09" w14:textId="77777777" w:rsidR="00EE2D0D" w:rsidRPr="00B965E9" w:rsidRDefault="00FE1F23">
    <w:pPr>
      <w:pStyle w:val="Footer"/>
      <w:jc w:val="center"/>
      <w:rPr>
        <w:rFonts w:ascii="Arial" w:hAnsi="Arial" w:cs="Arial"/>
      </w:rPr>
    </w:pPr>
    <w:r w:rsidRPr="00B965E9">
      <w:rPr>
        <w:rFonts w:ascii="Arial" w:hAnsi="Arial" w:cs="Arial"/>
      </w:rPr>
      <w:fldChar w:fldCharType="begin"/>
    </w:r>
    <w:r w:rsidR="00D63160" w:rsidRPr="00B965E9">
      <w:rPr>
        <w:rFonts w:ascii="Arial" w:hAnsi="Arial" w:cs="Arial"/>
      </w:rPr>
      <w:instrText xml:space="preserve"> PAGE   \* MERGEFORMAT </w:instrText>
    </w:r>
    <w:r w:rsidRPr="00B965E9">
      <w:rPr>
        <w:rFonts w:ascii="Arial" w:hAnsi="Arial" w:cs="Arial"/>
      </w:rPr>
      <w:fldChar w:fldCharType="separate"/>
    </w:r>
    <w:r w:rsidR="007B646E">
      <w:rPr>
        <w:rFonts w:ascii="Arial" w:hAnsi="Arial" w:cs="Arial"/>
        <w:noProof/>
      </w:rPr>
      <w:t>1</w:t>
    </w:r>
    <w:r w:rsidRPr="00B965E9">
      <w:rPr>
        <w:rFonts w:ascii="Arial" w:hAnsi="Arial" w:cs="Arial"/>
      </w:rPr>
      <w:fldChar w:fldCharType="end"/>
    </w:r>
  </w:p>
  <w:p w14:paraId="0AC27F56" w14:textId="77777777" w:rsidR="00EE2D0D" w:rsidRDefault="006465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3E98D" w14:textId="77777777" w:rsidR="006465C2" w:rsidRDefault="006465C2" w:rsidP="00FE1F23">
      <w:r>
        <w:separator/>
      </w:r>
    </w:p>
  </w:footnote>
  <w:footnote w:type="continuationSeparator" w:id="0">
    <w:p w14:paraId="09327AAA" w14:textId="77777777" w:rsidR="006465C2" w:rsidRDefault="006465C2" w:rsidP="00FE1F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60"/>
    <w:rsid w:val="000A6F08"/>
    <w:rsid w:val="0015458F"/>
    <w:rsid w:val="001660C3"/>
    <w:rsid w:val="00312953"/>
    <w:rsid w:val="00411BF4"/>
    <w:rsid w:val="004A586B"/>
    <w:rsid w:val="005B18B7"/>
    <w:rsid w:val="006465C2"/>
    <w:rsid w:val="006A0B5C"/>
    <w:rsid w:val="007B646E"/>
    <w:rsid w:val="007B6D95"/>
    <w:rsid w:val="008505D1"/>
    <w:rsid w:val="008C4DBC"/>
    <w:rsid w:val="00927096"/>
    <w:rsid w:val="00931998"/>
    <w:rsid w:val="00975F19"/>
    <w:rsid w:val="00A37701"/>
    <w:rsid w:val="00B2096A"/>
    <w:rsid w:val="00B600F4"/>
    <w:rsid w:val="00BE5C9D"/>
    <w:rsid w:val="00C3571A"/>
    <w:rsid w:val="00D0185A"/>
    <w:rsid w:val="00D63160"/>
    <w:rsid w:val="00F1763B"/>
    <w:rsid w:val="00F505D0"/>
    <w:rsid w:val="00FD35EA"/>
    <w:rsid w:val="00FE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D91B6"/>
  <w15:docId w15:val="{B2465580-4043-2549-81A1-5ED300E5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hanging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16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631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160"/>
    <w:rPr>
      <w:rFonts w:ascii="Calibri" w:eastAsia="Calibri" w:hAnsi="Calibri" w:cs="Times New Roman"/>
    </w:rPr>
  </w:style>
  <w:style w:type="paragraph" w:customStyle="1" w:styleId="paragraph">
    <w:name w:val="paragraph"/>
    <w:basedOn w:val="Normal"/>
    <w:rsid w:val="00D0185A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0185A"/>
  </w:style>
  <w:style w:type="character" w:customStyle="1" w:styleId="eop">
    <w:name w:val="eop"/>
    <w:basedOn w:val="DefaultParagraphFont"/>
    <w:rsid w:val="00D01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2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</Words>
  <Characters>670</Characters>
  <Application>Microsoft Office Word</Application>
  <DocSecurity>0</DocSecurity>
  <Lines>5</Lines>
  <Paragraphs>1</Paragraphs>
  <ScaleCrop>false</ScaleCrop>
  <Company>University of Paisley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stan-ci0</dc:creator>
  <cp:keywords/>
  <dc:description/>
  <cp:lastModifiedBy>Ryan Goudie</cp:lastModifiedBy>
  <cp:revision>3</cp:revision>
  <dcterms:created xsi:type="dcterms:W3CDTF">2021-03-01T10:04:00Z</dcterms:created>
  <dcterms:modified xsi:type="dcterms:W3CDTF">2021-03-01T10:10:00Z</dcterms:modified>
</cp:coreProperties>
</file>