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D21" w:rsidRPr="00895D21" w:rsidRDefault="008B7561" w:rsidP="00895D21">
      <w:pPr>
        <w:pStyle w:val="ListParagraph"/>
        <w:autoSpaceDE w:val="0"/>
        <w:autoSpaceDN w:val="0"/>
        <w:adjustRightInd w:val="0"/>
        <w:spacing w:after="0" w:line="360" w:lineRule="auto"/>
        <w:ind w:left="0"/>
        <w:jc w:val="center"/>
        <w:rPr>
          <w:rFonts w:ascii="TimesNewRomanPSMT" w:hAnsi="TimesNewRomanPSMT" w:cs="TimesNewRomanPSMT"/>
          <w:b/>
          <w:sz w:val="24"/>
          <w:szCs w:val="24"/>
        </w:rPr>
      </w:pPr>
      <w:r w:rsidRPr="00895D21">
        <w:rPr>
          <w:rFonts w:ascii="Times New Roman" w:hAnsi="Times New Roman" w:cs="Times New Roman"/>
          <w:b/>
          <w:sz w:val="24"/>
          <w:szCs w:val="24"/>
        </w:rPr>
        <w:t xml:space="preserve">Lecture </w:t>
      </w:r>
      <w:r w:rsidR="005B7A45" w:rsidRPr="00895D21">
        <w:rPr>
          <w:rFonts w:ascii="Times New Roman" w:hAnsi="Times New Roman" w:cs="Times New Roman"/>
          <w:b/>
          <w:sz w:val="24"/>
          <w:szCs w:val="24"/>
        </w:rPr>
        <w:t>10</w:t>
      </w:r>
      <w:r w:rsidR="00895D21" w:rsidRPr="00895D21">
        <w:rPr>
          <w:rFonts w:ascii="Times New Roman" w:hAnsi="Times New Roman" w:cs="Times New Roman"/>
          <w:b/>
          <w:sz w:val="24"/>
          <w:szCs w:val="24"/>
        </w:rPr>
        <w:tab/>
      </w:r>
      <w:r w:rsidR="00895D21" w:rsidRPr="00895D21">
        <w:rPr>
          <w:rFonts w:ascii="TimesNewRomanPSMT" w:hAnsi="TimesNewRomanPSMT" w:cs="TimesNewRomanPSMT"/>
          <w:b/>
          <w:sz w:val="24"/>
          <w:szCs w:val="24"/>
        </w:rPr>
        <w:t xml:space="preserve">Types of Spatial Data and </w:t>
      </w:r>
      <w:r w:rsidR="00F03A09">
        <w:rPr>
          <w:rFonts w:ascii="TimesNewRomanPSMT" w:hAnsi="TimesNewRomanPSMT" w:cs="TimesNewRomanPSMT"/>
          <w:b/>
          <w:sz w:val="24"/>
          <w:szCs w:val="24"/>
        </w:rPr>
        <w:t>Models for Geostatistical Data</w:t>
      </w:r>
    </w:p>
    <w:p w:rsidR="00CC63D0" w:rsidRPr="00DA6BEE" w:rsidRDefault="00CC63D0">
      <w:pPr>
        <w:rPr>
          <w:rFonts w:ascii="Times New Roman" w:hAnsi="Times New Roman" w:cs="Times New Roman"/>
          <w:sz w:val="24"/>
          <w:szCs w:val="24"/>
        </w:rPr>
      </w:pPr>
    </w:p>
    <w:p w:rsidR="005B7A45" w:rsidRPr="00CC63D0" w:rsidRDefault="00CC63D0" w:rsidP="005B7A45">
      <w:pPr>
        <w:pStyle w:val="ListParagraph"/>
        <w:autoSpaceDE w:val="0"/>
        <w:autoSpaceDN w:val="0"/>
        <w:adjustRightInd w:val="0"/>
        <w:spacing w:after="0" w:line="360" w:lineRule="auto"/>
        <w:ind w:left="0"/>
        <w:rPr>
          <w:rFonts w:ascii="TimesNewRomanPSMT" w:hAnsi="TimesNewRomanPSMT" w:cs="TimesNewRomanPSMT"/>
          <w:b/>
          <w:sz w:val="24"/>
          <w:szCs w:val="24"/>
        </w:rPr>
      </w:pPr>
      <w:r w:rsidRPr="00CC63D0">
        <w:rPr>
          <w:rFonts w:ascii="TimesNewRomanPSMT" w:hAnsi="TimesNewRomanPSMT" w:cs="TimesNewRomanPSMT"/>
          <w:b/>
          <w:sz w:val="24"/>
          <w:szCs w:val="24"/>
        </w:rPr>
        <w:t>10</w:t>
      </w:r>
      <w:r w:rsidR="005B7A45" w:rsidRPr="00CC63D0">
        <w:rPr>
          <w:rFonts w:ascii="TimesNewRomanPSMT" w:hAnsi="TimesNewRomanPSMT" w:cs="TimesNewRomanPSMT"/>
          <w:b/>
          <w:sz w:val="24"/>
          <w:szCs w:val="24"/>
        </w:rPr>
        <w:t xml:space="preserve">.1 </w:t>
      </w:r>
      <w:r w:rsidR="005B7A45" w:rsidRPr="00CC63D0">
        <w:rPr>
          <w:rFonts w:ascii="TimesNewRomanPSMT" w:hAnsi="TimesNewRomanPSMT" w:cs="TimesNewRomanPSMT"/>
          <w:b/>
          <w:sz w:val="24"/>
          <w:szCs w:val="24"/>
        </w:rPr>
        <w:tab/>
        <w:t xml:space="preserve">Types of </w:t>
      </w:r>
      <w:r w:rsidRPr="00CC63D0">
        <w:rPr>
          <w:rFonts w:ascii="TimesNewRomanPSMT" w:hAnsi="TimesNewRomanPSMT" w:cs="TimesNewRomanPSMT"/>
          <w:b/>
          <w:sz w:val="24"/>
          <w:szCs w:val="24"/>
        </w:rPr>
        <w:t>s</w:t>
      </w:r>
      <w:r w:rsidR="005B7A45" w:rsidRPr="00CC63D0">
        <w:rPr>
          <w:rFonts w:ascii="TimesNewRomanPSMT" w:hAnsi="TimesNewRomanPSMT" w:cs="TimesNewRomanPSMT"/>
          <w:b/>
          <w:sz w:val="24"/>
          <w:szCs w:val="24"/>
        </w:rPr>
        <w:t xml:space="preserve">patial </w:t>
      </w:r>
      <w:r w:rsidRPr="00CC63D0">
        <w:rPr>
          <w:rFonts w:ascii="TimesNewRomanPSMT" w:hAnsi="TimesNewRomanPSMT" w:cs="TimesNewRomanPSMT"/>
          <w:b/>
          <w:sz w:val="24"/>
          <w:szCs w:val="24"/>
        </w:rPr>
        <w:t>d</w:t>
      </w:r>
      <w:r w:rsidR="005B7A45" w:rsidRPr="00CC63D0">
        <w:rPr>
          <w:rFonts w:ascii="TimesNewRomanPSMT" w:hAnsi="TimesNewRomanPSMT" w:cs="TimesNewRomanPSMT"/>
          <w:b/>
          <w:sz w:val="24"/>
          <w:szCs w:val="24"/>
        </w:rPr>
        <w:t>ata</w:t>
      </w:r>
    </w:p>
    <w:p w:rsidR="00303741" w:rsidRDefault="00303741" w:rsidP="005B7A45">
      <w:pPr>
        <w:pStyle w:val="ListParagraph"/>
        <w:autoSpaceDE w:val="0"/>
        <w:autoSpaceDN w:val="0"/>
        <w:adjustRightInd w:val="0"/>
        <w:spacing w:after="0" w:line="360" w:lineRule="auto"/>
        <w:ind w:left="0"/>
        <w:rPr>
          <w:rFonts w:ascii="TimesNewRomanPSMT" w:hAnsi="TimesNewRomanPSMT" w:cs="TimesNewRomanPSMT"/>
          <w:sz w:val="24"/>
          <w:szCs w:val="24"/>
        </w:rPr>
      </w:pPr>
    </w:p>
    <w:p w:rsidR="00440E58" w:rsidRDefault="00C6618D" w:rsidP="00440E58">
      <w:pPr>
        <w:autoSpaceDE w:val="0"/>
        <w:autoSpaceDN w:val="0"/>
        <w:adjustRightInd w:val="0"/>
        <w:spacing w:after="0" w:line="360" w:lineRule="auto"/>
        <w:rPr>
          <w:rFonts w:ascii="Times New Roman" w:hAnsi="Times New Roman" w:cs="Times New Roman"/>
          <w:color w:val="000000"/>
          <w:sz w:val="24"/>
          <w:szCs w:val="24"/>
        </w:rPr>
      </w:pPr>
      <w:r w:rsidRPr="00C6618D">
        <w:rPr>
          <w:rFonts w:ascii="Times New Roman" w:hAnsi="Times New Roman" w:cs="Times New Roman"/>
          <w:color w:val="000000"/>
          <w:sz w:val="24"/>
          <w:szCs w:val="24"/>
        </w:rPr>
        <w:t xml:space="preserve">Spatial data have spatial reference: they have </w:t>
      </w:r>
      <w:r w:rsidRPr="00766527">
        <w:rPr>
          <w:rFonts w:ascii="Times New Roman" w:hAnsi="Times New Roman" w:cs="Times New Roman"/>
          <w:b/>
          <w:i/>
          <w:color w:val="000000"/>
          <w:sz w:val="24"/>
          <w:szCs w:val="24"/>
        </w:rPr>
        <w:t>coordinate values</w:t>
      </w:r>
      <w:r w:rsidRPr="00C6618D">
        <w:rPr>
          <w:rFonts w:ascii="Times New Roman" w:hAnsi="Times New Roman" w:cs="Times New Roman"/>
          <w:color w:val="000000"/>
          <w:sz w:val="24"/>
          <w:szCs w:val="24"/>
        </w:rPr>
        <w:t xml:space="preserve"> and a system</w:t>
      </w:r>
      <w:r w:rsidR="00440E58">
        <w:rPr>
          <w:rFonts w:ascii="Times New Roman" w:hAnsi="Times New Roman" w:cs="Times New Roman"/>
          <w:color w:val="000000"/>
          <w:sz w:val="24"/>
          <w:szCs w:val="24"/>
        </w:rPr>
        <w:t xml:space="preserve"> </w:t>
      </w:r>
      <w:r w:rsidRPr="00C6618D">
        <w:rPr>
          <w:rFonts w:ascii="Times New Roman" w:hAnsi="Times New Roman" w:cs="Times New Roman"/>
          <w:color w:val="000000"/>
          <w:sz w:val="24"/>
          <w:szCs w:val="24"/>
        </w:rPr>
        <w:t>of reference for these coordinates.</w:t>
      </w:r>
      <w:r w:rsidR="00440E58">
        <w:rPr>
          <w:rFonts w:ascii="Times New Roman" w:hAnsi="Times New Roman" w:cs="Times New Roman"/>
          <w:color w:val="000000"/>
          <w:sz w:val="24"/>
          <w:szCs w:val="24"/>
        </w:rPr>
        <w:t xml:space="preserve"> </w:t>
      </w:r>
      <w:r w:rsidR="00440E58" w:rsidRPr="00440E58">
        <w:rPr>
          <w:rFonts w:ascii="Times New Roman" w:hAnsi="Times New Roman" w:cs="Times New Roman"/>
          <w:color w:val="000000"/>
          <w:sz w:val="24"/>
          <w:szCs w:val="24"/>
        </w:rPr>
        <w:t xml:space="preserve">If we also have the date and time of the </w:t>
      </w:r>
      <w:r w:rsidR="00440E58">
        <w:rPr>
          <w:rFonts w:ascii="Times New Roman" w:hAnsi="Times New Roman" w:cs="Times New Roman"/>
          <w:color w:val="000000"/>
          <w:sz w:val="24"/>
          <w:szCs w:val="24"/>
        </w:rPr>
        <w:t xml:space="preserve">observation, </w:t>
      </w:r>
      <w:r w:rsidR="00440E58" w:rsidRPr="00440E58">
        <w:rPr>
          <w:rFonts w:ascii="Times New Roman" w:hAnsi="Times New Roman" w:cs="Times New Roman"/>
          <w:color w:val="000000"/>
          <w:sz w:val="24"/>
          <w:szCs w:val="24"/>
        </w:rPr>
        <w:t xml:space="preserve">this information is called an </w:t>
      </w:r>
      <w:r w:rsidR="00440E58" w:rsidRPr="00766527">
        <w:rPr>
          <w:rFonts w:ascii="Times New Roman" w:hAnsi="Times New Roman" w:cs="Times New Roman"/>
          <w:b/>
          <w:i/>
          <w:color w:val="000000"/>
          <w:sz w:val="24"/>
          <w:szCs w:val="24"/>
        </w:rPr>
        <w:t>attribute</w:t>
      </w:r>
      <w:r w:rsidR="00440E58" w:rsidRPr="00440E58">
        <w:rPr>
          <w:rFonts w:ascii="Times New Roman" w:hAnsi="Times New Roman" w:cs="Times New Roman"/>
          <w:color w:val="000000"/>
          <w:sz w:val="24"/>
          <w:szCs w:val="24"/>
        </w:rPr>
        <w:t>: it is non-spatial in itself, but</w:t>
      </w:r>
      <w:r w:rsidR="00440E58">
        <w:rPr>
          <w:rFonts w:ascii="Times New Roman" w:hAnsi="Times New Roman" w:cs="Times New Roman"/>
          <w:color w:val="000000"/>
          <w:sz w:val="24"/>
          <w:szCs w:val="24"/>
        </w:rPr>
        <w:t xml:space="preserve"> </w:t>
      </w:r>
      <w:r w:rsidR="00440E58" w:rsidRPr="00440E58">
        <w:rPr>
          <w:rFonts w:ascii="Times New Roman" w:hAnsi="Times New Roman" w:cs="Times New Roman"/>
          <w:color w:val="000000"/>
          <w:sz w:val="24"/>
          <w:szCs w:val="24"/>
        </w:rPr>
        <w:t>this attribute information is believed to exist for each spatial entity</w:t>
      </w:r>
      <w:r w:rsidR="00440E58">
        <w:rPr>
          <w:rFonts w:ascii="Times New Roman" w:hAnsi="Times New Roman" w:cs="Times New Roman"/>
          <w:color w:val="000000"/>
          <w:sz w:val="24"/>
          <w:szCs w:val="24"/>
        </w:rPr>
        <w:t xml:space="preserve">. </w:t>
      </w:r>
    </w:p>
    <w:p w:rsidR="00440E58" w:rsidRDefault="00440E58" w:rsidP="00C6618D">
      <w:pPr>
        <w:autoSpaceDE w:val="0"/>
        <w:autoSpaceDN w:val="0"/>
        <w:adjustRightInd w:val="0"/>
        <w:spacing w:after="0" w:line="360" w:lineRule="auto"/>
        <w:rPr>
          <w:rFonts w:ascii="Times New Roman" w:hAnsi="Times New Roman" w:cs="Times New Roman"/>
          <w:color w:val="000000"/>
          <w:sz w:val="24"/>
          <w:szCs w:val="24"/>
        </w:rPr>
      </w:pPr>
    </w:p>
    <w:p w:rsidR="00A46D97" w:rsidRDefault="00A46D97" w:rsidP="00C6618D">
      <w:pPr>
        <w:autoSpaceDE w:val="0"/>
        <w:autoSpaceDN w:val="0"/>
        <w:adjustRightInd w:val="0"/>
        <w:spacing w:after="0" w:line="360" w:lineRule="auto"/>
        <w:rPr>
          <w:rFonts w:ascii="Times New Roman" w:hAnsi="Times New Roman" w:cs="Times New Roman"/>
          <w:color w:val="000000"/>
          <w:sz w:val="24"/>
          <w:szCs w:val="24"/>
        </w:rPr>
      </w:pPr>
      <w:r w:rsidRPr="00A46D97">
        <w:rPr>
          <w:rFonts w:ascii="Times New Roman" w:hAnsi="Times New Roman" w:cs="Times New Roman"/>
          <w:color w:val="000000"/>
          <w:sz w:val="24"/>
          <w:szCs w:val="24"/>
        </w:rPr>
        <w:t xml:space="preserve">Spatial data can be classified by how the location associated with each observation is defined: </w:t>
      </w:r>
      <w:r w:rsidRPr="00440E58">
        <w:rPr>
          <w:rFonts w:ascii="Times New Roman" w:hAnsi="Times New Roman" w:cs="Times New Roman"/>
          <w:color w:val="000000"/>
          <w:sz w:val="24"/>
          <w:szCs w:val="24"/>
        </w:rPr>
        <w:t>by a point</w:t>
      </w:r>
      <w:r w:rsidRPr="00A46D97">
        <w:rPr>
          <w:rFonts w:ascii="Times New Roman" w:hAnsi="Times New Roman" w:cs="Times New Roman"/>
          <w:color w:val="000000"/>
          <w:sz w:val="24"/>
          <w:szCs w:val="24"/>
        </w:rPr>
        <w:t xml:space="preserve"> (e.g., latitude and longitude of the location) or </w:t>
      </w:r>
      <w:r w:rsidRPr="00440E58">
        <w:rPr>
          <w:rFonts w:ascii="Times New Roman" w:hAnsi="Times New Roman" w:cs="Times New Roman"/>
          <w:color w:val="000000"/>
          <w:sz w:val="24"/>
          <w:szCs w:val="24"/>
        </w:rPr>
        <w:t>by an area or region</w:t>
      </w:r>
      <w:r w:rsidRPr="00A46D97">
        <w:rPr>
          <w:rFonts w:ascii="Times New Roman" w:hAnsi="Times New Roman" w:cs="Times New Roman"/>
          <w:color w:val="000000"/>
          <w:sz w:val="24"/>
          <w:szCs w:val="24"/>
        </w:rPr>
        <w:t xml:space="preserve">. </w:t>
      </w:r>
    </w:p>
    <w:p w:rsidR="00A46D97" w:rsidRDefault="00A46D97" w:rsidP="00A46D97">
      <w:pPr>
        <w:autoSpaceDE w:val="0"/>
        <w:autoSpaceDN w:val="0"/>
        <w:adjustRightInd w:val="0"/>
        <w:spacing w:after="0" w:line="360" w:lineRule="auto"/>
        <w:rPr>
          <w:rFonts w:ascii="Times New Roman" w:hAnsi="Times New Roman" w:cs="Times New Roman"/>
          <w:color w:val="000000"/>
          <w:sz w:val="24"/>
          <w:szCs w:val="24"/>
        </w:rPr>
      </w:pPr>
    </w:p>
    <w:p w:rsidR="00440E58" w:rsidRDefault="00A46D97" w:rsidP="00A46D97">
      <w:pPr>
        <w:autoSpaceDE w:val="0"/>
        <w:autoSpaceDN w:val="0"/>
        <w:adjustRightInd w:val="0"/>
        <w:spacing w:after="0" w:line="360" w:lineRule="auto"/>
        <w:rPr>
          <w:rFonts w:ascii="Times New Roman" w:hAnsi="Times New Roman" w:cs="Times New Roman"/>
          <w:color w:val="000000"/>
          <w:sz w:val="24"/>
          <w:szCs w:val="24"/>
        </w:rPr>
      </w:pPr>
      <w:r w:rsidRPr="00A46D97">
        <w:rPr>
          <w:rFonts w:ascii="Times New Roman" w:hAnsi="Times New Roman" w:cs="Times New Roman"/>
          <w:color w:val="000000"/>
          <w:sz w:val="24"/>
          <w:szCs w:val="24"/>
        </w:rPr>
        <w:t>Point spatial data can be further classified</w:t>
      </w:r>
      <w:r>
        <w:rPr>
          <w:rFonts w:ascii="Times New Roman" w:hAnsi="Times New Roman" w:cs="Times New Roman"/>
          <w:color w:val="000000"/>
          <w:sz w:val="24"/>
          <w:szCs w:val="24"/>
        </w:rPr>
        <w:t xml:space="preserve"> </w:t>
      </w:r>
      <w:r w:rsidRPr="00A46D97">
        <w:rPr>
          <w:rFonts w:ascii="Times New Roman" w:hAnsi="Times New Roman" w:cs="Times New Roman"/>
          <w:color w:val="000000"/>
          <w:sz w:val="24"/>
          <w:szCs w:val="24"/>
        </w:rPr>
        <w:t>by whether it is geostatist</w:t>
      </w:r>
      <w:r w:rsidR="00CC63D0">
        <w:rPr>
          <w:rFonts w:ascii="Times New Roman" w:hAnsi="Times New Roman" w:cs="Times New Roman"/>
          <w:color w:val="000000"/>
          <w:sz w:val="24"/>
          <w:szCs w:val="24"/>
        </w:rPr>
        <w:t>ical or a spatial point pattern:</w:t>
      </w:r>
      <w:r w:rsidRPr="00A46D97">
        <w:rPr>
          <w:rFonts w:ascii="Times New Roman" w:hAnsi="Times New Roman" w:cs="Times New Roman"/>
          <w:color w:val="000000"/>
          <w:sz w:val="24"/>
          <w:szCs w:val="24"/>
        </w:rPr>
        <w:t xml:space="preserve"> </w:t>
      </w:r>
    </w:p>
    <w:p w:rsidR="00440E58" w:rsidRPr="00CC63D0" w:rsidRDefault="00A46D97" w:rsidP="00CC63D0">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CC63D0">
        <w:rPr>
          <w:rFonts w:ascii="Times New Roman" w:hAnsi="Times New Roman" w:cs="Times New Roman"/>
          <w:b/>
          <w:bCs/>
          <w:i/>
          <w:iCs/>
          <w:color w:val="000000"/>
          <w:sz w:val="24"/>
          <w:szCs w:val="24"/>
        </w:rPr>
        <w:t xml:space="preserve">Geostatistical data </w:t>
      </w:r>
      <w:r w:rsidRPr="00CC63D0">
        <w:rPr>
          <w:rFonts w:ascii="Times New Roman" w:hAnsi="Times New Roman" w:cs="Times New Roman"/>
          <w:color w:val="000000"/>
          <w:sz w:val="24"/>
          <w:szCs w:val="24"/>
        </w:rPr>
        <w:t xml:space="preserve">have point locations associated with them and usually one or more variables are measured at each location. For example, data from an air quality monitoring network may include observations of ozone, particulate matter, temperature, humidity, radiation, wind speed, and time of day for each monitoring location. </w:t>
      </w:r>
    </w:p>
    <w:p w:rsidR="00A46D97" w:rsidRPr="00CC63D0" w:rsidRDefault="00A46D97" w:rsidP="00CC63D0">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CC63D0">
        <w:rPr>
          <w:rFonts w:ascii="Times New Roman" w:hAnsi="Times New Roman" w:cs="Times New Roman"/>
          <w:b/>
          <w:bCs/>
          <w:i/>
          <w:iCs/>
          <w:color w:val="000000"/>
          <w:sz w:val="24"/>
          <w:szCs w:val="24"/>
        </w:rPr>
        <w:t xml:space="preserve">Spatial point pattern data </w:t>
      </w:r>
      <w:r w:rsidRPr="00CC63D0">
        <w:rPr>
          <w:rFonts w:ascii="Times New Roman" w:hAnsi="Times New Roman" w:cs="Times New Roman"/>
          <w:color w:val="000000"/>
          <w:sz w:val="24"/>
          <w:szCs w:val="24"/>
        </w:rPr>
        <w:t>have point locations associated with them and the locations themselves are the variable of interest</w:t>
      </w:r>
      <w:r w:rsidR="00766527">
        <w:rPr>
          <w:rFonts w:ascii="Times New Roman" w:hAnsi="Times New Roman" w:cs="Times New Roman"/>
          <w:color w:val="000000"/>
          <w:sz w:val="24"/>
          <w:szCs w:val="24"/>
        </w:rPr>
        <w:t>, e.g., the locations of bird nests</w:t>
      </w:r>
      <w:r w:rsidRPr="00CC63D0">
        <w:rPr>
          <w:rFonts w:ascii="Times New Roman" w:hAnsi="Times New Roman" w:cs="Times New Roman"/>
          <w:color w:val="000000"/>
          <w:sz w:val="24"/>
          <w:szCs w:val="24"/>
        </w:rPr>
        <w:t>. Often one of the main hypotheses of interest is whether the locations are random, clustered, or regular</w:t>
      </w:r>
      <w:r w:rsidR="00766527">
        <w:rPr>
          <w:rFonts w:ascii="Times New Roman" w:hAnsi="Times New Roman" w:cs="Times New Roman"/>
          <w:color w:val="000000"/>
          <w:sz w:val="24"/>
          <w:szCs w:val="24"/>
        </w:rPr>
        <w:t>.</w:t>
      </w:r>
      <w:r w:rsidR="00CC63D0">
        <w:rPr>
          <w:rFonts w:ascii="Times New Roman" w:hAnsi="Times New Roman" w:cs="Times New Roman"/>
          <w:color w:val="000000"/>
          <w:sz w:val="24"/>
          <w:szCs w:val="24"/>
        </w:rPr>
        <w:t xml:space="preserve"> </w:t>
      </w:r>
    </w:p>
    <w:p w:rsidR="00CC63D0" w:rsidRDefault="00CC63D0" w:rsidP="00A46D97">
      <w:pPr>
        <w:autoSpaceDE w:val="0"/>
        <w:autoSpaceDN w:val="0"/>
        <w:adjustRightInd w:val="0"/>
        <w:spacing w:after="0" w:line="360" w:lineRule="auto"/>
        <w:rPr>
          <w:rFonts w:ascii="Times New Roman" w:hAnsi="Times New Roman" w:cs="Times New Roman"/>
          <w:b/>
          <w:bCs/>
          <w:i/>
          <w:iCs/>
          <w:color w:val="000000"/>
          <w:sz w:val="24"/>
          <w:szCs w:val="24"/>
        </w:rPr>
      </w:pPr>
    </w:p>
    <w:p w:rsidR="00303741" w:rsidRPr="00A46D97" w:rsidRDefault="00A46D97" w:rsidP="00A46D97">
      <w:pPr>
        <w:autoSpaceDE w:val="0"/>
        <w:autoSpaceDN w:val="0"/>
        <w:adjustRightInd w:val="0"/>
        <w:spacing w:after="0" w:line="360" w:lineRule="auto"/>
        <w:rPr>
          <w:rFonts w:ascii="Times New Roman" w:hAnsi="Times New Roman" w:cs="Times New Roman"/>
          <w:sz w:val="24"/>
          <w:szCs w:val="24"/>
        </w:rPr>
      </w:pPr>
      <w:r w:rsidRPr="00A46D97">
        <w:rPr>
          <w:rFonts w:ascii="Times New Roman" w:hAnsi="Times New Roman" w:cs="Times New Roman"/>
          <w:b/>
          <w:bCs/>
          <w:i/>
          <w:iCs/>
          <w:color w:val="000000"/>
          <w:sz w:val="24"/>
          <w:szCs w:val="24"/>
        </w:rPr>
        <w:t xml:space="preserve">Lattice data </w:t>
      </w:r>
      <w:r w:rsidRPr="00A46D97">
        <w:rPr>
          <w:rFonts w:ascii="Times New Roman" w:hAnsi="Times New Roman" w:cs="Times New Roman"/>
          <w:color w:val="000000"/>
          <w:sz w:val="24"/>
          <w:szCs w:val="24"/>
        </w:rPr>
        <w:t>are observations associated with an area or region, such as the vegetation</w:t>
      </w:r>
      <w:r>
        <w:rPr>
          <w:rFonts w:ascii="Times New Roman" w:hAnsi="Times New Roman" w:cs="Times New Roman"/>
          <w:color w:val="000000"/>
          <w:sz w:val="24"/>
          <w:szCs w:val="24"/>
        </w:rPr>
        <w:t xml:space="preserve"> </w:t>
      </w:r>
      <w:r w:rsidRPr="00A46D97">
        <w:rPr>
          <w:rFonts w:ascii="Times New Roman" w:hAnsi="Times New Roman" w:cs="Times New Roman"/>
          <w:color w:val="000000"/>
          <w:sz w:val="24"/>
          <w:szCs w:val="24"/>
        </w:rPr>
        <w:t>index of a pixel on a remote-sensing image</w:t>
      </w:r>
      <w:r w:rsidR="00CC63D0">
        <w:rPr>
          <w:rFonts w:ascii="Times New Roman" w:hAnsi="Times New Roman" w:cs="Times New Roman"/>
          <w:color w:val="000000"/>
          <w:sz w:val="24"/>
          <w:szCs w:val="24"/>
        </w:rPr>
        <w:t xml:space="preserve"> </w:t>
      </w:r>
      <w:r w:rsidRPr="00A46D97">
        <w:rPr>
          <w:rFonts w:ascii="Times New Roman" w:hAnsi="Times New Roman" w:cs="Times New Roman"/>
          <w:color w:val="000000"/>
          <w:sz w:val="24"/>
          <w:szCs w:val="24"/>
        </w:rPr>
        <w:t>or the cancer rat</w:t>
      </w:r>
      <w:r w:rsidR="00CC63D0">
        <w:rPr>
          <w:rFonts w:ascii="Times New Roman" w:hAnsi="Times New Roman" w:cs="Times New Roman"/>
          <w:color w:val="000000"/>
          <w:sz w:val="24"/>
          <w:szCs w:val="24"/>
        </w:rPr>
        <w:t>e within each county of a state</w:t>
      </w:r>
      <w:r w:rsidRPr="00A46D97">
        <w:rPr>
          <w:rFonts w:ascii="Times New Roman" w:hAnsi="Times New Roman" w:cs="Times New Roman"/>
          <w:color w:val="000000"/>
          <w:sz w:val="24"/>
          <w:szCs w:val="24"/>
        </w:rPr>
        <w:t xml:space="preserve">. </w:t>
      </w:r>
      <w:r w:rsidRPr="00A46D97">
        <w:rPr>
          <w:rFonts w:ascii="Times New Roman" w:hAnsi="Times New Roman" w:cs="Times New Roman"/>
          <w:color w:val="0000FF"/>
          <w:sz w:val="24"/>
          <w:szCs w:val="24"/>
        </w:rPr>
        <w:t xml:space="preserve"> </w:t>
      </w:r>
      <w:r w:rsidRPr="00A46D97">
        <w:rPr>
          <w:rFonts w:ascii="Times New Roman" w:hAnsi="Times New Roman" w:cs="Times New Roman"/>
          <w:color w:val="000000"/>
          <w:sz w:val="24"/>
          <w:szCs w:val="24"/>
        </w:rPr>
        <w:t xml:space="preserve"> </w:t>
      </w:r>
    </w:p>
    <w:p w:rsidR="00303741" w:rsidRDefault="00303741" w:rsidP="005B7A45">
      <w:pPr>
        <w:pStyle w:val="ListParagraph"/>
        <w:autoSpaceDE w:val="0"/>
        <w:autoSpaceDN w:val="0"/>
        <w:adjustRightInd w:val="0"/>
        <w:spacing w:after="0" w:line="360" w:lineRule="auto"/>
        <w:ind w:left="0"/>
        <w:rPr>
          <w:rFonts w:ascii="TimesNewRomanPSMT" w:hAnsi="TimesNewRomanPSMT" w:cs="TimesNewRomanPSMT"/>
          <w:sz w:val="24"/>
          <w:szCs w:val="24"/>
        </w:rPr>
      </w:pPr>
    </w:p>
    <w:p w:rsidR="00303741" w:rsidRDefault="00CC63D0" w:rsidP="005B7A45">
      <w:pPr>
        <w:pStyle w:val="ListParagraph"/>
        <w:autoSpaceDE w:val="0"/>
        <w:autoSpaceDN w:val="0"/>
        <w:adjustRightInd w:val="0"/>
        <w:spacing w:after="0" w:line="360" w:lineRule="auto"/>
        <w:ind w:left="0"/>
        <w:rPr>
          <w:rFonts w:ascii="TimesNewRomanPSMT" w:hAnsi="TimesNewRomanPSMT" w:cs="TimesNewRomanPSMT"/>
          <w:sz w:val="24"/>
          <w:szCs w:val="24"/>
        </w:rPr>
      </w:pPr>
      <w:r>
        <w:rPr>
          <w:rFonts w:ascii="TimesNewRomanPSMT" w:hAnsi="TimesNewRomanPSMT" w:cs="TimesNewRomanPSMT"/>
          <w:sz w:val="24"/>
          <w:szCs w:val="24"/>
        </w:rPr>
        <w:t xml:space="preserve">In the following talks we will use geostatistical data to illustrate a few tools for spatial statistics.  </w:t>
      </w:r>
    </w:p>
    <w:p w:rsidR="009225B7" w:rsidRDefault="009225B7" w:rsidP="005B7A45">
      <w:pPr>
        <w:pStyle w:val="ListParagraph"/>
        <w:autoSpaceDE w:val="0"/>
        <w:autoSpaceDN w:val="0"/>
        <w:adjustRightInd w:val="0"/>
        <w:spacing w:after="0" w:line="360" w:lineRule="auto"/>
        <w:ind w:left="0"/>
        <w:rPr>
          <w:rFonts w:ascii="TimesNewRomanPSMT" w:hAnsi="TimesNewRomanPSMT" w:cs="TimesNewRomanPSMT"/>
          <w:sz w:val="24"/>
          <w:szCs w:val="24"/>
        </w:rPr>
      </w:pPr>
    </w:p>
    <w:p w:rsidR="009225B7" w:rsidRDefault="009225B7" w:rsidP="005B7A45">
      <w:pPr>
        <w:pStyle w:val="ListParagraph"/>
        <w:autoSpaceDE w:val="0"/>
        <w:autoSpaceDN w:val="0"/>
        <w:adjustRightInd w:val="0"/>
        <w:spacing w:after="0" w:line="360" w:lineRule="auto"/>
        <w:ind w:left="0"/>
        <w:rPr>
          <w:rFonts w:ascii="TimesNewRomanPSMT" w:hAnsi="TimesNewRomanPSMT" w:cs="TimesNewRomanPSMT"/>
          <w:sz w:val="24"/>
          <w:szCs w:val="24"/>
        </w:rPr>
      </w:pPr>
      <w:r>
        <w:rPr>
          <w:rFonts w:ascii="TimesNewRomanPSMT" w:hAnsi="TimesNewRomanPSMT" w:cs="TimesNewRomanPSMT"/>
          <w:sz w:val="24"/>
          <w:szCs w:val="24"/>
        </w:rPr>
        <w:t>A few data related items are as follows:</w:t>
      </w:r>
    </w:p>
    <w:p w:rsidR="009225B7" w:rsidRPr="009225B7" w:rsidRDefault="009225B7" w:rsidP="009225B7">
      <w:pPr>
        <w:pStyle w:val="ListParagraph"/>
        <w:numPr>
          <w:ilvl w:val="0"/>
          <w:numId w:val="3"/>
        </w:numPr>
        <w:autoSpaceDE w:val="0"/>
        <w:autoSpaceDN w:val="0"/>
        <w:adjustRightInd w:val="0"/>
        <w:spacing w:after="0" w:line="360" w:lineRule="auto"/>
        <w:rPr>
          <w:rFonts w:ascii="TimesNewRomanPSMT" w:hAnsi="TimesNewRomanPSMT" w:cs="TimesNewRomanPSMT"/>
          <w:sz w:val="24"/>
          <w:szCs w:val="24"/>
        </w:rPr>
      </w:pPr>
      <w:r w:rsidRPr="009225B7">
        <w:rPr>
          <w:rFonts w:ascii="TimesNewRomanPSMT" w:hAnsi="TimesNewRomanPSMT" w:cs="TimesNewRomanPSMT"/>
          <w:i/>
          <w:sz w:val="24"/>
          <w:szCs w:val="24"/>
        </w:rPr>
        <w:t>Point</w:t>
      </w:r>
      <w:r w:rsidRPr="009225B7">
        <w:rPr>
          <w:rFonts w:ascii="TimesNewRomanPSMT" w:hAnsi="TimesNewRomanPSMT" w:cs="TimesNewRomanPSMT"/>
          <w:sz w:val="24"/>
          <w:szCs w:val="24"/>
        </w:rPr>
        <w:t>, a single point location, such as a GPS reading or a geocoded address</w:t>
      </w:r>
      <w:r>
        <w:rPr>
          <w:rFonts w:ascii="TimesNewRomanPSMT" w:hAnsi="TimesNewRomanPSMT" w:cs="TimesNewRomanPSMT"/>
          <w:sz w:val="24"/>
          <w:szCs w:val="24"/>
        </w:rPr>
        <w:t>;</w:t>
      </w:r>
    </w:p>
    <w:p w:rsidR="009225B7" w:rsidRPr="009225B7" w:rsidRDefault="009225B7" w:rsidP="009225B7">
      <w:pPr>
        <w:pStyle w:val="ListParagraph"/>
        <w:numPr>
          <w:ilvl w:val="0"/>
          <w:numId w:val="3"/>
        </w:numPr>
        <w:autoSpaceDE w:val="0"/>
        <w:autoSpaceDN w:val="0"/>
        <w:adjustRightInd w:val="0"/>
        <w:spacing w:after="0" w:line="360" w:lineRule="auto"/>
        <w:rPr>
          <w:rFonts w:ascii="TimesNewRomanPSMT" w:hAnsi="TimesNewRomanPSMT" w:cs="TimesNewRomanPSMT"/>
          <w:sz w:val="24"/>
          <w:szCs w:val="24"/>
        </w:rPr>
      </w:pPr>
      <w:r w:rsidRPr="009225B7">
        <w:rPr>
          <w:rFonts w:ascii="TimesNewRomanPSMT" w:hAnsi="TimesNewRomanPSMT" w:cs="TimesNewRomanPSMT"/>
          <w:i/>
          <w:sz w:val="24"/>
          <w:szCs w:val="24"/>
        </w:rPr>
        <w:t>Line</w:t>
      </w:r>
      <w:r w:rsidRPr="009225B7">
        <w:rPr>
          <w:rFonts w:ascii="TimesNewRomanPSMT" w:hAnsi="TimesNewRomanPSMT" w:cs="TimesNewRomanPSMT"/>
          <w:sz w:val="24"/>
          <w:szCs w:val="24"/>
        </w:rPr>
        <w:t>, a set of ordered points, connected by straight line segments</w:t>
      </w:r>
      <w:r>
        <w:rPr>
          <w:rFonts w:ascii="TimesNewRomanPSMT" w:hAnsi="TimesNewRomanPSMT" w:cs="TimesNewRomanPSMT"/>
          <w:sz w:val="24"/>
          <w:szCs w:val="24"/>
        </w:rPr>
        <w:t>;</w:t>
      </w:r>
    </w:p>
    <w:p w:rsidR="009225B7" w:rsidRPr="009225B7" w:rsidRDefault="009225B7" w:rsidP="009225B7">
      <w:pPr>
        <w:pStyle w:val="ListParagraph"/>
        <w:numPr>
          <w:ilvl w:val="0"/>
          <w:numId w:val="3"/>
        </w:numPr>
        <w:autoSpaceDE w:val="0"/>
        <w:autoSpaceDN w:val="0"/>
        <w:adjustRightInd w:val="0"/>
        <w:spacing w:after="0" w:line="360" w:lineRule="auto"/>
        <w:rPr>
          <w:rFonts w:ascii="TimesNewRomanPSMT" w:hAnsi="TimesNewRomanPSMT" w:cs="TimesNewRomanPSMT"/>
          <w:sz w:val="24"/>
          <w:szCs w:val="24"/>
        </w:rPr>
      </w:pPr>
      <w:r w:rsidRPr="009225B7">
        <w:rPr>
          <w:rFonts w:ascii="TimesNewRomanPSMT" w:hAnsi="TimesNewRomanPSMT" w:cs="TimesNewRomanPSMT"/>
          <w:i/>
          <w:sz w:val="24"/>
          <w:szCs w:val="24"/>
        </w:rPr>
        <w:lastRenderedPageBreak/>
        <w:t>Polygon</w:t>
      </w:r>
      <w:r w:rsidRPr="009225B7">
        <w:rPr>
          <w:rFonts w:ascii="TimesNewRomanPSMT" w:hAnsi="TimesNewRomanPSMT" w:cs="TimesNewRomanPSMT"/>
          <w:sz w:val="24"/>
          <w:szCs w:val="24"/>
        </w:rPr>
        <w:t xml:space="preserve">, an area, marked by one or more enclosing lines, possibly containing </w:t>
      </w:r>
      <w:r w:rsidR="00662D44">
        <w:rPr>
          <w:rFonts w:ascii="TimesNewRomanPSMT" w:hAnsi="TimesNewRomanPSMT" w:cs="TimesNewRomanPSMT"/>
          <w:sz w:val="24"/>
          <w:szCs w:val="24"/>
        </w:rPr>
        <w:t>h</w:t>
      </w:r>
      <w:r w:rsidRPr="009225B7">
        <w:rPr>
          <w:rFonts w:ascii="TimesNewRomanPSMT" w:hAnsi="TimesNewRomanPSMT" w:cs="TimesNewRomanPSMT"/>
          <w:sz w:val="24"/>
          <w:szCs w:val="24"/>
        </w:rPr>
        <w:t>oles</w:t>
      </w:r>
      <w:r>
        <w:rPr>
          <w:rFonts w:ascii="TimesNewRomanPSMT" w:hAnsi="TimesNewRomanPSMT" w:cs="TimesNewRomanPSMT"/>
          <w:sz w:val="24"/>
          <w:szCs w:val="24"/>
        </w:rPr>
        <w:t>;</w:t>
      </w:r>
      <w:r w:rsidRPr="009225B7">
        <w:rPr>
          <w:rFonts w:ascii="TimesNewRomanPSMT" w:hAnsi="TimesNewRomanPSMT" w:cs="TimesNewRomanPSMT"/>
          <w:sz w:val="24"/>
          <w:szCs w:val="24"/>
        </w:rPr>
        <w:t xml:space="preserve"> </w:t>
      </w:r>
    </w:p>
    <w:p w:rsidR="009225B7" w:rsidRDefault="009225B7" w:rsidP="009225B7">
      <w:pPr>
        <w:pStyle w:val="ListParagraph"/>
        <w:numPr>
          <w:ilvl w:val="0"/>
          <w:numId w:val="3"/>
        </w:numPr>
        <w:autoSpaceDE w:val="0"/>
        <w:autoSpaceDN w:val="0"/>
        <w:adjustRightInd w:val="0"/>
        <w:spacing w:after="0" w:line="360" w:lineRule="auto"/>
        <w:rPr>
          <w:rFonts w:ascii="TimesNewRomanPSMT" w:hAnsi="TimesNewRomanPSMT" w:cs="TimesNewRomanPSMT"/>
          <w:sz w:val="24"/>
          <w:szCs w:val="24"/>
        </w:rPr>
      </w:pPr>
      <w:r w:rsidRPr="009225B7">
        <w:rPr>
          <w:rFonts w:ascii="TimesNewRomanPSMT" w:hAnsi="TimesNewRomanPSMT" w:cs="TimesNewRomanPSMT"/>
          <w:i/>
          <w:sz w:val="24"/>
          <w:szCs w:val="24"/>
        </w:rPr>
        <w:t>Grid</w:t>
      </w:r>
      <w:r w:rsidRPr="009225B7">
        <w:rPr>
          <w:rFonts w:ascii="TimesNewRomanPSMT" w:hAnsi="TimesNewRomanPSMT" w:cs="TimesNewRomanPSMT"/>
          <w:sz w:val="24"/>
          <w:szCs w:val="24"/>
        </w:rPr>
        <w:t>, a collection of points or rectangular cells, organised in a regular lattice</w:t>
      </w:r>
      <w:r>
        <w:rPr>
          <w:rFonts w:ascii="TimesNewRomanPSMT" w:hAnsi="TimesNewRomanPSMT" w:cs="TimesNewRomanPSMT"/>
          <w:sz w:val="24"/>
          <w:szCs w:val="24"/>
        </w:rPr>
        <w:t>.</w:t>
      </w:r>
    </w:p>
    <w:p w:rsidR="009225B7" w:rsidRDefault="009225B7" w:rsidP="005B7A45">
      <w:pPr>
        <w:pStyle w:val="ListParagraph"/>
        <w:autoSpaceDE w:val="0"/>
        <w:autoSpaceDN w:val="0"/>
        <w:adjustRightInd w:val="0"/>
        <w:spacing w:after="0" w:line="360" w:lineRule="auto"/>
        <w:ind w:left="0"/>
        <w:rPr>
          <w:rFonts w:ascii="TimesNewRomanPSMT" w:hAnsi="TimesNewRomanPSMT" w:cs="TimesNewRomanPSMT"/>
          <w:sz w:val="24"/>
          <w:szCs w:val="24"/>
        </w:rPr>
      </w:pPr>
    </w:p>
    <w:p w:rsidR="0073305A" w:rsidRDefault="0073305A">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10.2</w:t>
      </w:r>
      <w:r>
        <w:rPr>
          <w:rFonts w:ascii="Times New Roman" w:eastAsia="Times New Roman" w:hAnsi="Times New Roman" w:cs="Times New Roman"/>
          <w:b/>
          <w:sz w:val="24"/>
          <w:szCs w:val="24"/>
          <w:lang w:eastAsia="en-AU"/>
        </w:rPr>
        <w:tab/>
        <w:t>Visualising spatial data</w:t>
      </w:r>
    </w:p>
    <w:p w:rsidR="0073305A" w:rsidRDefault="0073305A">
      <w:pPr>
        <w:rPr>
          <w:rFonts w:ascii="Times New Roman" w:eastAsia="Times New Roman" w:hAnsi="Times New Roman" w:cs="Times New Roman"/>
          <w:b/>
          <w:sz w:val="24"/>
          <w:szCs w:val="24"/>
          <w:lang w:eastAsia="en-AU"/>
        </w:rPr>
      </w:pPr>
    </w:p>
    <w:p w:rsidR="0073305A" w:rsidRDefault="003628F9" w:rsidP="007545E3">
      <w:pPr>
        <w:spacing w:line="360" w:lineRule="auto"/>
        <w:rPr>
          <w:rFonts w:ascii="Times New Roman" w:hAnsi="Times New Roman" w:cs="Times New Roman"/>
          <w:noProof/>
          <w:sz w:val="24"/>
          <w:szCs w:val="24"/>
        </w:rPr>
      </w:pPr>
      <w:r w:rsidRPr="003628F9">
        <w:rPr>
          <w:rFonts w:ascii="Times New Roman" w:hAnsi="Times New Roman" w:cs="Times New Roman"/>
          <w:b/>
          <w:noProof/>
          <w:sz w:val="24"/>
          <w:szCs w:val="24"/>
        </w:rPr>
        <w:t>Example 10.1</w:t>
      </w:r>
      <w:r>
        <w:rPr>
          <w:rFonts w:ascii="Times New Roman" w:hAnsi="Times New Roman" w:cs="Times New Roman"/>
          <w:noProof/>
          <w:sz w:val="24"/>
          <w:szCs w:val="24"/>
        </w:rPr>
        <w:tab/>
      </w:r>
      <w:r w:rsidR="0051739C">
        <w:rPr>
          <w:rFonts w:ascii="Times New Roman" w:hAnsi="Times New Roman" w:cs="Times New Roman"/>
          <w:noProof/>
          <w:sz w:val="24"/>
          <w:szCs w:val="24"/>
        </w:rPr>
        <w:tab/>
      </w:r>
      <w:r w:rsidR="00C56071">
        <w:rPr>
          <w:rFonts w:ascii="Times New Roman" w:hAnsi="Times New Roman" w:cs="Times New Roman"/>
          <w:noProof/>
          <w:sz w:val="24"/>
          <w:szCs w:val="24"/>
        </w:rPr>
        <w:t xml:space="preserve">Re </w:t>
      </w:r>
      <w:r w:rsidR="0051739C">
        <w:rPr>
          <w:rFonts w:ascii="Times New Roman" w:hAnsi="Times New Roman" w:cs="Times New Roman"/>
          <w:noProof/>
          <w:sz w:val="24"/>
          <w:szCs w:val="24"/>
        </w:rPr>
        <w:t>t</w:t>
      </w:r>
      <w:r w:rsidR="00C56071">
        <w:rPr>
          <w:rFonts w:ascii="Times New Roman" w:hAnsi="Times New Roman" w:cs="Times New Roman"/>
          <w:noProof/>
          <w:sz w:val="24"/>
          <w:szCs w:val="24"/>
        </w:rPr>
        <w:t>he benthic data (in {</w:t>
      </w:r>
      <w:r w:rsidR="00C56071" w:rsidRPr="0051739C">
        <w:rPr>
          <w:rFonts w:ascii="Times New Roman" w:hAnsi="Times New Roman" w:cs="Times New Roman"/>
          <w:i/>
          <w:noProof/>
          <w:sz w:val="24"/>
          <w:szCs w:val="24"/>
        </w:rPr>
        <w:t>EnvStats</w:t>
      </w:r>
      <w:r w:rsidR="00C56071">
        <w:rPr>
          <w:rFonts w:ascii="Times New Roman" w:hAnsi="Times New Roman" w:cs="Times New Roman"/>
          <w:noProof/>
          <w:sz w:val="24"/>
          <w:szCs w:val="24"/>
        </w:rPr>
        <w:t>}</w:t>
      </w:r>
      <w:r w:rsidR="00707D05">
        <w:rPr>
          <w:rFonts w:ascii="Times New Roman" w:hAnsi="Times New Roman" w:cs="Times New Roman"/>
          <w:noProof/>
          <w:sz w:val="24"/>
          <w:szCs w:val="24"/>
        </w:rPr>
        <w:t>)</w:t>
      </w:r>
      <w:r w:rsidR="00C56071">
        <w:rPr>
          <w:rFonts w:ascii="Times New Roman" w:hAnsi="Times New Roman" w:cs="Times New Roman"/>
          <w:noProof/>
          <w:sz w:val="24"/>
          <w:szCs w:val="24"/>
        </w:rPr>
        <w:t>, Figure 10.1 shows the sampling station locations. Recall that t</w:t>
      </w:r>
      <w:r w:rsidR="0073305A">
        <w:rPr>
          <w:rFonts w:ascii="Times New Roman" w:hAnsi="Times New Roman" w:cs="Times New Roman"/>
          <w:noProof/>
          <w:sz w:val="24"/>
          <w:szCs w:val="24"/>
        </w:rPr>
        <w:t xml:space="preserve">he </w:t>
      </w:r>
      <w:r w:rsidR="0073305A" w:rsidRPr="00624779">
        <w:rPr>
          <w:rFonts w:ascii="Times New Roman" w:hAnsi="Times New Roman" w:cs="Times New Roman"/>
          <w:noProof/>
          <w:sz w:val="24"/>
          <w:szCs w:val="24"/>
        </w:rPr>
        <w:t xml:space="preserve">bubble plot </w:t>
      </w:r>
      <w:r w:rsidR="0073305A" w:rsidRPr="00D30FA0">
        <w:rPr>
          <w:rFonts w:ascii="Times New Roman" w:hAnsi="Times New Roman" w:cs="Times New Roman"/>
          <w:noProof/>
          <w:sz w:val="24"/>
          <w:szCs w:val="24"/>
        </w:rPr>
        <w:t xml:space="preserve">of </w:t>
      </w:r>
      <w:r w:rsidR="0073305A">
        <w:rPr>
          <w:rFonts w:ascii="Times New Roman" w:hAnsi="Times New Roman" w:cs="Times New Roman"/>
          <w:noProof/>
          <w:sz w:val="24"/>
          <w:szCs w:val="24"/>
        </w:rPr>
        <w:t xml:space="preserve">benthic </w:t>
      </w:r>
      <w:r w:rsidR="0073305A" w:rsidRPr="008D1A8B">
        <w:rPr>
          <w:rFonts w:ascii="Times New Roman" w:hAnsi="Times New Roman" w:cs="Times New Roman"/>
          <w:noProof/>
          <w:sz w:val="24"/>
          <w:szCs w:val="24"/>
        </w:rPr>
        <w:t>indices</w:t>
      </w:r>
      <w:r w:rsidR="0073305A" w:rsidRPr="00B13E8A">
        <w:rPr>
          <w:rFonts w:ascii="Times New Roman" w:hAnsi="Times New Roman" w:cs="Times New Roman"/>
          <w:noProof/>
          <w:sz w:val="24"/>
          <w:szCs w:val="24"/>
        </w:rPr>
        <w:t xml:space="preserve"> </w:t>
      </w:r>
      <w:r w:rsidR="0073305A">
        <w:rPr>
          <w:rFonts w:ascii="Times New Roman" w:hAnsi="Times New Roman" w:cs="Times New Roman"/>
          <w:noProof/>
          <w:sz w:val="24"/>
          <w:szCs w:val="24"/>
        </w:rPr>
        <w:t xml:space="preserve">(Figure 1.8) </w:t>
      </w:r>
      <w:r w:rsidR="0073305A" w:rsidRPr="00B13E8A">
        <w:rPr>
          <w:rFonts w:ascii="Times New Roman" w:hAnsi="Times New Roman" w:cs="Times New Roman"/>
          <w:noProof/>
          <w:sz w:val="24"/>
          <w:szCs w:val="24"/>
        </w:rPr>
        <w:t>exhibit</w:t>
      </w:r>
      <w:r w:rsidR="0073305A">
        <w:rPr>
          <w:rFonts w:ascii="Times New Roman" w:hAnsi="Times New Roman" w:cs="Times New Roman"/>
          <w:noProof/>
          <w:sz w:val="24"/>
          <w:szCs w:val="24"/>
        </w:rPr>
        <w:t xml:space="preserve">s </w:t>
      </w:r>
      <w:r w:rsidR="0073305A" w:rsidRPr="00624779">
        <w:rPr>
          <w:rFonts w:ascii="Times New Roman" w:hAnsi="Times New Roman" w:cs="Times New Roman"/>
          <w:noProof/>
          <w:sz w:val="24"/>
          <w:szCs w:val="24"/>
        </w:rPr>
        <w:t xml:space="preserve"> the locations of </w:t>
      </w:r>
      <w:r w:rsidR="0073305A">
        <w:rPr>
          <w:rFonts w:ascii="Times New Roman" w:hAnsi="Times New Roman" w:cs="Times New Roman"/>
          <w:noProof/>
          <w:sz w:val="24"/>
          <w:szCs w:val="24"/>
        </w:rPr>
        <w:t xml:space="preserve">the </w:t>
      </w:r>
      <w:r w:rsidR="0073305A" w:rsidRPr="00624779">
        <w:rPr>
          <w:rFonts w:ascii="Times New Roman" w:hAnsi="Times New Roman" w:cs="Times New Roman"/>
          <w:noProof/>
          <w:sz w:val="24"/>
          <w:szCs w:val="24"/>
        </w:rPr>
        <w:t>observations</w:t>
      </w:r>
      <w:r w:rsidR="00C56071">
        <w:rPr>
          <w:rFonts w:ascii="Times New Roman" w:hAnsi="Times New Roman" w:cs="Times New Roman"/>
          <w:noProof/>
          <w:sz w:val="24"/>
          <w:szCs w:val="24"/>
        </w:rPr>
        <w:t xml:space="preserve"> and </w:t>
      </w:r>
      <w:r w:rsidR="007545E3" w:rsidRPr="007545E3">
        <w:rPr>
          <w:rFonts w:ascii="Times New Roman" w:hAnsi="Times New Roman" w:cs="Times New Roman"/>
          <w:noProof/>
          <w:sz w:val="24"/>
          <w:szCs w:val="24"/>
        </w:rPr>
        <w:t>the</w:t>
      </w:r>
      <w:r w:rsidR="00C56071">
        <w:rPr>
          <w:rFonts w:ascii="Times New Roman" w:hAnsi="Times New Roman" w:cs="Times New Roman"/>
          <w:noProof/>
          <w:sz w:val="24"/>
          <w:szCs w:val="24"/>
        </w:rPr>
        <w:t xml:space="preserve"> size</w:t>
      </w:r>
      <w:r w:rsidR="00707D05">
        <w:rPr>
          <w:rFonts w:ascii="Times New Roman" w:hAnsi="Times New Roman" w:cs="Times New Roman"/>
          <w:noProof/>
          <w:sz w:val="24"/>
          <w:szCs w:val="24"/>
        </w:rPr>
        <w:t>s</w:t>
      </w:r>
      <w:r w:rsidR="00C56071">
        <w:rPr>
          <w:rFonts w:ascii="Times New Roman" w:hAnsi="Times New Roman" w:cs="Times New Roman"/>
          <w:noProof/>
          <w:sz w:val="24"/>
          <w:szCs w:val="24"/>
        </w:rPr>
        <w:t xml:space="preserve"> of the plotting symbol </w:t>
      </w:r>
      <w:r w:rsidR="007545E3" w:rsidRPr="007545E3">
        <w:rPr>
          <w:rFonts w:ascii="Times New Roman" w:hAnsi="Times New Roman" w:cs="Times New Roman"/>
          <w:noProof/>
          <w:sz w:val="24"/>
          <w:szCs w:val="24"/>
        </w:rPr>
        <w:t>proportional to</w:t>
      </w:r>
      <w:r w:rsidR="007545E3">
        <w:rPr>
          <w:rFonts w:ascii="Times New Roman" w:hAnsi="Times New Roman" w:cs="Times New Roman"/>
          <w:noProof/>
          <w:sz w:val="24"/>
          <w:szCs w:val="24"/>
        </w:rPr>
        <w:t xml:space="preserve"> </w:t>
      </w:r>
      <w:r w:rsidR="007545E3" w:rsidRPr="007545E3">
        <w:rPr>
          <w:rFonts w:ascii="Times New Roman" w:hAnsi="Times New Roman" w:cs="Times New Roman"/>
          <w:noProof/>
          <w:sz w:val="24"/>
          <w:szCs w:val="24"/>
        </w:rPr>
        <w:t>the value</w:t>
      </w:r>
      <w:r w:rsidR="00707D05">
        <w:rPr>
          <w:rFonts w:ascii="Times New Roman" w:hAnsi="Times New Roman" w:cs="Times New Roman"/>
          <w:noProof/>
          <w:sz w:val="24"/>
          <w:szCs w:val="24"/>
        </w:rPr>
        <w:t>s</w:t>
      </w:r>
      <w:r w:rsidR="007545E3" w:rsidRPr="007545E3">
        <w:rPr>
          <w:rFonts w:ascii="Times New Roman" w:hAnsi="Times New Roman" w:cs="Times New Roman"/>
          <w:noProof/>
          <w:sz w:val="24"/>
          <w:szCs w:val="24"/>
        </w:rPr>
        <w:t xml:space="preserve"> of the benthic index. </w:t>
      </w:r>
      <w:r w:rsidR="007545E3">
        <w:rPr>
          <w:rFonts w:ascii="Times New Roman" w:hAnsi="Times New Roman" w:cs="Times New Roman"/>
          <w:noProof/>
          <w:sz w:val="24"/>
          <w:szCs w:val="24"/>
        </w:rPr>
        <w:t xml:space="preserve"> B</w:t>
      </w:r>
      <w:r w:rsidR="007545E3" w:rsidRPr="007545E3">
        <w:rPr>
          <w:rFonts w:ascii="Times New Roman" w:hAnsi="Times New Roman" w:cs="Times New Roman"/>
          <w:noProof/>
          <w:sz w:val="24"/>
          <w:szCs w:val="24"/>
        </w:rPr>
        <w:t>ecause of the placement of the sampling locations,</w:t>
      </w:r>
      <w:r w:rsidR="007545E3">
        <w:rPr>
          <w:rFonts w:ascii="Times New Roman" w:hAnsi="Times New Roman" w:cs="Times New Roman"/>
          <w:noProof/>
          <w:sz w:val="24"/>
          <w:szCs w:val="24"/>
        </w:rPr>
        <w:t xml:space="preserve"> </w:t>
      </w:r>
      <w:r w:rsidR="007545E3" w:rsidRPr="007545E3">
        <w:rPr>
          <w:rFonts w:ascii="Times New Roman" w:hAnsi="Times New Roman" w:cs="Times New Roman"/>
          <w:noProof/>
          <w:sz w:val="24"/>
          <w:szCs w:val="24"/>
        </w:rPr>
        <w:t>the bubble plot is difficult to interpret, but it looks like low values of</w:t>
      </w:r>
      <w:r w:rsidR="007545E3">
        <w:rPr>
          <w:rFonts w:ascii="Times New Roman" w:hAnsi="Times New Roman" w:cs="Times New Roman"/>
          <w:noProof/>
          <w:sz w:val="24"/>
          <w:szCs w:val="24"/>
        </w:rPr>
        <w:t xml:space="preserve"> </w:t>
      </w:r>
      <w:r w:rsidR="007545E3" w:rsidRPr="007545E3">
        <w:rPr>
          <w:rFonts w:ascii="Times New Roman" w:hAnsi="Times New Roman" w:cs="Times New Roman"/>
          <w:noProof/>
          <w:sz w:val="24"/>
          <w:szCs w:val="24"/>
        </w:rPr>
        <w:t>the benthic index occur at the southern stations, and also between latitudes</w:t>
      </w:r>
      <w:r w:rsidR="007545E3">
        <w:rPr>
          <w:rFonts w:ascii="Times New Roman" w:hAnsi="Times New Roman" w:cs="Times New Roman"/>
          <w:noProof/>
          <w:sz w:val="24"/>
          <w:szCs w:val="24"/>
        </w:rPr>
        <w:t xml:space="preserve"> </w:t>
      </w:r>
      <w:r w:rsidR="007545E3" w:rsidRPr="007545E3">
        <w:rPr>
          <w:rFonts w:ascii="Times New Roman" w:hAnsi="Times New Roman" w:cs="Times New Roman"/>
          <w:noProof/>
          <w:sz w:val="24"/>
          <w:szCs w:val="24"/>
        </w:rPr>
        <w:t xml:space="preserve">38.5 to 39 at longitude 76.4. Figure </w:t>
      </w:r>
      <w:r w:rsidR="00107D30">
        <w:rPr>
          <w:rFonts w:ascii="Times New Roman" w:hAnsi="Times New Roman" w:cs="Times New Roman"/>
          <w:noProof/>
          <w:sz w:val="24"/>
          <w:szCs w:val="24"/>
        </w:rPr>
        <w:t>10.</w:t>
      </w:r>
      <w:r w:rsidR="00C56071">
        <w:rPr>
          <w:rFonts w:ascii="Times New Roman" w:hAnsi="Times New Roman" w:cs="Times New Roman"/>
          <w:noProof/>
          <w:sz w:val="24"/>
          <w:szCs w:val="24"/>
        </w:rPr>
        <w:t>3</w:t>
      </w:r>
      <w:r w:rsidR="007545E3" w:rsidRPr="007545E3">
        <w:rPr>
          <w:rFonts w:ascii="Times New Roman" w:hAnsi="Times New Roman" w:cs="Times New Roman"/>
          <w:noProof/>
          <w:sz w:val="24"/>
          <w:szCs w:val="24"/>
        </w:rPr>
        <w:t xml:space="preserve"> displays a contour plot of the benthic</w:t>
      </w:r>
      <w:r w:rsidR="007545E3">
        <w:rPr>
          <w:rFonts w:ascii="Times New Roman" w:hAnsi="Times New Roman" w:cs="Times New Roman"/>
          <w:noProof/>
          <w:sz w:val="24"/>
          <w:szCs w:val="24"/>
        </w:rPr>
        <w:t xml:space="preserve"> </w:t>
      </w:r>
      <w:r w:rsidR="007545E3" w:rsidRPr="007545E3">
        <w:rPr>
          <w:rFonts w:ascii="Times New Roman" w:hAnsi="Times New Roman" w:cs="Times New Roman"/>
          <w:noProof/>
          <w:sz w:val="24"/>
          <w:szCs w:val="24"/>
        </w:rPr>
        <w:t xml:space="preserve">index and Figure </w:t>
      </w:r>
      <w:r w:rsidR="00107D30">
        <w:rPr>
          <w:rFonts w:ascii="Times New Roman" w:hAnsi="Times New Roman" w:cs="Times New Roman"/>
          <w:noProof/>
          <w:sz w:val="24"/>
          <w:szCs w:val="24"/>
        </w:rPr>
        <w:t>10.</w:t>
      </w:r>
      <w:r w:rsidR="00C56071">
        <w:rPr>
          <w:rFonts w:ascii="Times New Roman" w:hAnsi="Times New Roman" w:cs="Times New Roman"/>
          <w:noProof/>
          <w:sz w:val="24"/>
          <w:szCs w:val="24"/>
        </w:rPr>
        <w:t>4</w:t>
      </w:r>
      <w:r w:rsidR="007545E3" w:rsidRPr="007545E3">
        <w:rPr>
          <w:rFonts w:ascii="Times New Roman" w:hAnsi="Times New Roman" w:cs="Times New Roman"/>
          <w:noProof/>
          <w:sz w:val="24"/>
          <w:szCs w:val="24"/>
        </w:rPr>
        <w:t xml:space="preserve"> displays a surface plot. Here it is easier to see the</w:t>
      </w:r>
      <w:r w:rsidR="00107D30">
        <w:rPr>
          <w:rFonts w:ascii="Times New Roman" w:hAnsi="Times New Roman" w:cs="Times New Roman"/>
          <w:noProof/>
          <w:sz w:val="24"/>
          <w:szCs w:val="24"/>
        </w:rPr>
        <w:t xml:space="preserve"> </w:t>
      </w:r>
      <w:r w:rsidR="007545E3" w:rsidRPr="007545E3">
        <w:rPr>
          <w:rFonts w:ascii="Times New Roman" w:hAnsi="Times New Roman" w:cs="Times New Roman"/>
          <w:noProof/>
          <w:sz w:val="24"/>
          <w:szCs w:val="24"/>
        </w:rPr>
        <w:t xml:space="preserve">areas of low index values. Both of these plots are based on a </w:t>
      </w:r>
      <w:r w:rsidR="007545E3" w:rsidRPr="00107D30">
        <w:rPr>
          <w:rFonts w:ascii="Times New Roman" w:hAnsi="Times New Roman" w:cs="Times New Roman"/>
          <w:b/>
          <w:i/>
          <w:noProof/>
          <w:sz w:val="24"/>
          <w:szCs w:val="24"/>
        </w:rPr>
        <w:t>loess smooth</w:t>
      </w:r>
      <w:r w:rsidR="007545E3" w:rsidRPr="007545E3">
        <w:rPr>
          <w:rFonts w:ascii="Times New Roman" w:hAnsi="Times New Roman" w:cs="Times New Roman"/>
          <w:noProof/>
          <w:sz w:val="24"/>
          <w:szCs w:val="24"/>
        </w:rPr>
        <w:t xml:space="preserve"> </w:t>
      </w:r>
      <w:r w:rsidR="00107D30" w:rsidRPr="00107D30">
        <w:rPr>
          <w:rFonts w:ascii="Times New Roman" w:hAnsi="Times New Roman" w:cs="Times New Roman"/>
          <w:noProof/>
          <w:sz w:val="24"/>
          <w:szCs w:val="24"/>
        </w:rPr>
        <w:t xml:space="preserve">(locally weighted scatterplot smoothing) </w:t>
      </w:r>
      <w:r w:rsidR="007545E3" w:rsidRPr="007545E3">
        <w:rPr>
          <w:rFonts w:ascii="Times New Roman" w:hAnsi="Times New Roman" w:cs="Times New Roman"/>
          <w:noProof/>
          <w:sz w:val="24"/>
          <w:szCs w:val="24"/>
        </w:rPr>
        <w:t>in</w:t>
      </w:r>
      <w:r w:rsidR="007545E3">
        <w:rPr>
          <w:rFonts w:ascii="Times New Roman" w:hAnsi="Times New Roman" w:cs="Times New Roman"/>
          <w:noProof/>
          <w:sz w:val="24"/>
          <w:szCs w:val="24"/>
        </w:rPr>
        <w:t xml:space="preserve"> </w:t>
      </w:r>
      <w:r w:rsidR="007545E3" w:rsidRPr="007545E3">
        <w:rPr>
          <w:rFonts w:ascii="Times New Roman" w:hAnsi="Times New Roman" w:cs="Times New Roman"/>
          <w:noProof/>
          <w:sz w:val="24"/>
          <w:szCs w:val="24"/>
        </w:rPr>
        <w:t>three dimensions</w:t>
      </w:r>
      <w:r w:rsidR="00FA575D">
        <w:rPr>
          <w:rFonts w:ascii="Times New Roman" w:hAnsi="Times New Roman" w:cs="Times New Roman"/>
          <w:noProof/>
          <w:sz w:val="24"/>
          <w:szCs w:val="24"/>
        </w:rPr>
        <w:t>.</w:t>
      </w:r>
    </w:p>
    <w:tbl>
      <w:tblPr>
        <w:tblStyle w:val="TableGrid"/>
        <w:tblW w:w="0" w:type="auto"/>
        <w:tblLook w:val="04A0" w:firstRow="1" w:lastRow="0" w:firstColumn="1" w:lastColumn="0" w:noHBand="0" w:noVBand="1"/>
      </w:tblPr>
      <w:tblGrid>
        <w:gridCol w:w="9242"/>
      </w:tblGrid>
      <w:tr w:rsidR="007545E3" w:rsidTr="007545E3">
        <w:tc>
          <w:tcPr>
            <w:tcW w:w="9242" w:type="dxa"/>
          </w:tcPr>
          <w:p w:rsid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library(</w:t>
            </w:r>
            <w:r>
              <w:rPr>
                <w:rFonts w:ascii="Arial" w:hAnsi="Arial" w:cs="Arial"/>
                <w:noProof/>
                <w:color w:val="0070C0"/>
                <w:sz w:val="20"/>
                <w:szCs w:val="20"/>
              </w:rPr>
              <w:t>EnvStats)</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attach(Benthic.df)</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plot(Longitude, Latitude,xlab = "-Longitude (Degrees West)",ylab = "Latitude",main = "</w:t>
            </w:r>
            <w:r>
              <w:rPr>
                <w:rFonts w:ascii="Arial" w:hAnsi="Arial" w:cs="Arial"/>
                <w:noProof/>
                <w:color w:val="0070C0"/>
                <w:sz w:val="20"/>
                <w:szCs w:val="20"/>
              </w:rPr>
              <w:t xml:space="preserve">Figure 10.1  </w:t>
            </w:r>
            <w:r w:rsidRPr="00850790">
              <w:rPr>
                <w:rFonts w:ascii="Arial" w:hAnsi="Arial" w:cs="Arial"/>
                <w:noProof/>
                <w:color w:val="0070C0"/>
                <w:sz w:val="20"/>
                <w:szCs w:val="20"/>
              </w:rPr>
              <w:t>Sampling Station Locations")</w:t>
            </w:r>
          </w:p>
          <w:p w:rsid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pairs(~ Index + Salinity + Silt, data = Benthic.df, main="Figure 10.2</w:t>
            </w:r>
            <w:r>
              <w:rPr>
                <w:rFonts w:ascii="Arial" w:hAnsi="Arial" w:cs="Arial"/>
                <w:noProof/>
                <w:color w:val="0070C0"/>
                <w:sz w:val="20"/>
                <w:szCs w:val="20"/>
              </w:rPr>
              <w:t xml:space="preserve">  Pairs</w:t>
            </w:r>
            <w:r w:rsidRPr="00850790">
              <w:rPr>
                <w:rFonts w:ascii="Arial" w:hAnsi="Arial" w:cs="Arial"/>
                <w:noProof/>
                <w:color w:val="0070C0"/>
                <w:sz w:val="20"/>
                <w:szCs w:val="20"/>
              </w:rPr>
              <w:t xml:space="preserve">") </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library(sp)</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loess.fit &lt;- loess(Index ~ Longitude * Latitude,</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data=Benthic.df, normalize=FALSE, span=0.25)</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lat &lt;- Benthic.df$Latitude</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lon &lt;- Benthic.df$Longitude</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Latitude &lt;- seq(min(lat), max(lat), length=50)</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Longitude &lt;- seq(min(lon), max(lon), length=50)</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predict.list &lt;- list(Longitude=Longitude,</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Latitude=Latitude)</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predict.grid &lt;- expand.grid(predict.list)</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predict.fit &lt;- predict(loess.fit, predict.grid)</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index.chull &lt;- chull(lon, lat)</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inside &lt;- point.in.polygon(point.x = predict.grid$Longitude,</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point.y = predict.grid$Latitude,</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pol.x = lon[index.chull],</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pol.y = lat[index.chull])</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predict.fit[inside == 0] &lt;- NA</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lastRenderedPageBreak/>
              <w:t>contour(Longitude, Latitude, predict.fit, levels=seq(1, 5, by=0.5), labcex=0.75,xlab="-Longitude (degrees West)", ylab="Latitude (degrees North)")</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title(main=paste("</w:t>
            </w:r>
            <w:r>
              <w:rPr>
                <w:rFonts w:ascii="Arial" w:hAnsi="Arial" w:cs="Arial"/>
                <w:noProof/>
                <w:color w:val="0070C0"/>
                <w:sz w:val="20"/>
                <w:szCs w:val="20"/>
              </w:rPr>
              <w:t xml:space="preserve">Figure 10.3  </w:t>
            </w:r>
            <w:r w:rsidRPr="00850790">
              <w:rPr>
                <w:rFonts w:ascii="Arial" w:hAnsi="Arial" w:cs="Arial"/>
                <w:noProof/>
                <w:color w:val="0070C0"/>
                <w:sz w:val="20"/>
                <w:szCs w:val="20"/>
              </w:rPr>
              <w:t>Contour Plot of Benthic Index", "Based on Loess Smooth", sep="\n"))</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persp(Longitude, Latitude, predict.fit, xlim = c(-77.3, -75.9), ylim = c(38.1, 39.5), zlim = c(0, 6), theta = -45, phi = 30, d = 0.5, xlab="-Longitude (degrees West)",</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ylab="Latitude (degrees North)",</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zlab="Benthic Index", ticktype = "detailed")</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title(main=paste("</w:t>
            </w:r>
            <w:r w:rsidR="00C56071">
              <w:rPr>
                <w:rFonts w:ascii="Arial" w:hAnsi="Arial" w:cs="Arial"/>
                <w:noProof/>
                <w:color w:val="0070C0"/>
                <w:sz w:val="20"/>
                <w:szCs w:val="20"/>
              </w:rPr>
              <w:t xml:space="preserve">Figure 10.4  </w:t>
            </w:r>
            <w:r w:rsidRPr="00850790">
              <w:rPr>
                <w:rFonts w:ascii="Arial" w:hAnsi="Arial" w:cs="Arial"/>
                <w:noProof/>
                <w:color w:val="0070C0"/>
                <w:sz w:val="20"/>
                <w:szCs w:val="20"/>
              </w:rPr>
              <w:t>Surface Plot of Benthic Index", "Based on Loess Smooth", sep="\n"))</w:t>
            </w:r>
          </w:p>
          <w:p w:rsidR="00850790" w:rsidRPr="00850790" w:rsidRDefault="00850790" w:rsidP="00850790">
            <w:pPr>
              <w:spacing w:line="360" w:lineRule="auto"/>
              <w:rPr>
                <w:rFonts w:ascii="Arial" w:hAnsi="Arial" w:cs="Arial"/>
                <w:noProof/>
                <w:color w:val="0070C0"/>
                <w:sz w:val="20"/>
                <w:szCs w:val="20"/>
              </w:rPr>
            </w:pPr>
            <w:r w:rsidRPr="00850790">
              <w:rPr>
                <w:rFonts w:ascii="Arial" w:hAnsi="Arial" w:cs="Arial"/>
                <w:noProof/>
                <w:color w:val="0070C0"/>
                <w:sz w:val="20"/>
                <w:szCs w:val="20"/>
              </w:rPr>
              <w:t>detach("Benthic.df")</w:t>
            </w:r>
          </w:p>
          <w:p w:rsidR="007545E3" w:rsidRPr="00850790" w:rsidRDefault="00850790" w:rsidP="007545E3">
            <w:pPr>
              <w:spacing w:line="360" w:lineRule="auto"/>
              <w:rPr>
                <w:rFonts w:ascii="Arial" w:hAnsi="Arial" w:cs="Arial"/>
                <w:noProof/>
                <w:color w:val="0070C0"/>
                <w:sz w:val="20"/>
                <w:szCs w:val="20"/>
              </w:rPr>
            </w:pPr>
            <w:r w:rsidRPr="00850790">
              <w:rPr>
                <w:rFonts w:ascii="Arial" w:hAnsi="Arial" w:cs="Arial"/>
                <w:noProof/>
                <w:color w:val="0070C0"/>
                <w:sz w:val="20"/>
                <w:szCs w:val="20"/>
              </w:rPr>
              <w:t>rm(loess.fit, lat, lon, Latitude, Longitude, predict.list, predict.grid, predict.fit, index.chull, inside)</w:t>
            </w:r>
          </w:p>
        </w:tc>
      </w:tr>
      <w:tr w:rsidR="007545E3" w:rsidTr="007545E3">
        <w:tc>
          <w:tcPr>
            <w:tcW w:w="9242" w:type="dxa"/>
          </w:tcPr>
          <w:p w:rsidR="007545E3" w:rsidRDefault="00850790" w:rsidP="007545E3">
            <w:pPr>
              <w:spacing w:line="360" w:lineRule="auto"/>
              <w:rPr>
                <w:rFonts w:ascii="Arial" w:hAnsi="Arial" w:cs="Arial"/>
                <w:noProof/>
                <w:color w:val="0070C0"/>
                <w:sz w:val="24"/>
                <w:szCs w:val="24"/>
              </w:rPr>
            </w:pPr>
            <w:r>
              <w:rPr>
                <w:noProof/>
              </w:rPr>
              <w:lastRenderedPageBreak/>
              <w:drawing>
                <wp:inline distT="0" distB="0" distL="0" distR="0" wp14:anchorId="502984BF" wp14:editId="34E3F356">
                  <wp:extent cx="5790477" cy="46190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90477" cy="4619048"/>
                          </a:xfrm>
                          <a:prstGeom prst="rect">
                            <a:avLst/>
                          </a:prstGeom>
                        </pic:spPr>
                      </pic:pic>
                    </a:graphicData>
                  </a:graphic>
                </wp:inline>
              </w:drawing>
            </w:r>
          </w:p>
          <w:p w:rsidR="007545E3" w:rsidRDefault="00850790" w:rsidP="007545E3">
            <w:pPr>
              <w:spacing w:line="360" w:lineRule="auto"/>
              <w:rPr>
                <w:noProof/>
              </w:rPr>
            </w:pPr>
            <w:r>
              <w:rPr>
                <w:noProof/>
              </w:rPr>
              <w:lastRenderedPageBreak/>
              <w:drawing>
                <wp:inline distT="0" distB="0" distL="0" distR="0" wp14:anchorId="47D41255" wp14:editId="25C0364B">
                  <wp:extent cx="5787220" cy="38608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90477" cy="3862973"/>
                          </a:xfrm>
                          <a:prstGeom prst="rect">
                            <a:avLst/>
                          </a:prstGeom>
                        </pic:spPr>
                      </pic:pic>
                    </a:graphicData>
                  </a:graphic>
                </wp:inline>
              </w:drawing>
            </w:r>
          </w:p>
          <w:p w:rsidR="00850790" w:rsidRDefault="00850790" w:rsidP="007545E3">
            <w:pPr>
              <w:spacing w:line="360" w:lineRule="auto"/>
              <w:rPr>
                <w:noProof/>
              </w:rPr>
            </w:pPr>
            <w:r>
              <w:rPr>
                <w:noProof/>
              </w:rPr>
              <w:drawing>
                <wp:inline distT="0" distB="0" distL="0" distR="0" wp14:anchorId="796D55E7" wp14:editId="03627CEE">
                  <wp:extent cx="5787220" cy="45339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90477" cy="4536452"/>
                          </a:xfrm>
                          <a:prstGeom prst="rect">
                            <a:avLst/>
                          </a:prstGeom>
                        </pic:spPr>
                      </pic:pic>
                    </a:graphicData>
                  </a:graphic>
                </wp:inline>
              </w:drawing>
            </w:r>
          </w:p>
          <w:p w:rsidR="00850790" w:rsidRDefault="00C56071" w:rsidP="007545E3">
            <w:pPr>
              <w:spacing w:line="360" w:lineRule="auto"/>
              <w:rPr>
                <w:noProof/>
              </w:rPr>
            </w:pPr>
            <w:r>
              <w:rPr>
                <w:noProof/>
              </w:rPr>
              <w:lastRenderedPageBreak/>
              <w:drawing>
                <wp:inline distT="0" distB="0" distL="0" distR="0" wp14:anchorId="22F7B92D" wp14:editId="343171A7">
                  <wp:extent cx="5790477" cy="461904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0477" cy="4619048"/>
                          </a:xfrm>
                          <a:prstGeom prst="rect">
                            <a:avLst/>
                          </a:prstGeom>
                        </pic:spPr>
                      </pic:pic>
                    </a:graphicData>
                  </a:graphic>
                </wp:inline>
              </w:drawing>
            </w:r>
          </w:p>
          <w:p w:rsidR="00850790" w:rsidRPr="007545E3" w:rsidRDefault="00850790" w:rsidP="007545E3">
            <w:pPr>
              <w:spacing w:line="360" w:lineRule="auto"/>
              <w:rPr>
                <w:rFonts w:ascii="Arial" w:hAnsi="Arial" w:cs="Arial"/>
                <w:noProof/>
                <w:color w:val="0070C0"/>
                <w:sz w:val="24"/>
                <w:szCs w:val="24"/>
              </w:rPr>
            </w:pPr>
          </w:p>
        </w:tc>
      </w:tr>
    </w:tbl>
    <w:p w:rsidR="007545E3" w:rsidRDefault="00534A14" w:rsidP="0073305A">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w:t>
      </w:r>
    </w:p>
    <w:p w:rsidR="00534A14" w:rsidRDefault="00534A14" w:rsidP="0073305A">
      <w:pPr>
        <w:spacing w:line="360" w:lineRule="auto"/>
        <w:rPr>
          <w:rFonts w:ascii="Times New Roman" w:hAnsi="Times New Roman" w:cs="Times New Roman"/>
          <w:noProof/>
          <w:sz w:val="24"/>
          <w:szCs w:val="24"/>
        </w:rPr>
      </w:pPr>
    </w:p>
    <w:p w:rsidR="00085993" w:rsidRDefault="00F03A09" w:rsidP="0073305A">
      <w:pPr>
        <w:spacing w:line="360" w:lineRule="auto"/>
        <w:rPr>
          <w:rFonts w:ascii="Times New Roman" w:hAnsi="Times New Roman" w:cs="Times New Roman"/>
          <w:b/>
          <w:noProof/>
          <w:sz w:val="24"/>
          <w:szCs w:val="24"/>
        </w:rPr>
      </w:pPr>
      <w:r w:rsidRPr="00F03A09">
        <w:rPr>
          <w:rFonts w:ascii="Times New Roman" w:hAnsi="Times New Roman" w:cs="Times New Roman"/>
          <w:b/>
          <w:noProof/>
          <w:sz w:val="24"/>
          <w:szCs w:val="24"/>
        </w:rPr>
        <w:t>10.3</w:t>
      </w:r>
      <w:r w:rsidRPr="00F03A09">
        <w:rPr>
          <w:rFonts w:ascii="Times New Roman" w:hAnsi="Times New Roman" w:cs="Times New Roman"/>
          <w:b/>
          <w:noProof/>
          <w:sz w:val="24"/>
          <w:szCs w:val="24"/>
        </w:rPr>
        <w:tab/>
        <w:t xml:space="preserve">Models for </w:t>
      </w:r>
      <w:r>
        <w:rPr>
          <w:rFonts w:ascii="Times New Roman" w:hAnsi="Times New Roman" w:cs="Times New Roman"/>
          <w:b/>
          <w:noProof/>
          <w:sz w:val="24"/>
          <w:szCs w:val="24"/>
        </w:rPr>
        <w:t>g</w:t>
      </w:r>
      <w:r w:rsidRPr="00F03A09">
        <w:rPr>
          <w:rFonts w:ascii="Times New Roman" w:hAnsi="Times New Roman" w:cs="Times New Roman"/>
          <w:b/>
          <w:noProof/>
          <w:sz w:val="24"/>
          <w:szCs w:val="24"/>
        </w:rPr>
        <w:t xml:space="preserve">eostatistical </w:t>
      </w:r>
      <w:r>
        <w:rPr>
          <w:rFonts w:ascii="Times New Roman" w:hAnsi="Times New Roman" w:cs="Times New Roman"/>
          <w:b/>
          <w:noProof/>
          <w:sz w:val="24"/>
          <w:szCs w:val="24"/>
        </w:rPr>
        <w:t>d</w:t>
      </w:r>
      <w:r w:rsidRPr="00F03A09">
        <w:rPr>
          <w:rFonts w:ascii="Times New Roman" w:hAnsi="Times New Roman" w:cs="Times New Roman"/>
          <w:b/>
          <w:noProof/>
          <w:sz w:val="24"/>
          <w:szCs w:val="24"/>
        </w:rPr>
        <w:t>ata</w:t>
      </w:r>
    </w:p>
    <w:p w:rsidR="00F03A09" w:rsidRDefault="00557B51" w:rsidP="00557B51">
      <w:pPr>
        <w:autoSpaceDE w:val="0"/>
        <w:autoSpaceDN w:val="0"/>
        <w:adjustRightInd w:val="0"/>
        <w:spacing w:after="0" w:line="360" w:lineRule="auto"/>
        <w:rPr>
          <w:rFonts w:ascii="TimesNewRomanPSMT" w:hAnsi="TimesNewRomanPSMT" w:cs="TimesNewRomanPSMT"/>
          <w:sz w:val="24"/>
          <w:szCs w:val="24"/>
        </w:rPr>
      </w:pPr>
      <w:r w:rsidRPr="00557B51">
        <w:rPr>
          <w:rFonts w:ascii="TimesNewRomanPSMT" w:hAnsi="TimesNewRomanPSMT" w:cs="TimesNewRomanPSMT"/>
          <w:sz w:val="24"/>
          <w:szCs w:val="24"/>
        </w:rPr>
        <w:t>In Part II we discussed models for time series data (data collected over time), including linear regression models (Lecture 7). Sometimes we explicitly included time as a predictor variable in the model (Examples 7.1-3) and sometimes we included variables in the model that vary with time without explicitly including time as a</w:t>
      </w:r>
      <w:r w:rsidR="00EB4327">
        <w:rPr>
          <w:rFonts w:ascii="TimesNewRomanPSMT" w:hAnsi="TimesNewRomanPSMT" w:cs="TimesNewRomanPSMT"/>
          <w:sz w:val="24"/>
          <w:szCs w:val="24"/>
        </w:rPr>
        <w:t xml:space="preserve"> </w:t>
      </w:r>
      <w:r w:rsidRPr="00557B51">
        <w:rPr>
          <w:rFonts w:ascii="TimesNewRomanPSMT" w:hAnsi="TimesNewRomanPSMT" w:cs="TimesNewRomanPSMT"/>
          <w:sz w:val="24"/>
          <w:szCs w:val="24"/>
        </w:rPr>
        <w:t>predictor variable (Exercise 7.2). We can extend these same ideas to geostatistical data (data collected over space).</w:t>
      </w:r>
    </w:p>
    <w:p w:rsidR="00EB4327" w:rsidRPr="00557B51" w:rsidRDefault="00EB4327" w:rsidP="00557B51">
      <w:pPr>
        <w:autoSpaceDE w:val="0"/>
        <w:autoSpaceDN w:val="0"/>
        <w:adjustRightInd w:val="0"/>
        <w:spacing w:after="0" w:line="360" w:lineRule="auto"/>
        <w:rPr>
          <w:rFonts w:ascii="Times New Roman" w:hAnsi="Times New Roman" w:cs="Times New Roman"/>
          <w:b/>
          <w:noProof/>
          <w:sz w:val="24"/>
          <w:szCs w:val="24"/>
        </w:rPr>
      </w:pPr>
    </w:p>
    <w:p w:rsidR="00557B51" w:rsidRDefault="00EB4327" w:rsidP="00EB4327">
      <w:pPr>
        <w:autoSpaceDE w:val="0"/>
        <w:autoSpaceDN w:val="0"/>
        <w:adjustRightInd w:val="0"/>
        <w:spacing w:after="0" w:line="360" w:lineRule="auto"/>
        <w:rPr>
          <w:rFonts w:ascii="Times New Roman" w:hAnsi="Times New Roman" w:cs="Times New Roman"/>
          <w:sz w:val="24"/>
          <w:szCs w:val="24"/>
        </w:rPr>
      </w:pPr>
      <w:r w:rsidRPr="00EB4327">
        <w:rPr>
          <w:rFonts w:ascii="Times New Roman" w:hAnsi="Times New Roman" w:cs="Times New Roman"/>
          <w:sz w:val="24"/>
          <w:szCs w:val="24"/>
        </w:rPr>
        <w:t xml:space="preserve">With time series models we often use </w:t>
      </w:r>
      <w:proofErr w:type="spellStart"/>
      <w:r w:rsidRPr="00EB4327">
        <w:rPr>
          <w:rFonts w:ascii="Times New Roman" w:hAnsi="Times New Roman" w:cs="Times New Roman"/>
          <w:i/>
          <w:iCs/>
          <w:sz w:val="24"/>
          <w:szCs w:val="24"/>
        </w:rPr>
        <w:t>t</w:t>
      </w:r>
      <w:proofErr w:type="spellEnd"/>
      <w:r w:rsidRPr="00EB4327">
        <w:rPr>
          <w:rFonts w:ascii="Times New Roman" w:hAnsi="Times New Roman" w:cs="Times New Roman"/>
          <w:i/>
          <w:iCs/>
          <w:sz w:val="24"/>
          <w:szCs w:val="24"/>
        </w:rPr>
        <w:t xml:space="preserve"> </w:t>
      </w:r>
      <w:r w:rsidRPr="00EB4327">
        <w:rPr>
          <w:rFonts w:ascii="Times New Roman" w:hAnsi="Times New Roman" w:cs="Times New Roman"/>
          <w:sz w:val="24"/>
          <w:szCs w:val="24"/>
        </w:rPr>
        <w:t xml:space="preserve">as a subscript or variable to denote the time at which an observation was taken. For geostatistical data we use </w:t>
      </w:r>
      <w:r w:rsidRPr="00EB4327">
        <w:rPr>
          <w:rFonts w:ascii="Times New Roman" w:hAnsi="Times New Roman" w:cs="Times New Roman"/>
          <w:b/>
          <w:bCs/>
          <w:i/>
          <w:iCs/>
          <w:sz w:val="24"/>
          <w:szCs w:val="24"/>
        </w:rPr>
        <w:t xml:space="preserve">s </w:t>
      </w:r>
      <w:r w:rsidRPr="00EB4327">
        <w:rPr>
          <w:rFonts w:ascii="Times New Roman" w:hAnsi="Times New Roman" w:cs="Times New Roman"/>
          <w:sz w:val="24"/>
          <w:szCs w:val="24"/>
        </w:rPr>
        <w:t>to denote the location, where</w:t>
      </w:r>
      <w:r>
        <w:rPr>
          <w:rFonts w:ascii="Times New Roman" w:hAnsi="Times New Roman" w:cs="Times New Roman"/>
          <w:sz w:val="24"/>
          <w:szCs w:val="24"/>
        </w:rPr>
        <w:t xml:space="preserve"> </w:t>
      </w:r>
      <w:r w:rsidRPr="00EB4327">
        <w:rPr>
          <w:rFonts w:ascii="Times New Roman" w:hAnsi="Times New Roman" w:cs="Times New Roman"/>
          <w:b/>
          <w:bCs/>
          <w:i/>
          <w:iCs/>
          <w:sz w:val="24"/>
          <w:szCs w:val="24"/>
        </w:rPr>
        <w:t xml:space="preserve">s </w:t>
      </w:r>
      <w:r w:rsidRPr="00EB4327">
        <w:rPr>
          <w:rFonts w:ascii="Times New Roman" w:hAnsi="Times New Roman" w:cs="Times New Roman"/>
          <w:bCs/>
          <w:i/>
          <w:iCs/>
          <w:sz w:val="24"/>
          <w:szCs w:val="24"/>
        </w:rPr>
        <w:t xml:space="preserve">= </w:t>
      </w:r>
      <w:r w:rsidRPr="00EB4327">
        <w:rPr>
          <w:rFonts w:ascii="Times New Roman" w:hAnsi="Times New Roman" w:cs="Times New Roman"/>
          <w:bCs/>
          <w:iCs/>
          <w:sz w:val="24"/>
          <w:szCs w:val="24"/>
        </w:rPr>
        <w:t>(</w:t>
      </w:r>
      <w:proofErr w:type="spellStart"/>
      <w:r w:rsidRPr="00EB4327">
        <w:rPr>
          <w:rFonts w:ascii="Times New Roman" w:hAnsi="Times New Roman" w:cs="Times New Roman"/>
          <w:bCs/>
          <w:i/>
          <w:iCs/>
          <w:sz w:val="24"/>
          <w:szCs w:val="24"/>
        </w:rPr>
        <w:t>x</w:t>
      </w:r>
      <w:proofErr w:type="gramStart"/>
      <w:r w:rsidRPr="00EB4327">
        <w:rPr>
          <w:rFonts w:ascii="Times New Roman" w:hAnsi="Times New Roman" w:cs="Times New Roman"/>
          <w:i/>
          <w:sz w:val="24"/>
          <w:szCs w:val="24"/>
        </w:rPr>
        <w:t>,y</w:t>
      </w:r>
      <w:proofErr w:type="spellEnd"/>
      <w:proofErr w:type="gramEnd"/>
      <w:r w:rsidRPr="00EB4327">
        <w:rPr>
          <w:rFonts w:ascii="Times New Roman" w:hAnsi="Times New Roman" w:cs="Times New Roman"/>
          <w:sz w:val="24"/>
          <w:szCs w:val="24"/>
        </w:rPr>
        <w:t xml:space="preserve">) </w:t>
      </w:r>
      <w:r>
        <w:rPr>
          <w:rFonts w:ascii="Times New Roman" w:hAnsi="Times New Roman" w:cs="Times New Roman"/>
          <w:sz w:val="24"/>
          <w:szCs w:val="24"/>
        </w:rPr>
        <w:t xml:space="preserve">denotes the Cartesian coordinates of the location. The observation at location </w:t>
      </w:r>
      <w:r w:rsidRPr="00EB4327">
        <w:rPr>
          <w:rFonts w:ascii="Times New Roman" w:hAnsi="Times New Roman" w:cs="Times New Roman"/>
          <w:b/>
          <w:i/>
          <w:sz w:val="24"/>
          <w:szCs w:val="24"/>
        </w:rPr>
        <w:t>s</w:t>
      </w:r>
      <w:r>
        <w:rPr>
          <w:rFonts w:ascii="Times New Roman" w:hAnsi="Times New Roman" w:cs="Times New Roman"/>
          <w:sz w:val="24"/>
          <w:szCs w:val="24"/>
        </w:rPr>
        <w:t xml:space="preserve"> is denoted by </w:t>
      </w:r>
      <w:r w:rsidRPr="00EB4327">
        <w:rPr>
          <w:rFonts w:ascii="Times New Roman" w:hAnsi="Times New Roman" w:cs="Times New Roman"/>
          <w:i/>
          <w:sz w:val="24"/>
          <w:szCs w:val="24"/>
        </w:rPr>
        <w:t>z</w:t>
      </w:r>
      <w:r>
        <w:rPr>
          <w:rFonts w:ascii="Times New Roman" w:hAnsi="Times New Roman" w:cs="Times New Roman"/>
          <w:sz w:val="24"/>
          <w:szCs w:val="24"/>
        </w:rPr>
        <w:t>(</w:t>
      </w:r>
      <w:r w:rsidRPr="00EB4327">
        <w:rPr>
          <w:rFonts w:ascii="Times New Roman" w:hAnsi="Times New Roman" w:cs="Times New Roman"/>
          <w:b/>
          <w:i/>
          <w:sz w:val="24"/>
          <w:szCs w:val="24"/>
        </w:rPr>
        <w:t>s</w:t>
      </w:r>
      <w:r>
        <w:rPr>
          <w:rFonts w:ascii="Times New Roman" w:hAnsi="Times New Roman" w:cs="Times New Roman"/>
          <w:sz w:val="24"/>
          <w:szCs w:val="24"/>
        </w:rPr>
        <w:t xml:space="preserve">) = </w:t>
      </w:r>
      <w:r w:rsidRPr="00EB4327">
        <w:rPr>
          <w:rFonts w:ascii="Times New Roman" w:hAnsi="Times New Roman" w:cs="Times New Roman"/>
          <w:i/>
          <w:sz w:val="24"/>
          <w:szCs w:val="24"/>
        </w:rPr>
        <w:t>z</w:t>
      </w:r>
      <w:r>
        <w:rPr>
          <w:rFonts w:ascii="Times New Roman" w:hAnsi="Times New Roman" w:cs="Times New Roman"/>
          <w:sz w:val="24"/>
          <w:szCs w:val="24"/>
        </w:rPr>
        <w:t>(</w:t>
      </w:r>
      <w:proofErr w:type="spellStart"/>
      <w:r w:rsidRPr="00EB4327">
        <w:rPr>
          <w:rFonts w:ascii="Times New Roman" w:hAnsi="Times New Roman" w:cs="Times New Roman"/>
          <w:i/>
          <w:sz w:val="24"/>
          <w:szCs w:val="24"/>
        </w:rPr>
        <w:t>x</w:t>
      </w:r>
      <w:proofErr w:type="gramStart"/>
      <w:r w:rsidRPr="00EB4327">
        <w:rPr>
          <w:rFonts w:ascii="Times New Roman" w:hAnsi="Times New Roman" w:cs="Times New Roman"/>
          <w:i/>
          <w:sz w:val="24"/>
          <w:szCs w:val="24"/>
        </w:rPr>
        <w:t>,y</w:t>
      </w:r>
      <w:proofErr w:type="spellEnd"/>
      <w:proofErr w:type="gramEnd"/>
      <w:r>
        <w:rPr>
          <w:rFonts w:ascii="Times New Roman" w:hAnsi="Times New Roman" w:cs="Times New Roman"/>
          <w:sz w:val="24"/>
          <w:szCs w:val="24"/>
        </w:rPr>
        <w:t xml:space="preserve">). </w:t>
      </w:r>
    </w:p>
    <w:p w:rsidR="00EB4327" w:rsidRDefault="00EB4327" w:rsidP="00EB4327">
      <w:pPr>
        <w:autoSpaceDE w:val="0"/>
        <w:autoSpaceDN w:val="0"/>
        <w:adjustRightInd w:val="0"/>
        <w:spacing w:after="0" w:line="360" w:lineRule="auto"/>
        <w:rPr>
          <w:rFonts w:ascii="Times New Roman" w:hAnsi="Times New Roman" w:cs="Times New Roman"/>
          <w:sz w:val="24"/>
          <w:szCs w:val="24"/>
        </w:rPr>
      </w:pPr>
      <w:bookmarkStart w:id="0" w:name="_GoBack"/>
      <w:bookmarkEnd w:id="0"/>
    </w:p>
    <w:p w:rsidR="00EB4327" w:rsidRPr="00EB4327" w:rsidRDefault="00EB4327" w:rsidP="00EB4327">
      <w:pPr>
        <w:autoSpaceDE w:val="0"/>
        <w:autoSpaceDN w:val="0"/>
        <w:adjustRightInd w:val="0"/>
        <w:spacing w:after="0" w:line="360" w:lineRule="auto"/>
        <w:rPr>
          <w:rFonts w:ascii="Times New Roman" w:hAnsi="Times New Roman" w:cs="Times New Roman"/>
          <w:noProof/>
          <w:sz w:val="24"/>
          <w:szCs w:val="24"/>
        </w:rPr>
      </w:pPr>
      <w:r>
        <w:rPr>
          <w:rFonts w:ascii="Times New Roman" w:hAnsi="Times New Roman" w:cs="Times New Roman"/>
          <w:sz w:val="24"/>
          <w:szCs w:val="24"/>
        </w:rPr>
        <w:t xml:space="preserve">A general form for a model of geostatistical data is given by </w:t>
      </w:r>
    </w:p>
    <w:p w:rsidR="00557B51" w:rsidRPr="00EB4327" w:rsidRDefault="00596AE3" w:rsidP="00EB432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Z</w:t>
      </w:r>
      <w:r w:rsidR="00EB4327" w:rsidRPr="00EB4327">
        <w:rPr>
          <w:rFonts w:ascii="Times New Roman" w:hAnsi="Times New Roman" w:cs="Times New Roman"/>
          <w:noProof/>
          <w:sz w:val="24"/>
          <w:szCs w:val="24"/>
        </w:rPr>
        <w:t>(</w:t>
      </w:r>
      <w:r w:rsidR="00A00651">
        <w:rPr>
          <w:rFonts w:ascii="Times New Roman" w:hAnsi="Times New Roman" w:cs="Times New Roman"/>
          <w:b/>
          <w:i/>
          <w:noProof/>
          <w:sz w:val="24"/>
          <w:szCs w:val="24"/>
        </w:rPr>
        <w:t>s</w:t>
      </w:r>
      <w:r w:rsidR="00EB4327" w:rsidRPr="00EB4327">
        <w:rPr>
          <w:rFonts w:ascii="Times New Roman" w:hAnsi="Times New Roman" w:cs="Times New Roman"/>
          <w:noProof/>
          <w:sz w:val="24"/>
          <w:szCs w:val="24"/>
        </w:rPr>
        <w:t xml:space="preserve">) = </w:t>
      </w:r>
      <w:r w:rsidR="00EB4327" w:rsidRPr="00596AE3">
        <w:rPr>
          <w:rFonts w:ascii="Times New Roman" w:hAnsi="Times New Roman" w:cs="Times New Roman"/>
          <w:i/>
          <w:noProof/>
          <w:sz w:val="24"/>
          <w:szCs w:val="24"/>
        </w:rPr>
        <w:t>f</w:t>
      </w:r>
      <w:r w:rsidR="00EB4327" w:rsidRPr="00EB4327">
        <w:rPr>
          <w:rFonts w:ascii="Times New Roman" w:hAnsi="Times New Roman" w:cs="Times New Roman"/>
          <w:noProof/>
          <w:sz w:val="24"/>
          <w:szCs w:val="24"/>
        </w:rPr>
        <w:t>(</w:t>
      </w:r>
      <w:r w:rsidR="00A00651">
        <w:rPr>
          <w:rFonts w:ascii="Times New Roman" w:hAnsi="Times New Roman" w:cs="Times New Roman"/>
          <w:b/>
          <w:i/>
          <w:noProof/>
          <w:sz w:val="24"/>
          <w:szCs w:val="24"/>
        </w:rPr>
        <w:t>s</w:t>
      </w:r>
      <w:r w:rsidR="00EB4327" w:rsidRPr="00EB4327">
        <w:rPr>
          <w:rFonts w:ascii="Times New Roman" w:hAnsi="Times New Roman" w:cs="Times New Roman"/>
          <w:noProof/>
          <w:sz w:val="24"/>
          <w:szCs w:val="24"/>
        </w:rPr>
        <w:t>) + ɛ</w:t>
      </w:r>
      <w:r w:rsidR="004511C3" w:rsidRPr="00EB4327">
        <w:rPr>
          <w:rFonts w:ascii="Times New Roman" w:hAnsi="Times New Roman" w:cs="Times New Roman"/>
          <w:noProof/>
          <w:sz w:val="24"/>
          <w:szCs w:val="24"/>
        </w:rPr>
        <w:t>(</w:t>
      </w:r>
      <w:r w:rsidR="004511C3">
        <w:rPr>
          <w:rFonts w:ascii="Times New Roman" w:hAnsi="Times New Roman" w:cs="Times New Roman"/>
          <w:b/>
          <w:i/>
          <w:noProof/>
          <w:sz w:val="24"/>
          <w:szCs w:val="24"/>
        </w:rPr>
        <w:t>s</w:t>
      </w:r>
      <w:r w:rsidR="004511C3" w:rsidRPr="00EB4327">
        <w:rPr>
          <w:rFonts w:ascii="Times New Roman" w:hAnsi="Times New Roman" w:cs="Times New Roman"/>
          <w:noProof/>
          <w:sz w:val="24"/>
          <w:szCs w:val="24"/>
        </w:rPr>
        <w:t>)</w:t>
      </w:r>
    </w:p>
    <w:p w:rsidR="00F03A09" w:rsidRPr="00596AE3" w:rsidRDefault="00596AE3" w:rsidP="00FE4C22">
      <w:pPr>
        <w:spacing w:line="360" w:lineRule="auto"/>
        <w:rPr>
          <w:rFonts w:ascii="Times New Roman" w:hAnsi="Times New Roman" w:cs="Times New Roman"/>
          <w:noProof/>
          <w:sz w:val="24"/>
          <w:szCs w:val="24"/>
        </w:rPr>
      </w:pPr>
      <w:r w:rsidRPr="00596AE3">
        <w:rPr>
          <w:rFonts w:ascii="Times New Roman" w:hAnsi="Times New Roman" w:cs="Times New Roman"/>
          <w:noProof/>
          <w:sz w:val="24"/>
          <w:szCs w:val="24"/>
        </w:rPr>
        <w:t>where</w:t>
      </w:r>
      <w:r>
        <w:rPr>
          <w:rFonts w:ascii="Times New Roman" w:hAnsi="Times New Roman" w:cs="Times New Roman"/>
          <w:b/>
          <w:noProof/>
          <w:sz w:val="24"/>
          <w:szCs w:val="24"/>
        </w:rPr>
        <w:t xml:space="preserve"> </w:t>
      </w:r>
      <w:r w:rsidRPr="00596AE3">
        <w:rPr>
          <w:rFonts w:ascii="Times New Roman" w:hAnsi="Times New Roman" w:cs="Times New Roman"/>
          <w:i/>
          <w:noProof/>
          <w:sz w:val="24"/>
          <w:szCs w:val="24"/>
        </w:rPr>
        <w:t>f</w:t>
      </w:r>
      <w:r>
        <w:rPr>
          <w:rFonts w:ascii="Times New Roman" w:hAnsi="Times New Roman" w:cs="Times New Roman"/>
          <w:i/>
          <w:noProof/>
          <w:sz w:val="24"/>
          <w:szCs w:val="24"/>
        </w:rPr>
        <w:t xml:space="preserve"> </w:t>
      </w:r>
      <w:r>
        <w:rPr>
          <w:rFonts w:ascii="Times New Roman" w:hAnsi="Times New Roman" w:cs="Times New Roman"/>
          <w:noProof/>
          <w:sz w:val="24"/>
          <w:szCs w:val="24"/>
        </w:rPr>
        <w:t>is some parametric, or nonparametric, function</w:t>
      </w:r>
      <w:r w:rsidRPr="00596AE3">
        <w:rPr>
          <w:rFonts w:ascii="Times New Roman" w:hAnsi="Times New Roman" w:cs="Times New Roman"/>
          <w:b/>
          <w:i/>
          <w:noProof/>
          <w:sz w:val="24"/>
          <w:szCs w:val="24"/>
        </w:rPr>
        <w:t xml:space="preserve"> </w:t>
      </w:r>
      <w:r>
        <w:rPr>
          <w:rFonts w:ascii="Times New Roman" w:hAnsi="Times New Roman" w:cs="Times New Roman"/>
          <w:noProof/>
          <w:sz w:val="24"/>
          <w:szCs w:val="24"/>
        </w:rPr>
        <w:t xml:space="preserve">of </w:t>
      </w:r>
      <w:r w:rsidR="00A00651">
        <w:rPr>
          <w:rFonts w:ascii="Times New Roman" w:hAnsi="Times New Roman" w:cs="Times New Roman"/>
          <w:b/>
          <w:i/>
          <w:noProof/>
          <w:sz w:val="24"/>
          <w:szCs w:val="24"/>
        </w:rPr>
        <w:t>s</w:t>
      </w:r>
      <w:r>
        <w:rPr>
          <w:rFonts w:ascii="Times New Roman" w:hAnsi="Times New Roman" w:cs="Times New Roman"/>
          <w:noProof/>
          <w:sz w:val="24"/>
          <w:szCs w:val="24"/>
        </w:rPr>
        <w:t xml:space="preserve">, a vector  of predictors such as the location variables and any other variables thought to be important. The error term of the model is </w:t>
      </w:r>
      <w:r w:rsidRPr="00596AE3">
        <w:rPr>
          <w:rFonts w:ascii="Times New Roman" w:hAnsi="Times New Roman" w:cs="Times New Roman"/>
          <w:noProof/>
          <w:sz w:val="24"/>
          <w:szCs w:val="24"/>
        </w:rPr>
        <w:t>ɛ</w:t>
      </w:r>
      <w:r w:rsidR="00E5185E">
        <w:rPr>
          <w:rFonts w:ascii="Times New Roman" w:hAnsi="Times New Roman" w:cs="Times New Roman"/>
          <w:noProof/>
          <w:sz w:val="24"/>
          <w:szCs w:val="24"/>
        </w:rPr>
        <w:t>, assumed to have a mean of 0 and a constant standard deviation σ.</w:t>
      </w:r>
      <w:r>
        <w:rPr>
          <w:rFonts w:ascii="Times New Roman" w:hAnsi="Times New Roman" w:cs="Times New Roman"/>
          <w:noProof/>
          <w:sz w:val="24"/>
          <w:szCs w:val="24"/>
        </w:rPr>
        <w:t xml:space="preserve"> </w:t>
      </w:r>
    </w:p>
    <w:p w:rsidR="00596AE3" w:rsidRDefault="00596AE3" w:rsidP="00FE4C22">
      <w:pPr>
        <w:spacing w:line="360" w:lineRule="auto"/>
        <w:rPr>
          <w:rFonts w:ascii="Times New Roman" w:eastAsia="Times New Roman" w:hAnsi="Times New Roman" w:cs="Times New Roman"/>
          <w:sz w:val="24"/>
          <w:szCs w:val="24"/>
          <w:lang w:eastAsia="en-AU"/>
        </w:rPr>
      </w:pPr>
      <w:r w:rsidRPr="00596AE3">
        <w:rPr>
          <w:rFonts w:ascii="Times New Roman" w:eastAsia="Times New Roman" w:hAnsi="Times New Roman" w:cs="Times New Roman"/>
          <w:sz w:val="24"/>
          <w:szCs w:val="24"/>
          <w:lang w:eastAsia="en-AU"/>
        </w:rPr>
        <w:t xml:space="preserve">The simplest parametric model for a spatial trend involves fitting a plane: </w:t>
      </w:r>
    </w:p>
    <w:p w:rsidR="00596AE3" w:rsidRDefault="00E5185E" w:rsidP="00FE4C22">
      <w:pPr>
        <w:spacing w:line="360" w:lineRule="auto"/>
        <w:jc w:val="center"/>
        <w:rPr>
          <w:rFonts w:ascii="Times New Roman" w:hAnsi="Times New Roman" w:cs="Times New Roman"/>
          <w:iCs/>
          <w:sz w:val="24"/>
          <w:szCs w:val="24"/>
        </w:rPr>
      </w:pPr>
      <w:r>
        <w:rPr>
          <w:rFonts w:ascii="Times New Roman" w:hAnsi="Times New Roman" w:cs="Times New Roman"/>
          <w:sz w:val="24"/>
          <w:szCs w:val="24"/>
        </w:rPr>
        <w:t>z</w:t>
      </w:r>
      <w:r w:rsidR="00596AE3" w:rsidRPr="00135E63">
        <w:rPr>
          <w:rFonts w:ascii="Times New Roman" w:hAnsi="Times New Roman" w:cs="Times New Roman"/>
          <w:sz w:val="24"/>
          <w:szCs w:val="24"/>
        </w:rPr>
        <w:t xml:space="preserve"> = </w:t>
      </w:r>
      <w:r w:rsidR="00596AE3" w:rsidRPr="00135E63">
        <w:rPr>
          <w:rFonts w:ascii="Times New Roman" w:hAnsi="Times New Roman" w:cs="Times New Roman"/>
          <w:position w:val="-12"/>
          <w:sz w:val="24"/>
          <w:szCs w:val="24"/>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fillcolor="window">
            <v:imagedata r:id="rId12" o:title=""/>
          </v:shape>
          <o:OLEObject Type="Embed" ProgID="Equation.DSMT4" ShapeID="_x0000_i1025" DrawAspect="Content" ObjectID="_1521275569" r:id="rId13"/>
        </w:object>
      </w:r>
      <w:r w:rsidR="00596AE3" w:rsidRPr="00135E63">
        <w:rPr>
          <w:rFonts w:ascii="Times New Roman" w:hAnsi="Times New Roman" w:cs="Times New Roman"/>
          <w:sz w:val="24"/>
          <w:szCs w:val="24"/>
        </w:rPr>
        <w:t xml:space="preserve"> + </w:t>
      </w:r>
      <w:r w:rsidR="00596AE3" w:rsidRPr="00135E63">
        <w:rPr>
          <w:rFonts w:ascii="Times New Roman" w:hAnsi="Times New Roman" w:cs="Times New Roman"/>
          <w:position w:val="-12"/>
          <w:sz w:val="24"/>
          <w:szCs w:val="24"/>
        </w:rPr>
        <w:object w:dxaOrig="260" w:dyaOrig="360">
          <v:shape id="_x0000_i1026" type="#_x0000_t75" style="width:13pt;height:18pt" o:ole="" fillcolor="window">
            <v:imagedata r:id="rId14" o:title=""/>
          </v:shape>
          <o:OLEObject Type="Embed" ProgID="Equation.DSMT4" ShapeID="_x0000_i1026" DrawAspect="Content" ObjectID="_1521275570" r:id="rId15"/>
        </w:object>
      </w:r>
      <w:r>
        <w:rPr>
          <w:rFonts w:ascii="Times New Roman" w:hAnsi="Times New Roman" w:cs="Times New Roman"/>
          <w:i/>
          <w:iCs/>
          <w:sz w:val="24"/>
          <w:szCs w:val="24"/>
        </w:rPr>
        <w:t>x</w:t>
      </w:r>
      <w:r w:rsidR="00596AE3" w:rsidRPr="00135E63">
        <w:rPr>
          <w:rFonts w:ascii="Times New Roman" w:hAnsi="Times New Roman" w:cs="Times New Roman"/>
          <w:sz w:val="24"/>
          <w:szCs w:val="24"/>
        </w:rPr>
        <w:t xml:space="preserve"> + </w:t>
      </w:r>
      <w:r w:rsidRPr="00135E63">
        <w:rPr>
          <w:rFonts w:ascii="Times New Roman" w:hAnsi="Times New Roman" w:cs="Times New Roman"/>
          <w:position w:val="-12"/>
          <w:sz w:val="24"/>
          <w:szCs w:val="24"/>
        </w:rPr>
        <w:object w:dxaOrig="300" w:dyaOrig="360">
          <v:shape id="_x0000_i1027" type="#_x0000_t75" style="width:15.5pt;height:18pt" o:ole="" fillcolor="window">
            <v:imagedata r:id="rId16" o:title=""/>
          </v:shape>
          <o:OLEObject Type="Embed" ProgID="Equation.DSMT4" ShapeID="_x0000_i1027" DrawAspect="Content" ObjectID="_1521275571" r:id="rId17"/>
        </w:object>
      </w:r>
      <w:r>
        <w:rPr>
          <w:rFonts w:ascii="Times New Roman" w:hAnsi="Times New Roman" w:cs="Times New Roman"/>
          <w:i/>
          <w:iCs/>
          <w:sz w:val="24"/>
          <w:szCs w:val="24"/>
        </w:rPr>
        <w:t>y</w:t>
      </w:r>
      <w:r>
        <w:rPr>
          <w:rFonts w:ascii="Times New Roman" w:hAnsi="Times New Roman" w:cs="Times New Roman"/>
          <w:iCs/>
          <w:sz w:val="24"/>
          <w:szCs w:val="24"/>
        </w:rPr>
        <w:t>.</w:t>
      </w:r>
    </w:p>
    <w:p w:rsidR="00E5185E" w:rsidRPr="00E5185E" w:rsidRDefault="00FE4C22" w:rsidP="00FE4C22">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 xml:space="preserve">The polynomial function is often used in geostatistical models. For instance, </w:t>
      </w:r>
      <w:r w:rsidR="00E5185E">
        <w:rPr>
          <w:rFonts w:ascii="TimesNewRomanPSMT" w:hAnsi="TimesNewRomanPSMT" w:cs="TimesNewRomanPSMT"/>
          <w:sz w:val="24"/>
          <w:szCs w:val="24"/>
        </w:rPr>
        <w:t xml:space="preserve">a model </w:t>
      </w:r>
      <w:r w:rsidR="00E5185E" w:rsidRPr="00E5185E">
        <w:rPr>
          <w:rFonts w:ascii="TimesNewRomanPSMT" w:hAnsi="TimesNewRomanPSMT" w:cs="TimesNewRomanPSMT"/>
          <w:sz w:val="24"/>
          <w:szCs w:val="24"/>
        </w:rPr>
        <w:t>fits a quadratic surface:</w:t>
      </w:r>
    </w:p>
    <w:p w:rsidR="00E5185E" w:rsidRDefault="00E5185E" w:rsidP="00FE4C22">
      <w:pPr>
        <w:spacing w:line="360" w:lineRule="auto"/>
        <w:jc w:val="center"/>
        <w:rPr>
          <w:rFonts w:ascii="Times New Roman" w:hAnsi="Times New Roman" w:cs="Times New Roman"/>
          <w:sz w:val="24"/>
          <w:szCs w:val="24"/>
        </w:rPr>
      </w:pPr>
      <w:r>
        <w:rPr>
          <w:rFonts w:ascii="Times New Roman" w:hAnsi="Times New Roman" w:cs="Times New Roman"/>
          <w:sz w:val="24"/>
          <w:szCs w:val="24"/>
        </w:rPr>
        <w:t>z</w:t>
      </w:r>
      <w:r w:rsidRPr="00135E63">
        <w:rPr>
          <w:rFonts w:ascii="Times New Roman" w:hAnsi="Times New Roman" w:cs="Times New Roman"/>
          <w:sz w:val="24"/>
          <w:szCs w:val="24"/>
        </w:rPr>
        <w:t xml:space="preserve"> = </w:t>
      </w:r>
      <w:r w:rsidRPr="00135E63">
        <w:rPr>
          <w:rFonts w:ascii="Times New Roman" w:hAnsi="Times New Roman" w:cs="Times New Roman"/>
          <w:position w:val="-12"/>
          <w:sz w:val="24"/>
          <w:szCs w:val="24"/>
        </w:rPr>
        <w:object w:dxaOrig="300" w:dyaOrig="360">
          <v:shape id="_x0000_i1028" type="#_x0000_t75" style="width:15pt;height:18pt" o:ole="" fillcolor="window">
            <v:imagedata r:id="rId12" o:title=""/>
          </v:shape>
          <o:OLEObject Type="Embed" ProgID="Equation.DSMT4" ShapeID="_x0000_i1028" DrawAspect="Content" ObjectID="_1521275572" r:id="rId18"/>
        </w:object>
      </w:r>
      <w:r w:rsidRPr="00135E63">
        <w:rPr>
          <w:rFonts w:ascii="Times New Roman" w:hAnsi="Times New Roman" w:cs="Times New Roman"/>
          <w:sz w:val="24"/>
          <w:szCs w:val="24"/>
        </w:rPr>
        <w:t xml:space="preserve"> + </w:t>
      </w:r>
      <w:r w:rsidRPr="00135E63">
        <w:rPr>
          <w:rFonts w:ascii="Times New Roman" w:hAnsi="Times New Roman" w:cs="Times New Roman"/>
          <w:position w:val="-12"/>
          <w:sz w:val="24"/>
          <w:szCs w:val="24"/>
        </w:rPr>
        <w:object w:dxaOrig="260" w:dyaOrig="360">
          <v:shape id="_x0000_i1029" type="#_x0000_t75" style="width:13pt;height:18pt" o:ole="" fillcolor="window">
            <v:imagedata r:id="rId14" o:title=""/>
          </v:shape>
          <o:OLEObject Type="Embed" ProgID="Equation.DSMT4" ShapeID="_x0000_i1029" DrawAspect="Content" ObjectID="_1521275573" r:id="rId19"/>
        </w:object>
      </w:r>
      <w:r>
        <w:rPr>
          <w:rFonts w:ascii="Times New Roman" w:hAnsi="Times New Roman" w:cs="Times New Roman"/>
          <w:i/>
          <w:iCs/>
          <w:sz w:val="24"/>
          <w:szCs w:val="24"/>
        </w:rPr>
        <w:t>x</w:t>
      </w:r>
      <w:r w:rsidRPr="00135E63">
        <w:rPr>
          <w:rFonts w:ascii="Times New Roman" w:hAnsi="Times New Roman" w:cs="Times New Roman"/>
          <w:sz w:val="24"/>
          <w:szCs w:val="24"/>
        </w:rPr>
        <w:t xml:space="preserve"> + </w:t>
      </w:r>
      <w:r w:rsidRPr="00135E63">
        <w:rPr>
          <w:rFonts w:ascii="Times New Roman" w:hAnsi="Times New Roman" w:cs="Times New Roman"/>
          <w:position w:val="-12"/>
          <w:sz w:val="24"/>
          <w:szCs w:val="24"/>
        </w:rPr>
        <w:object w:dxaOrig="300" w:dyaOrig="360">
          <v:shape id="_x0000_i1030" type="#_x0000_t75" style="width:15.5pt;height:18pt" o:ole="" fillcolor="window">
            <v:imagedata r:id="rId16" o:title=""/>
          </v:shape>
          <o:OLEObject Type="Embed" ProgID="Equation.DSMT4" ShapeID="_x0000_i1030" DrawAspect="Content" ObjectID="_1521275574" r:id="rId20"/>
        </w:object>
      </w:r>
      <w:r>
        <w:rPr>
          <w:rFonts w:ascii="Times New Roman" w:hAnsi="Times New Roman" w:cs="Times New Roman"/>
          <w:i/>
          <w:iCs/>
          <w:sz w:val="24"/>
          <w:szCs w:val="24"/>
        </w:rPr>
        <w:t>y</w:t>
      </w:r>
      <w:r>
        <w:rPr>
          <w:rFonts w:ascii="Times New Roman" w:hAnsi="Times New Roman" w:cs="Times New Roman"/>
          <w:iCs/>
          <w:sz w:val="24"/>
          <w:szCs w:val="24"/>
        </w:rPr>
        <w:t xml:space="preserve"> +</w:t>
      </w:r>
      <w:r w:rsidRPr="00135E63">
        <w:rPr>
          <w:rFonts w:ascii="Times New Roman" w:hAnsi="Times New Roman" w:cs="Times New Roman"/>
          <w:position w:val="-12"/>
          <w:sz w:val="24"/>
          <w:szCs w:val="24"/>
        </w:rPr>
        <w:object w:dxaOrig="279" w:dyaOrig="360">
          <v:shape id="_x0000_i1031" type="#_x0000_t75" style="width:14pt;height:18pt" o:ole="" fillcolor="window">
            <v:imagedata r:id="rId21" o:title=""/>
          </v:shape>
          <o:OLEObject Type="Embed" ProgID="Equation.DSMT4" ShapeID="_x0000_i1031" DrawAspect="Content" ObjectID="_1521275575" r:id="rId22"/>
        </w:object>
      </w:r>
      <w:r w:rsidRPr="00E5185E">
        <w:rPr>
          <w:rFonts w:ascii="Times New Roman" w:hAnsi="Times New Roman" w:cs="Times New Roman"/>
          <w:position w:val="-6"/>
          <w:sz w:val="24"/>
          <w:szCs w:val="24"/>
        </w:rPr>
        <w:object w:dxaOrig="279" w:dyaOrig="320">
          <v:shape id="_x0000_i1032" type="#_x0000_t75" style="width:14pt;height:16pt" o:ole="" fillcolor="window">
            <v:imagedata r:id="rId23" o:title=""/>
          </v:shape>
          <o:OLEObject Type="Embed" ProgID="Equation.DSMT4" ShapeID="_x0000_i1032" DrawAspect="Content" ObjectID="_1521275576" r:id="rId24"/>
        </w:object>
      </w:r>
      <w:r w:rsidRPr="00135E63">
        <w:rPr>
          <w:rFonts w:ascii="Times New Roman" w:hAnsi="Times New Roman" w:cs="Times New Roman"/>
          <w:sz w:val="24"/>
          <w:szCs w:val="24"/>
        </w:rPr>
        <w:t xml:space="preserve"> + </w:t>
      </w:r>
      <w:r w:rsidRPr="00135E63">
        <w:rPr>
          <w:rFonts w:ascii="Times New Roman" w:hAnsi="Times New Roman" w:cs="Times New Roman"/>
          <w:position w:val="-12"/>
          <w:sz w:val="24"/>
          <w:szCs w:val="24"/>
        </w:rPr>
        <w:object w:dxaOrig="300" w:dyaOrig="360">
          <v:shape id="_x0000_i1033" type="#_x0000_t75" style="width:15.5pt;height:18pt" o:ole="" fillcolor="window">
            <v:imagedata r:id="rId25" o:title=""/>
          </v:shape>
          <o:OLEObject Type="Embed" ProgID="Equation.DSMT4" ShapeID="_x0000_i1033" DrawAspect="Content" ObjectID="_1521275577" r:id="rId26"/>
        </w:object>
      </w:r>
      <w:r w:rsidRPr="00E5185E">
        <w:rPr>
          <w:rFonts w:ascii="Times New Roman" w:hAnsi="Times New Roman" w:cs="Times New Roman"/>
          <w:position w:val="-10"/>
          <w:sz w:val="24"/>
          <w:szCs w:val="24"/>
        </w:rPr>
        <w:object w:dxaOrig="300" w:dyaOrig="360">
          <v:shape id="_x0000_i1034" type="#_x0000_t75" style="width:15.5pt;height:18pt" o:ole="" fillcolor="window">
            <v:imagedata r:id="rId27" o:title=""/>
          </v:shape>
          <o:OLEObject Type="Embed" ProgID="Equation.DSMT4" ShapeID="_x0000_i1034" DrawAspect="Content" ObjectID="_1521275578" r:id="rId28"/>
        </w:object>
      </w:r>
      <w:r>
        <w:rPr>
          <w:rFonts w:ascii="Times New Roman" w:hAnsi="Times New Roman" w:cs="Times New Roman"/>
          <w:sz w:val="24"/>
          <w:szCs w:val="24"/>
        </w:rPr>
        <w:t xml:space="preserve">+ </w:t>
      </w:r>
      <w:r w:rsidRPr="00135E63">
        <w:rPr>
          <w:rFonts w:ascii="Times New Roman" w:hAnsi="Times New Roman" w:cs="Times New Roman"/>
          <w:position w:val="-12"/>
          <w:sz w:val="24"/>
          <w:szCs w:val="24"/>
        </w:rPr>
        <w:object w:dxaOrig="279" w:dyaOrig="360">
          <v:shape id="_x0000_i1035" type="#_x0000_t75" style="width:14pt;height:18pt" o:ole="" fillcolor="window">
            <v:imagedata r:id="rId29" o:title=""/>
          </v:shape>
          <o:OLEObject Type="Embed" ProgID="Equation.DSMT4" ShapeID="_x0000_i1035" DrawAspect="Content" ObjectID="_1521275579" r:id="rId30"/>
        </w:object>
      </w:r>
      <w:proofErr w:type="spellStart"/>
      <w:r>
        <w:rPr>
          <w:rFonts w:ascii="Times New Roman" w:hAnsi="Times New Roman" w:cs="Times New Roman"/>
          <w:i/>
          <w:iCs/>
          <w:sz w:val="24"/>
          <w:szCs w:val="24"/>
        </w:rPr>
        <w:t>xy</w:t>
      </w:r>
      <w:proofErr w:type="spellEnd"/>
      <w:r>
        <w:rPr>
          <w:rFonts w:ascii="Times New Roman" w:hAnsi="Times New Roman" w:cs="Times New Roman"/>
          <w:sz w:val="24"/>
          <w:szCs w:val="24"/>
        </w:rPr>
        <w:t>.</w:t>
      </w:r>
    </w:p>
    <w:p w:rsidR="00E5185E" w:rsidRPr="003628F9" w:rsidRDefault="00E5185E" w:rsidP="00FE4C22">
      <w:pPr>
        <w:autoSpaceDE w:val="0"/>
        <w:autoSpaceDN w:val="0"/>
        <w:adjustRightInd w:val="0"/>
        <w:spacing w:after="0" w:line="360" w:lineRule="auto"/>
        <w:rPr>
          <w:rFonts w:ascii="Times New Roman" w:hAnsi="Times New Roman" w:cs="Times New Roman"/>
          <w:iCs/>
          <w:sz w:val="24"/>
          <w:szCs w:val="24"/>
        </w:rPr>
      </w:pPr>
      <w:r w:rsidRPr="003628F9">
        <w:rPr>
          <w:rFonts w:ascii="Times New Roman" w:hAnsi="Times New Roman" w:cs="Times New Roman"/>
          <w:sz w:val="24"/>
          <w:szCs w:val="24"/>
        </w:rPr>
        <w:t xml:space="preserve">In general, one can fit any kind of polynomial surface to describe changes in the response variable </w:t>
      </w:r>
      <w:r w:rsidRPr="003628F9">
        <w:rPr>
          <w:rFonts w:ascii="Times New Roman" w:hAnsi="Times New Roman" w:cs="Times New Roman"/>
          <w:i/>
          <w:iCs/>
          <w:sz w:val="24"/>
          <w:szCs w:val="24"/>
        </w:rPr>
        <w:t xml:space="preserve">Z </w:t>
      </w:r>
      <w:r w:rsidRPr="003628F9">
        <w:rPr>
          <w:rFonts w:ascii="Times New Roman" w:hAnsi="Times New Roman" w:cs="Times New Roman"/>
          <w:sz w:val="24"/>
          <w:szCs w:val="24"/>
        </w:rPr>
        <w:t>as a function of location. One can also add other predictor variables to the model, and in fact adding other predictor variables to the model will probably change your model for spatial trend and may even make the trend disappear altogether, obviating the need for the location variables as predictor variables in the model.</w:t>
      </w:r>
    </w:p>
    <w:p w:rsidR="00CC63D0" w:rsidRPr="003628F9" w:rsidRDefault="00CC63D0" w:rsidP="00E5185E">
      <w:pPr>
        <w:spacing w:line="360" w:lineRule="auto"/>
        <w:rPr>
          <w:rFonts w:ascii="Times New Roman" w:eastAsia="Times New Roman" w:hAnsi="Times New Roman" w:cs="Times New Roman"/>
          <w:sz w:val="24"/>
          <w:szCs w:val="24"/>
          <w:lang w:eastAsia="en-AU"/>
        </w:rPr>
      </w:pPr>
    </w:p>
    <w:p w:rsidR="003628F9" w:rsidRDefault="003628F9" w:rsidP="00E5185E">
      <w:pPr>
        <w:spacing w:line="360" w:lineRule="auto"/>
        <w:rPr>
          <w:rFonts w:ascii="Times New Roman" w:hAnsi="Times New Roman" w:cs="Times New Roman"/>
          <w:bCs/>
          <w:sz w:val="24"/>
          <w:szCs w:val="24"/>
        </w:rPr>
      </w:pPr>
      <w:r w:rsidRPr="003628F9">
        <w:rPr>
          <w:rFonts w:ascii="Times New Roman" w:hAnsi="Times New Roman" w:cs="Times New Roman"/>
          <w:bCs/>
          <w:sz w:val="24"/>
          <w:szCs w:val="24"/>
        </w:rPr>
        <w:t>The nonparametric models for geostatistical data involve fitting a smooth surface locally within neighbourhoods</w:t>
      </w:r>
      <w:r>
        <w:rPr>
          <w:rFonts w:ascii="Times New Roman" w:hAnsi="Times New Roman" w:cs="Times New Roman"/>
          <w:bCs/>
          <w:sz w:val="24"/>
          <w:szCs w:val="24"/>
        </w:rPr>
        <w:t xml:space="preserve"> of a point, for example, the </w:t>
      </w:r>
      <w:r w:rsidRPr="003628F9">
        <w:rPr>
          <w:rFonts w:ascii="Times New Roman" w:hAnsi="Times New Roman" w:cs="Times New Roman"/>
          <w:bCs/>
          <w:i/>
          <w:sz w:val="24"/>
          <w:szCs w:val="24"/>
        </w:rPr>
        <w:t>loess</w:t>
      </w:r>
      <w:r>
        <w:rPr>
          <w:rFonts w:ascii="Times New Roman" w:hAnsi="Times New Roman" w:cs="Times New Roman"/>
          <w:bCs/>
          <w:sz w:val="24"/>
          <w:szCs w:val="24"/>
        </w:rPr>
        <w:t xml:space="preserve"> algorithm. </w:t>
      </w:r>
    </w:p>
    <w:p w:rsidR="00E73E9B" w:rsidRPr="00E73E9B" w:rsidRDefault="00E73E9B" w:rsidP="00E5185E">
      <w:pPr>
        <w:spacing w:line="360" w:lineRule="auto"/>
        <w:rPr>
          <w:rFonts w:ascii="Times New Roman" w:eastAsia="Times New Roman" w:hAnsi="Times New Roman" w:cs="Times New Roman"/>
          <w:sz w:val="24"/>
          <w:szCs w:val="24"/>
          <w:lang w:eastAsia="en-AU"/>
        </w:rPr>
      </w:pPr>
      <w:r w:rsidRPr="00E73E9B">
        <w:rPr>
          <w:rFonts w:ascii="Times New Roman" w:hAnsi="Times New Roman" w:cs="Times New Roman"/>
          <w:b/>
          <w:bCs/>
          <w:sz w:val="24"/>
          <w:szCs w:val="24"/>
        </w:rPr>
        <w:t>Example 10.2</w:t>
      </w:r>
      <w:r w:rsidRPr="00E73E9B">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Cs/>
          <w:sz w:val="24"/>
          <w:szCs w:val="24"/>
        </w:rPr>
        <w:t xml:space="preserve">In </w:t>
      </w:r>
      <w:r w:rsidRPr="00E73E9B">
        <w:rPr>
          <w:rFonts w:ascii="Times New Roman" w:hAnsi="Times New Roman" w:cs="Times New Roman"/>
          <w:bCs/>
          <w:sz w:val="24"/>
          <w:szCs w:val="24"/>
        </w:rPr>
        <w:t xml:space="preserve">Example 10.1, </w:t>
      </w:r>
      <w:r w:rsidR="00534A14">
        <w:rPr>
          <w:rFonts w:ascii="Times New Roman" w:hAnsi="Times New Roman" w:cs="Times New Roman"/>
          <w:bCs/>
          <w:sz w:val="24"/>
          <w:szCs w:val="24"/>
        </w:rPr>
        <w:t>the loess smooth with span = 0.25</w:t>
      </w:r>
      <w:r>
        <w:rPr>
          <w:rFonts w:ascii="Times New Roman" w:hAnsi="Times New Roman" w:cs="Times New Roman"/>
          <w:bCs/>
          <w:sz w:val="24"/>
          <w:szCs w:val="24"/>
        </w:rPr>
        <w:t xml:space="preserve"> </w:t>
      </w:r>
      <w:r w:rsidR="00502B14">
        <w:rPr>
          <w:rFonts w:ascii="Times New Roman" w:hAnsi="Times New Roman" w:cs="Times New Roman"/>
          <w:bCs/>
          <w:sz w:val="24"/>
          <w:szCs w:val="24"/>
        </w:rPr>
        <w:t>was used to construct the contour and surface plots. In this example, we fit a 4</w:t>
      </w:r>
      <w:r w:rsidR="00502B14" w:rsidRPr="00502B14">
        <w:rPr>
          <w:rFonts w:ascii="Times New Roman" w:hAnsi="Times New Roman" w:cs="Times New Roman"/>
          <w:bCs/>
          <w:sz w:val="24"/>
          <w:szCs w:val="24"/>
          <w:vertAlign w:val="superscript"/>
        </w:rPr>
        <w:t>th</w:t>
      </w:r>
      <w:r w:rsidR="00502B14">
        <w:rPr>
          <w:rFonts w:ascii="Times New Roman" w:hAnsi="Times New Roman" w:cs="Times New Roman"/>
          <w:bCs/>
          <w:sz w:val="24"/>
          <w:szCs w:val="24"/>
        </w:rPr>
        <w:t xml:space="preserve"> degree (q</w:t>
      </w:r>
      <w:r w:rsidRPr="00E73E9B">
        <w:rPr>
          <w:rFonts w:ascii="Times New Roman" w:hAnsi="Times New Roman" w:cs="Times New Roman"/>
          <w:bCs/>
          <w:sz w:val="24"/>
          <w:szCs w:val="24"/>
        </w:rPr>
        <w:t>uartic</w:t>
      </w:r>
      <w:r w:rsidR="00502B14">
        <w:rPr>
          <w:rFonts w:ascii="Times New Roman" w:hAnsi="Times New Roman" w:cs="Times New Roman"/>
          <w:bCs/>
          <w:sz w:val="24"/>
          <w:szCs w:val="24"/>
        </w:rPr>
        <w:t>)</w:t>
      </w:r>
      <w:r w:rsidRPr="00E73E9B">
        <w:rPr>
          <w:rFonts w:ascii="Times New Roman" w:hAnsi="Times New Roman" w:cs="Times New Roman"/>
          <w:bCs/>
          <w:sz w:val="24"/>
          <w:szCs w:val="24"/>
        </w:rPr>
        <w:t xml:space="preserve"> </w:t>
      </w:r>
      <w:r w:rsidR="00502B14">
        <w:rPr>
          <w:rFonts w:ascii="Times New Roman" w:hAnsi="Times New Roman" w:cs="Times New Roman"/>
          <w:bCs/>
          <w:sz w:val="24"/>
          <w:szCs w:val="24"/>
        </w:rPr>
        <w:t xml:space="preserve">polynomial </w:t>
      </w:r>
      <w:r w:rsidRPr="00E73E9B">
        <w:rPr>
          <w:rFonts w:ascii="Times New Roman" w:hAnsi="Times New Roman" w:cs="Times New Roman"/>
          <w:bCs/>
          <w:sz w:val="24"/>
          <w:szCs w:val="24"/>
        </w:rPr>
        <w:t>surface</w:t>
      </w:r>
      <w:r w:rsidR="00502B14">
        <w:rPr>
          <w:rFonts w:ascii="Times New Roman" w:hAnsi="Times New Roman" w:cs="Times New Roman"/>
          <w:bCs/>
          <w:sz w:val="24"/>
          <w:szCs w:val="24"/>
        </w:rPr>
        <w:t>.</w:t>
      </w:r>
    </w:p>
    <w:tbl>
      <w:tblPr>
        <w:tblStyle w:val="TableGrid"/>
        <w:tblW w:w="0" w:type="auto"/>
        <w:tblLook w:val="04A0" w:firstRow="1" w:lastRow="0" w:firstColumn="1" w:lastColumn="0" w:noHBand="0" w:noVBand="1"/>
      </w:tblPr>
      <w:tblGrid>
        <w:gridCol w:w="9242"/>
      </w:tblGrid>
      <w:tr w:rsidR="005C10BA" w:rsidTr="005C10BA">
        <w:tc>
          <w:tcPr>
            <w:tcW w:w="9242" w:type="dxa"/>
          </w:tcPr>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library(EnvStats)</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attach(Benthic.df)</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library(sp)</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poly4.fit &lt;- lm(Index ~ poly(Longitude, Latitude, degree=4),data=Benthic.df)</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lat &lt;- Benthic.df$Latitude</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lon &lt;- Benthic.df$Longitude</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Latitude &lt;- seq(min(lat), max(lat), length=50)</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Longitude &lt;- seq(min(lon), max(lon), length=50)</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lastRenderedPageBreak/>
              <w:t>predict.list &lt;- list(Longitude=Longitude,</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 xml:space="preserve">                     Latitude=Latitude)</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predict.grid &lt;- expand.grid(predict.list)</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library(gam)</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predict.fit &lt;- predict.gam(poly4.fit, predict.grid)</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index.chull &lt;- chull(lon, lat)</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inside &lt;- point.in.polygon(point.x = predict.grid$Longitude,</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 xml:space="preserve">                           point.y = predict.grid$Latitude,</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 xml:space="preserve">                           pol.x = lon[index.chull],</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 xml:space="preserve">                           pol.y = lat[index.chull])</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predict.fit[inside == 0] &lt;- NA</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contour(Longitude, Latitude, predict.fit, levels=seq(1, 5, by=0.5), labcex=0.75,xlab="-Longitude (degrees West)", ylab="Latitude (degrees North)")</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title(main=paste("Figure 10.5  Contour Plot of Benthic Index", "Based on 4th polynomial", sep="\n"))</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persp(Longitude, Latitude, predict.fit, xlim = c(-77.3, -75.9), ylim = c(38.1, 39.5), zlim = c(0, 6), theta = -45, phi = 30, d = 0.5, xlab="-Longitude (degrees West)",</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 xml:space="preserve">      ylab="Latitude (degrees North)",</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 xml:space="preserve">      zlab="Benthic Index", ticktype = "detailed")</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title(main=paste("Figure 10.6  Surface Plot of Benthic Index", "Based on 4th polynomial", sep="\n"))</w:t>
            </w:r>
          </w:p>
          <w:p w:rsidR="00534A14" w:rsidRPr="00534A14" w:rsidRDefault="00534A14" w:rsidP="00534A14">
            <w:pPr>
              <w:spacing w:line="360" w:lineRule="auto"/>
              <w:rPr>
                <w:rFonts w:ascii="Arial" w:hAnsi="Arial" w:cs="Arial"/>
                <w:noProof/>
                <w:color w:val="0070C0"/>
                <w:sz w:val="20"/>
                <w:szCs w:val="20"/>
              </w:rPr>
            </w:pPr>
            <w:r w:rsidRPr="00534A14">
              <w:rPr>
                <w:rFonts w:ascii="Arial" w:hAnsi="Arial" w:cs="Arial"/>
                <w:noProof/>
                <w:color w:val="0070C0"/>
                <w:sz w:val="20"/>
                <w:szCs w:val="20"/>
              </w:rPr>
              <w:t>detach("Benthic.df")</w:t>
            </w:r>
          </w:p>
          <w:p w:rsidR="005C10BA" w:rsidRDefault="00534A14" w:rsidP="00534A14">
            <w:pPr>
              <w:rPr>
                <w:rFonts w:ascii="Times New Roman" w:eastAsia="Times New Roman" w:hAnsi="Times New Roman" w:cs="Times New Roman"/>
                <w:b/>
                <w:sz w:val="24"/>
                <w:szCs w:val="24"/>
                <w:lang w:eastAsia="en-AU"/>
              </w:rPr>
            </w:pPr>
            <w:r w:rsidRPr="00534A14">
              <w:rPr>
                <w:rFonts w:ascii="Arial" w:hAnsi="Arial" w:cs="Arial"/>
                <w:noProof/>
                <w:color w:val="0070C0"/>
                <w:sz w:val="20"/>
                <w:szCs w:val="20"/>
              </w:rPr>
              <w:t>rm(loess.fit, lat, lon, Latitude, Longitude, predict.list, predict.grid, predict.fit, index.chull, inside)</w:t>
            </w:r>
          </w:p>
        </w:tc>
      </w:tr>
      <w:tr w:rsidR="005C10BA" w:rsidTr="005C10BA">
        <w:tc>
          <w:tcPr>
            <w:tcW w:w="9242" w:type="dxa"/>
          </w:tcPr>
          <w:p w:rsidR="005C10BA" w:rsidRDefault="005C10BA">
            <w:pPr>
              <w:rPr>
                <w:rFonts w:ascii="Times New Roman" w:eastAsia="Times New Roman" w:hAnsi="Times New Roman" w:cs="Times New Roman"/>
                <w:b/>
                <w:sz w:val="24"/>
                <w:szCs w:val="24"/>
                <w:lang w:eastAsia="en-AU"/>
              </w:rPr>
            </w:pPr>
          </w:p>
          <w:p w:rsidR="00E73E9B" w:rsidRDefault="00502B14">
            <w:pPr>
              <w:rPr>
                <w:rFonts w:ascii="Times New Roman" w:eastAsia="Times New Roman" w:hAnsi="Times New Roman" w:cs="Times New Roman"/>
                <w:b/>
                <w:sz w:val="24"/>
                <w:szCs w:val="24"/>
                <w:lang w:eastAsia="en-AU"/>
              </w:rPr>
            </w:pPr>
            <w:r>
              <w:rPr>
                <w:noProof/>
              </w:rPr>
              <w:drawing>
                <wp:inline distT="0" distB="0" distL="0" distR="0" wp14:anchorId="42BCDE3B" wp14:editId="230A231F">
                  <wp:extent cx="5784850" cy="3949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90477" cy="3953542"/>
                          </a:xfrm>
                          <a:prstGeom prst="rect">
                            <a:avLst/>
                          </a:prstGeom>
                        </pic:spPr>
                      </pic:pic>
                    </a:graphicData>
                  </a:graphic>
                </wp:inline>
              </w:drawing>
            </w:r>
          </w:p>
          <w:p w:rsidR="00E73E9B" w:rsidRDefault="00502B14" w:rsidP="00FE4C22">
            <w:pPr>
              <w:tabs>
                <w:tab w:val="left" w:pos="840"/>
              </w:tabs>
              <w:rPr>
                <w:rFonts w:ascii="Times New Roman" w:eastAsia="Times New Roman" w:hAnsi="Times New Roman" w:cs="Times New Roman"/>
                <w:b/>
                <w:sz w:val="24"/>
                <w:szCs w:val="24"/>
                <w:lang w:eastAsia="en-AU"/>
              </w:rPr>
            </w:pPr>
            <w:r>
              <w:rPr>
                <w:noProof/>
              </w:rPr>
              <w:lastRenderedPageBreak/>
              <w:drawing>
                <wp:inline distT="0" distB="0" distL="0" distR="0" wp14:anchorId="7A598D78" wp14:editId="58953F0F">
                  <wp:extent cx="5790477" cy="461904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90477" cy="4619048"/>
                          </a:xfrm>
                          <a:prstGeom prst="rect">
                            <a:avLst/>
                          </a:prstGeom>
                        </pic:spPr>
                      </pic:pic>
                    </a:graphicData>
                  </a:graphic>
                </wp:inline>
              </w:drawing>
            </w:r>
          </w:p>
        </w:tc>
      </w:tr>
    </w:tbl>
    <w:p w:rsidR="00534A14" w:rsidRDefault="00534A14">
      <w:pPr>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lastRenderedPageBreak/>
        <w:tab/>
      </w:r>
      <w:r>
        <w:rPr>
          <w:rFonts w:ascii="Times New Roman" w:eastAsia="Times New Roman" w:hAnsi="Times New Roman" w:cs="Times New Roman"/>
          <w:b/>
          <w:sz w:val="24"/>
          <w:szCs w:val="24"/>
          <w:lang w:eastAsia="en-AU"/>
        </w:rPr>
        <w:tab/>
      </w:r>
      <w:r>
        <w:rPr>
          <w:rFonts w:ascii="Times New Roman" w:eastAsia="Times New Roman" w:hAnsi="Times New Roman" w:cs="Times New Roman"/>
          <w:b/>
          <w:sz w:val="24"/>
          <w:szCs w:val="24"/>
          <w:lang w:eastAsia="en-AU"/>
        </w:rPr>
        <w:tab/>
      </w:r>
      <w:r>
        <w:rPr>
          <w:rFonts w:ascii="Times New Roman" w:eastAsia="Times New Roman" w:hAnsi="Times New Roman" w:cs="Times New Roman"/>
          <w:b/>
          <w:sz w:val="24"/>
          <w:szCs w:val="24"/>
          <w:lang w:eastAsia="en-AU"/>
        </w:rPr>
        <w:tab/>
      </w:r>
      <w:r>
        <w:rPr>
          <w:rFonts w:ascii="Times New Roman" w:eastAsia="Times New Roman" w:hAnsi="Times New Roman" w:cs="Times New Roman"/>
          <w:b/>
          <w:sz w:val="24"/>
          <w:szCs w:val="24"/>
          <w:lang w:eastAsia="en-AU"/>
        </w:rPr>
        <w:tab/>
      </w:r>
      <w:r>
        <w:rPr>
          <w:rFonts w:ascii="Times New Roman" w:eastAsia="Times New Roman" w:hAnsi="Times New Roman" w:cs="Times New Roman"/>
          <w:b/>
          <w:sz w:val="24"/>
          <w:szCs w:val="24"/>
          <w:lang w:eastAsia="en-AU"/>
        </w:rPr>
        <w:tab/>
      </w:r>
      <w:r>
        <w:rPr>
          <w:rFonts w:ascii="Times New Roman" w:eastAsia="Times New Roman" w:hAnsi="Times New Roman" w:cs="Times New Roman"/>
          <w:b/>
          <w:sz w:val="24"/>
          <w:szCs w:val="24"/>
          <w:lang w:eastAsia="en-AU"/>
        </w:rPr>
        <w:tab/>
      </w:r>
      <w:r>
        <w:rPr>
          <w:rFonts w:ascii="Times New Roman" w:eastAsia="Times New Roman" w:hAnsi="Times New Roman" w:cs="Times New Roman"/>
          <w:b/>
          <w:sz w:val="24"/>
          <w:szCs w:val="24"/>
          <w:lang w:eastAsia="en-AU"/>
        </w:rPr>
        <w:tab/>
      </w:r>
      <w:r>
        <w:rPr>
          <w:rFonts w:ascii="Times New Roman" w:eastAsia="Times New Roman" w:hAnsi="Times New Roman" w:cs="Times New Roman"/>
          <w:b/>
          <w:sz w:val="24"/>
          <w:szCs w:val="24"/>
          <w:lang w:eastAsia="en-AU"/>
        </w:rPr>
        <w:tab/>
      </w:r>
      <w:r>
        <w:rPr>
          <w:rFonts w:ascii="Times New Roman" w:eastAsia="Times New Roman" w:hAnsi="Times New Roman" w:cs="Times New Roman"/>
          <w:b/>
          <w:sz w:val="24"/>
          <w:szCs w:val="24"/>
          <w:lang w:eastAsia="en-AU"/>
        </w:rPr>
        <w:tab/>
      </w:r>
      <w:r>
        <w:rPr>
          <w:rFonts w:ascii="Times New Roman" w:eastAsia="Times New Roman" w:hAnsi="Times New Roman" w:cs="Times New Roman"/>
          <w:b/>
          <w:sz w:val="24"/>
          <w:szCs w:val="24"/>
          <w:lang w:eastAsia="en-AU"/>
        </w:rPr>
        <w:tab/>
        <w:t>█</w:t>
      </w:r>
      <w:r w:rsidR="003628F9">
        <w:rPr>
          <w:rFonts w:ascii="Times New Roman" w:eastAsia="Times New Roman" w:hAnsi="Times New Roman" w:cs="Times New Roman"/>
          <w:b/>
          <w:sz w:val="24"/>
          <w:szCs w:val="24"/>
          <w:lang w:eastAsia="en-AU"/>
        </w:rPr>
        <w:br w:type="page"/>
      </w:r>
      <w:r>
        <w:rPr>
          <w:rFonts w:ascii="Times New Roman" w:eastAsia="Times New Roman" w:hAnsi="Times New Roman" w:cs="Times New Roman"/>
          <w:b/>
          <w:sz w:val="24"/>
          <w:szCs w:val="24"/>
          <w:lang w:eastAsia="en-AU"/>
        </w:rPr>
        <w:lastRenderedPageBreak/>
        <w:t>Exercises</w:t>
      </w:r>
    </w:p>
    <w:p w:rsidR="00200D0C" w:rsidRPr="00200D0C" w:rsidRDefault="00534A14" w:rsidP="00200D0C">
      <w:pPr>
        <w:ind w:left="720" w:hanging="720"/>
        <w:rPr>
          <w:rFonts w:ascii="Times New Roman" w:eastAsia="Times New Roman" w:hAnsi="Times New Roman" w:cs="Times New Roman"/>
          <w:sz w:val="24"/>
          <w:szCs w:val="24"/>
          <w:lang w:eastAsia="en-AU"/>
        </w:rPr>
      </w:pPr>
      <w:r w:rsidRPr="00200D0C">
        <w:rPr>
          <w:rFonts w:ascii="Times New Roman" w:eastAsia="Times New Roman" w:hAnsi="Times New Roman" w:cs="Times New Roman"/>
          <w:sz w:val="24"/>
          <w:szCs w:val="24"/>
          <w:lang w:eastAsia="en-AU"/>
        </w:rPr>
        <w:t xml:space="preserve">10.1 </w:t>
      </w:r>
      <w:r w:rsidR="00200D0C">
        <w:rPr>
          <w:rFonts w:ascii="Times New Roman" w:eastAsia="Times New Roman" w:hAnsi="Times New Roman" w:cs="Times New Roman"/>
          <w:sz w:val="24"/>
          <w:szCs w:val="24"/>
          <w:lang w:eastAsia="en-AU"/>
        </w:rPr>
        <w:tab/>
      </w:r>
      <w:r w:rsidRPr="00200D0C">
        <w:rPr>
          <w:rFonts w:ascii="Times New Roman" w:eastAsia="Times New Roman" w:hAnsi="Times New Roman" w:cs="Times New Roman"/>
          <w:sz w:val="24"/>
          <w:szCs w:val="24"/>
          <w:lang w:eastAsia="en-AU"/>
        </w:rPr>
        <w:t xml:space="preserve">Re Example 10.1, </w:t>
      </w:r>
      <w:r w:rsidR="00200D0C" w:rsidRPr="00200D0C">
        <w:rPr>
          <w:rFonts w:ascii="Times New Roman" w:eastAsia="Times New Roman" w:hAnsi="Times New Roman" w:cs="Times New Roman"/>
          <w:sz w:val="24"/>
          <w:szCs w:val="24"/>
          <w:lang w:eastAsia="en-AU"/>
        </w:rPr>
        <w:t xml:space="preserve">use </w:t>
      </w:r>
      <w:r w:rsidRPr="00200D0C">
        <w:rPr>
          <w:rFonts w:ascii="Times New Roman" w:eastAsia="Times New Roman" w:hAnsi="Times New Roman" w:cs="Times New Roman"/>
          <w:sz w:val="24"/>
          <w:szCs w:val="24"/>
          <w:lang w:eastAsia="en-AU"/>
        </w:rPr>
        <w:t>the loess smooth with span = 0.</w:t>
      </w:r>
      <w:r w:rsidR="00200D0C" w:rsidRPr="00200D0C">
        <w:rPr>
          <w:rFonts w:ascii="Times New Roman" w:eastAsia="Times New Roman" w:hAnsi="Times New Roman" w:cs="Times New Roman"/>
          <w:sz w:val="24"/>
          <w:szCs w:val="24"/>
          <w:lang w:eastAsia="en-AU"/>
        </w:rPr>
        <w:t>10</w:t>
      </w:r>
      <w:r w:rsidRPr="00200D0C">
        <w:rPr>
          <w:rFonts w:ascii="Times New Roman" w:eastAsia="Times New Roman" w:hAnsi="Times New Roman" w:cs="Times New Roman"/>
          <w:sz w:val="24"/>
          <w:szCs w:val="24"/>
          <w:lang w:eastAsia="en-AU"/>
        </w:rPr>
        <w:t xml:space="preserve"> to construct the contour and surface plots</w:t>
      </w:r>
      <w:r w:rsidR="00200D0C">
        <w:rPr>
          <w:rFonts w:ascii="Times New Roman" w:eastAsia="Times New Roman" w:hAnsi="Times New Roman" w:cs="Times New Roman"/>
          <w:sz w:val="24"/>
          <w:szCs w:val="24"/>
          <w:lang w:eastAsia="en-AU"/>
        </w:rPr>
        <w:t xml:space="preserve"> and comment on your findings</w:t>
      </w:r>
      <w:r w:rsidRPr="00200D0C">
        <w:rPr>
          <w:rFonts w:ascii="Times New Roman" w:eastAsia="Times New Roman" w:hAnsi="Times New Roman" w:cs="Times New Roman"/>
          <w:sz w:val="24"/>
          <w:szCs w:val="24"/>
          <w:lang w:eastAsia="en-AU"/>
        </w:rPr>
        <w:t xml:space="preserve">. </w:t>
      </w:r>
    </w:p>
    <w:p w:rsidR="00200D0C" w:rsidRDefault="00200D0C" w:rsidP="007B462F">
      <w:pPr>
        <w:ind w:left="720" w:hanging="720"/>
        <w:rPr>
          <w:rFonts w:ascii="Times New Roman" w:eastAsia="Times New Roman" w:hAnsi="Times New Roman" w:cs="Times New Roman"/>
          <w:sz w:val="24"/>
          <w:szCs w:val="24"/>
          <w:lang w:eastAsia="en-AU"/>
        </w:rPr>
      </w:pPr>
      <w:r w:rsidRPr="00200D0C">
        <w:rPr>
          <w:rFonts w:ascii="Times New Roman" w:eastAsia="Times New Roman" w:hAnsi="Times New Roman" w:cs="Times New Roman"/>
          <w:sz w:val="24"/>
          <w:szCs w:val="24"/>
          <w:lang w:eastAsia="en-AU"/>
        </w:rPr>
        <w:t xml:space="preserve">10.2 </w:t>
      </w:r>
      <w:r>
        <w:rPr>
          <w:rFonts w:ascii="Times New Roman" w:eastAsia="Times New Roman" w:hAnsi="Times New Roman" w:cs="Times New Roman"/>
          <w:sz w:val="24"/>
          <w:szCs w:val="24"/>
          <w:lang w:eastAsia="en-AU"/>
        </w:rPr>
        <w:tab/>
      </w:r>
      <w:r w:rsidRPr="00200D0C">
        <w:rPr>
          <w:rFonts w:ascii="Times New Roman" w:eastAsia="Times New Roman" w:hAnsi="Times New Roman" w:cs="Times New Roman"/>
          <w:sz w:val="24"/>
          <w:szCs w:val="24"/>
          <w:lang w:eastAsia="en-AU"/>
        </w:rPr>
        <w:t xml:space="preserve">Re Example 10.2, </w:t>
      </w:r>
      <w:r>
        <w:rPr>
          <w:rFonts w:ascii="Times New Roman" w:eastAsia="Times New Roman" w:hAnsi="Times New Roman" w:cs="Times New Roman"/>
          <w:sz w:val="24"/>
          <w:szCs w:val="24"/>
          <w:lang w:eastAsia="en-AU"/>
        </w:rPr>
        <w:t>use</w:t>
      </w:r>
      <w:r w:rsidR="00534A14" w:rsidRPr="00200D0C">
        <w:rPr>
          <w:rFonts w:ascii="Times New Roman" w:eastAsia="Times New Roman" w:hAnsi="Times New Roman" w:cs="Times New Roman"/>
          <w:sz w:val="24"/>
          <w:szCs w:val="24"/>
          <w:lang w:eastAsia="en-AU"/>
        </w:rPr>
        <w:t xml:space="preserve"> a </w:t>
      </w:r>
      <w:r w:rsidRPr="00200D0C">
        <w:rPr>
          <w:rFonts w:ascii="Times New Roman" w:eastAsia="Times New Roman" w:hAnsi="Times New Roman" w:cs="Times New Roman"/>
          <w:sz w:val="24"/>
          <w:szCs w:val="24"/>
          <w:lang w:eastAsia="en-AU"/>
        </w:rPr>
        <w:t>2</w:t>
      </w:r>
      <w:r w:rsidRPr="007B462F">
        <w:rPr>
          <w:rFonts w:ascii="Times New Roman" w:eastAsia="Times New Roman" w:hAnsi="Times New Roman" w:cs="Times New Roman"/>
          <w:sz w:val="24"/>
          <w:szCs w:val="24"/>
          <w:vertAlign w:val="superscript"/>
          <w:lang w:eastAsia="en-AU"/>
        </w:rPr>
        <w:t>nd</w:t>
      </w:r>
      <w:r w:rsidRPr="00200D0C">
        <w:rPr>
          <w:rFonts w:ascii="Times New Roman" w:eastAsia="Times New Roman" w:hAnsi="Times New Roman" w:cs="Times New Roman"/>
          <w:sz w:val="24"/>
          <w:szCs w:val="24"/>
          <w:lang w:eastAsia="en-AU"/>
        </w:rPr>
        <w:t xml:space="preserve"> degree</w:t>
      </w:r>
      <w:r w:rsidR="00534A14" w:rsidRPr="00200D0C">
        <w:rPr>
          <w:rFonts w:ascii="Times New Roman" w:eastAsia="Times New Roman" w:hAnsi="Times New Roman" w:cs="Times New Roman"/>
          <w:sz w:val="24"/>
          <w:szCs w:val="24"/>
          <w:lang w:eastAsia="en-AU"/>
        </w:rPr>
        <w:t xml:space="preserve"> polynomial </w:t>
      </w:r>
      <w:r>
        <w:rPr>
          <w:rFonts w:ascii="Times New Roman" w:eastAsia="Times New Roman" w:hAnsi="Times New Roman" w:cs="Times New Roman"/>
          <w:sz w:val="24"/>
          <w:szCs w:val="24"/>
          <w:lang w:eastAsia="en-AU"/>
        </w:rPr>
        <w:t xml:space="preserve">to construct the </w:t>
      </w:r>
      <w:r w:rsidRPr="00200D0C">
        <w:rPr>
          <w:rFonts w:ascii="Times New Roman" w:eastAsia="Times New Roman" w:hAnsi="Times New Roman" w:cs="Times New Roman"/>
          <w:sz w:val="24"/>
          <w:szCs w:val="24"/>
          <w:lang w:eastAsia="en-AU"/>
        </w:rPr>
        <w:t>contour and surface</w:t>
      </w:r>
      <w:r>
        <w:rPr>
          <w:rFonts w:ascii="Times New Roman" w:eastAsia="Times New Roman" w:hAnsi="Times New Roman" w:cs="Times New Roman"/>
          <w:sz w:val="24"/>
          <w:szCs w:val="24"/>
          <w:lang w:eastAsia="en-AU"/>
        </w:rPr>
        <w:t xml:space="preserve"> plots</w:t>
      </w:r>
      <w:r w:rsidR="0051739C" w:rsidRPr="0051739C">
        <w:rPr>
          <w:rFonts w:ascii="Times New Roman" w:hAnsi="Times New Roman" w:cs="Times New Roman"/>
        </w:rPr>
        <w:t xml:space="preserve"> and </w:t>
      </w:r>
      <w:r w:rsidR="0051739C" w:rsidRPr="0051739C">
        <w:rPr>
          <w:rFonts w:ascii="Times New Roman" w:eastAsia="Times New Roman" w:hAnsi="Times New Roman" w:cs="Times New Roman"/>
          <w:sz w:val="24"/>
          <w:szCs w:val="24"/>
          <w:lang w:eastAsia="en-AU"/>
        </w:rPr>
        <w:t>comment on your findings.</w:t>
      </w:r>
      <w:r w:rsidR="00534A14" w:rsidRPr="00200D0C">
        <w:rPr>
          <w:rFonts w:ascii="Times New Roman" w:eastAsia="Times New Roman" w:hAnsi="Times New Roman" w:cs="Times New Roman"/>
          <w:sz w:val="24"/>
          <w:szCs w:val="24"/>
          <w:lang w:eastAsia="en-AU"/>
        </w:rPr>
        <w:tab/>
      </w:r>
    </w:p>
    <w:p w:rsidR="003628F9" w:rsidRDefault="00534A14" w:rsidP="00200D0C">
      <w:pPr>
        <w:ind w:left="720" w:hanging="720"/>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ab/>
      </w:r>
      <w:r>
        <w:rPr>
          <w:rFonts w:ascii="Times New Roman" w:eastAsia="Times New Roman" w:hAnsi="Times New Roman" w:cs="Times New Roman"/>
          <w:b/>
          <w:sz w:val="24"/>
          <w:szCs w:val="24"/>
          <w:lang w:eastAsia="en-AU"/>
        </w:rPr>
        <w:tab/>
      </w:r>
    </w:p>
    <w:p w:rsidR="00303741" w:rsidRPr="00062A44" w:rsidRDefault="00303741" w:rsidP="00303741">
      <w:pPr>
        <w:spacing w:before="120" w:after="120" w:line="360" w:lineRule="auto"/>
        <w:rPr>
          <w:rFonts w:ascii="Times New Roman" w:eastAsia="Times New Roman" w:hAnsi="Times New Roman" w:cs="Times New Roman"/>
          <w:b/>
          <w:sz w:val="24"/>
          <w:szCs w:val="24"/>
          <w:lang w:eastAsia="en-AU"/>
        </w:rPr>
      </w:pPr>
      <w:r w:rsidRPr="00062A44">
        <w:rPr>
          <w:rFonts w:ascii="Times New Roman" w:eastAsia="Times New Roman" w:hAnsi="Times New Roman" w:cs="Times New Roman"/>
          <w:b/>
          <w:sz w:val="24"/>
          <w:szCs w:val="24"/>
          <w:lang w:eastAsia="en-AU"/>
        </w:rPr>
        <w:t>References</w:t>
      </w:r>
    </w:p>
    <w:p w:rsidR="00303741" w:rsidRDefault="00303741" w:rsidP="00303741">
      <w:pPr>
        <w:pStyle w:val="ListParagraph"/>
        <w:numPr>
          <w:ilvl w:val="0"/>
          <w:numId w:val="1"/>
        </w:numPr>
        <w:autoSpaceDE w:val="0"/>
        <w:autoSpaceDN w:val="0"/>
        <w:adjustRightInd w:val="0"/>
        <w:spacing w:after="0" w:line="360" w:lineRule="auto"/>
        <w:rPr>
          <w:rFonts w:ascii="Times New Roman" w:eastAsia="Times New Roman" w:hAnsi="Times New Roman" w:cs="Times New Roman"/>
          <w:bCs/>
          <w:kern w:val="36"/>
          <w:sz w:val="24"/>
          <w:szCs w:val="24"/>
        </w:rPr>
      </w:pPr>
      <w:r w:rsidRPr="00303741">
        <w:rPr>
          <w:rFonts w:ascii="TimesNewRomanPSMT" w:hAnsi="TimesNewRomanPSMT" w:cs="TimesNewRomanPSMT"/>
          <w:sz w:val="24"/>
          <w:szCs w:val="24"/>
          <w:lang w:val="en-US"/>
        </w:rPr>
        <w:t xml:space="preserve">Bivand, </w:t>
      </w:r>
      <w:r>
        <w:rPr>
          <w:rFonts w:ascii="TimesNewRomanPSMT" w:hAnsi="TimesNewRomanPSMT" w:cs="TimesNewRomanPSMT"/>
          <w:sz w:val="24"/>
          <w:szCs w:val="24"/>
          <w:lang w:val="en-US"/>
        </w:rPr>
        <w:t xml:space="preserve">R. S., </w:t>
      </w:r>
      <w:r w:rsidRPr="00303741">
        <w:rPr>
          <w:rFonts w:ascii="TimesNewRomanPSMT" w:hAnsi="TimesNewRomanPSMT" w:cs="TimesNewRomanPSMT"/>
          <w:sz w:val="24"/>
          <w:szCs w:val="24"/>
          <w:lang w:val="en-US"/>
        </w:rPr>
        <w:t xml:space="preserve">Pebesma, </w:t>
      </w:r>
      <w:r>
        <w:rPr>
          <w:rFonts w:ascii="TimesNewRomanPSMT" w:hAnsi="TimesNewRomanPSMT" w:cs="TimesNewRomanPSMT"/>
          <w:sz w:val="24"/>
          <w:szCs w:val="24"/>
          <w:lang w:val="en-US"/>
        </w:rPr>
        <w:t xml:space="preserve">E. and </w:t>
      </w:r>
      <w:r w:rsidRPr="00303741">
        <w:rPr>
          <w:rFonts w:ascii="TimesNewRomanPSMT" w:hAnsi="TimesNewRomanPSMT" w:cs="TimesNewRomanPSMT"/>
          <w:sz w:val="24"/>
          <w:szCs w:val="24"/>
          <w:lang w:val="en-US"/>
        </w:rPr>
        <w:t>Gómez-Rubio</w:t>
      </w:r>
      <w:r>
        <w:rPr>
          <w:rFonts w:ascii="TimesNewRomanPSMT" w:hAnsi="TimesNewRomanPSMT" w:cs="TimesNewRomanPSMT"/>
          <w:sz w:val="24"/>
          <w:szCs w:val="24"/>
          <w:lang w:val="en-US"/>
        </w:rPr>
        <w:t>, V., (20</w:t>
      </w:r>
      <w:r w:rsidR="007866AE">
        <w:rPr>
          <w:rFonts w:ascii="TimesNewRomanPSMT" w:hAnsi="TimesNewRomanPSMT" w:cs="TimesNewRomanPSMT"/>
          <w:sz w:val="24"/>
          <w:szCs w:val="24"/>
          <w:lang w:val="en-US"/>
        </w:rPr>
        <w:t>13</w:t>
      </w:r>
      <w:r>
        <w:rPr>
          <w:rFonts w:ascii="TimesNewRomanPSMT" w:hAnsi="TimesNewRomanPSMT" w:cs="TimesNewRomanPSMT"/>
          <w:sz w:val="24"/>
          <w:szCs w:val="24"/>
          <w:lang w:val="en-US"/>
        </w:rPr>
        <w:t xml:space="preserve">), </w:t>
      </w:r>
      <w:r w:rsidRPr="00303741">
        <w:rPr>
          <w:rFonts w:ascii="Times New Roman" w:eastAsia="Times New Roman" w:hAnsi="Times New Roman" w:cs="Times New Roman"/>
          <w:bCs/>
          <w:i/>
          <w:kern w:val="36"/>
          <w:sz w:val="24"/>
          <w:szCs w:val="24"/>
        </w:rPr>
        <w:t>Applied Spatial Data Analysis with R</w:t>
      </w:r>
      <w:r>
        <w:rPr>
          <w:rFonts w:ascii="Times New Roman" w:eastAsia="Times New Roman" w:hAnsi="Times New Roman" w:cs="Times New Roman"/>
          <w:bCs/>
          <w:kern w:val="36"/>
          <w:sz w:val="24"/>
          <w:szCs w:val="24"/>
        </w:rPr>
        <w:t xml:space="preserve">, </w:t>
      </w:r>
      <w:r w:rsidRPr="00303741">
        <w:rPr>
          <w:rFonts w:ascii="Times New Roman" w:eastAsia="Times New Roman" w:hAnsi="Times New Roman" w:cs="Times New Roman"/>
          <w:bCs/>
          <w:kern w:val="36"/>
          <w:sz w:val="24"/>
          <w:szCs w:val="24"/>
        </w:rPr>
        <w:t>S</w:t>
      </w:r>
      <w:r>
        <w:rPr>
          <w:rFonts w:ascii="Times New Roman" w:eastAsia="Times New Roman" w:hAnsi="Times New Roman" w:cs="Times New Roman"/>
          <w:bCs/>
          <w:kern w:val="36"/>
          <w:sz w:val="24"/>
          <w:szCs w:val="24"/>
        </w:rPr>
        <w:t>PRINGER</w:t>
      </w:r>
    </w:p>
    <w:p w:rsidR="00534A14" w:rsidRPr="00534A14" w:rsidRDefault="00534A14" w:rsidP="00534A14">
      <w:pPr>
        <w:pStyle w:val="ListParagraph"/>
        <w:numPr>
          <w:ilvl w:val="0"/>
          <w:numId w:val="1"/>
        </w:numPr>
        <w:rPr>
          <w:rFonts w:ascii="Times New Roman" w:eastAsia="Times New Roman" w:hAnsi="Times New Roman" w:cs="Times New Roman"/>
          <w:bCs/>
          <w:kern w:val="36"/>
          <w:sz w:val="24"/>
          <w:szCs w:val="24"/>
        </w:rPr>
      </w:pPr>
      <w:r w:rsidRPr="00534A14">
        <w:rPr>
          <w:rFonts w:ascii="Times New Roman" w:eastAsia="Times New Roman" w:hAnsi="Times New Roman" w:cs="Times New Roman"/>
          <w:bCs/>
          <w:kern w:val="36"/>
          <w:sz w:val="24"/>
          <w:szCs w:val="24"/>
        </w:rPr>
        <w:t xml:space="preserve">Millard, S.P. and </w:t>
      </w:r>
      <w:proofErr w:type="spellStart"/>
      <w:r w:rsidRPr="00534A14">
        <w:rPr>
          <w:rFonts w:ascii="Times New Roman" w:eastAsia="Times New Roman" w:hAnsi="Times New Roman" w:cs="Times New Roman"/>
          <w:bCs/>
          <w:kern w:val="36"/>
          <w:sz w:val="24"/>
          <w:szCs w:val="24"/>
        </w:rPr>
        <w:t>Neerchal</w:t>
      </w:r>
      <w:proofErr w:type="spellEnd"/>
      <w:r w:rsidRPr="00534A14">
        <w:rPr>
          <w:rFonts w:ascii="Times New Roman" w:eastAsia="Times New Roman" w:hAnsi="Times New Roman" w:cs="Times New Roman"/>
          <w:bCs/>
          <w:kern w:val="36"/>
          <w:sz w:val="24"/>
          <w:szCs w:val="24"/>
        </w:rPr>
        <w:t xml:space="preserve">, N. K. (2000), </w:t>
      </w:r>
      <w:r w:rsidRPr="00F36C14">
        <w:rPr>
          <w:rFonts w:ascii="Times New Roman" w:eastAsia="Times New Roman" w:hAnsi="Times New Roman" w:cs="Times New Roman"/>
          <w:bCs/>
          <w:i/>
          <w:kern w:val="36"/>
          <w:sz w:val="24"/>
          <w:szCs w:val="24"/>
        </w:rPr>
        <w:t>Environmental Statistics with S-PLUS</w:t>
      </w:r>
      <w:r w:rsidRPr="00534A14">
        <w:rPr>
          <w:rFonts w:ascii="Times New Roman" w:eastAsia="Times New Roman" w:hAnsi="Times New Roman" w:cs="Times New Roman"/>
          <w:bCs/>
          <w:kern w:val="36"/>
          <w:sz w:val="24"/>
          <w:szCs w:val="24"/>
        </w:rPr>
        <w:t xml:space="preserve">, Chapman &amp; Hall. </w:t>
      </w:r>
    </w:p>
    <w:p w:rsidR="00534A14" w:rsidRPr="00303741" w:rsidRDefault="00534A14" w:rsidP="00534A14">
      <w:pPr>
        <w:pStyle w:val="ListParagraph"/>
        <w:autoSpaceDE w:val="0"/>
        <w:autoSpaceDN w:val="0"/>
        <w:adjustRightInd w:val="0"/>
        <w:spacing w:after="0" w:line="360" w:lineRule="auto"/>
        <w:ind w:left="360"/>
        <w:rPr>
          <w:rFonts w:ascii="Times New Roman" w:eastAsia="Times New Roman" w:hAnsi="Times New Roman" w:cs="Times New Roman"/>
          <w:bCs/>
          <w:kern w:val="36"/>
          <w:sz w:val="24"/>
          <w:szCs w:val="24"/>
        </w:rPr>
      </w:pPr>
    </w:p>
    <w:p w:rsidR="00303741" w:rsidRPr="00DA6BEE" w:rsidRDefault="00303741" w:rsidP="005B7A45">
      <w:pPr>
        <w:pStyle w:val="ListParagraph"/>
        <w:autoSpaceDE w:val="0"/>
        <w:autoSpaceDN w:val="0"/>
        <w:adjustRightInd w:val="0"/>
        <w:spacing w:after="0" w:line="360" w:lineRule="auto"/>
        <w:ind w:left="0"/>
        <w:rPr>
          <w:rFonts w:ascii="TimesNewRomanPSMT" w:hAnsi="TimesNewRomanPSMT" w:cs="TimesNewRomanPSMT"/>
          <w:sz w:val="24"/>
          <w:szCs w:val="24"/>
        </w:rPr>
      </w:pPr>
    </w:p>
    <w:p w:rsidR="008B7561" w:rsidRPr="008B7561" w:rsidRDefault="008B7561" w:rsidP="0007132E">
      <w:pPr>
        <w:rPr>
          <w:rFonts w:ascii="Times New Roman" w:hAnsi="Times New Roman" w:cs="Times New Roman"/>
        </w:rPr>
      </w:pPr>
    </w:p>
    <w:sectPr w:rsidR="008B7561" w:rsidRPr="008B7561">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D51" w:rsidRDefault="00675D51" w:rsidP="00675D51">
      <w:pPr>
        <w:spacing w:after="0" w:line="240" w:lineRule="auto"/>
      </w:pPr>
      <w:r>
        <w:separator/>
      </w:r>
    </w:p>
  </w:endnote>
  <w:endnote w:type="continuationSeparator" w:id="0">
    <w:p w:rsidR="00675D51" w:rsidRDefault="00675D51" w:rsidP="0067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231404"/>
      <w:docPartObj>
        <w:docPartGallery w:val="Page Numbers (Bottom of Page)"/>
        <w:docPartUnique/>
      </w:docPartObj>
    </w:sdtPr>
    <w:sdtEndPr>
      <w:rPr>
        <w:noProof/>
      </w:rPr>
    </w:sdtEndPr>
    <w:sdtContent>
      <w:p w:rsidR="00107D30" w:rsidRDefault="00107D30">
        <w:pPr>
          <w:pStyle w:val="Footer"/>
          <w:jc w:val="center"/>
        </w:pPr>
        <w:r>
          <w:fldChar w:fldCharType="begin"/>
        </w:r>
        <w:r>
          <w:instrText xml:space="preserve"> PAGE   \* MERGEFORMAT </w:instrText>
        </w:r>
        <w:r>
          <w:fldChar w:fldCharType="separate"/>
        </w:r>
        <w:r w:rsidR="004511C3">
          <w:rPr>
            <w:noProof/>
          </w:rPr>
          <w:t>6</w:t>
        </w:r>
        <w:r>
          <w:rPr>
            <w:noProof/>
          </w:rPr>
          <w:fldChar w:fldCharType="end"/>
        </w:r>
      </w:p>
    </w:sdtContent>
  </w:sdt>
  <w:p w:rsidR="00107D30" w:rsidRDefault="00107D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D51" w:rsidRDefault="00675D51" w:rsidP="00675D51">
      <w:pPr>
        <w:spacing w:after="0" w:line="240" w:lineRule="auto"/>
      </w:pPr>
      <w:r>
        <w:separator/>
      </w:r>
    </w:p>
  </w:footnote>
  <w:footnote w:type="continuationSeparator" w:id="0">
    <w:p w:rsidR="00675D51" w:rsidRDefault="00675D51" w:rsidP="00675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D51" w:rsidRPr="00675D51" w:rsidRDefault="00675D51" w:rsidP="00675D51">
    <w:pPr>
      <w:pStyle w:val="ListParagraph"/>
      <w:spacing w:line="360" w:lineRule="auto"/>
      <w:ind w:left="0"/>
      <w:jc w:val="right"/>
      <w:rPr>
        <w:rFonts w:ascii="Times New Roman" w:hAnsi="Times New Roman" w:cs="Times New Roman"/>
        <w:i/>
        <w:sz w:val="20"/>
        <w:szCs w:val="20"/>
      </w:rPr>
    </w:pPr>
    <w:r w:rsidRPr="00675D51">
      <w:rPr>
        <w:rFonts w:ascii="Times New Roman" w:hAnsi="Times New Roman" w:cs="Times New Roman"/>
        <w:i/>
        <w:sz w:val="20"/>
        <w:szCs w:val="20"/>
      </w:rPr>
      <w:t>Part III</w:t>
    </w:r>
    <w:r>
      <w:rPr>
        <w:rFonts w:ascii="Times New Roman" w:hAnsi="Times New Roman" w:cs="Times New Roman"/>
        <w:i/>
        <w:sz w:val="20"/>
        <w:szCs w:val="20"/>
      </w:rPr>
      <w:t xml:space="preserve">. </w:t>
    </w:r>
    <w:r w:rsidRPr="00675D51">
      <w:rPr>
        <w:rFonts w:ascii="Times New Roman" w:hAnsi="Times New Roman" w:cs="Times New Roman"/>
        <w:i/>
        <w:sz w:val="20"/>
        <w:szCs w:val="20"/>
      </w:rPr>
      <w:t>Spatial Statistics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37CC0"/>
    <w:multiLevelType w:val="hybridMultilevel"/>
    <w:tmpl w:val="107A53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584E67DE"/>
    <w:multiLevelType w:val="hybridMultilevel"/>
    <w:tmpl w:val="1EF85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3460C66"/>
    <w:multiLevelType w:val="hybridMultilevel"/>
    <w:tmpl w:val="A3DE2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561"/>
    <w:rsid w:val="0007132E"/>
    <w:rsid w:val="00085993"/>
    <w:rsid w:val="00107D30"/>
    <w:rsid w:val="00180999"/>
    <w:rsid w:val="00200D0C"/>
    <w:rsid w:val="00282C4B"/>
    <w:rsid w:val="00303741"/>
    <w:rsid w:val="003608FC"/>
    <w:rsid w:val="003628F9"/>
    <w:rsid w:val="003F3187"/>
    <w:rsid w:val="00406CAA"/>
    <w:rsid w:val="00440E58"/>
    <w:rsid w:val="004511C3"/>
    <w:rsid w:val="00492D38"/>
    <w:rsid w:val="004D74D2"/>
    <w:rsid w:val="00502B14"/>
    <w:rsid w:val="0051739C"/>
    <w:rsid w:val="00534A14"/>
    <w:rsid w:val="00557B51"/>
    <w:rsid w:val="00596AE3"/>
    <w:rsid w:val="005B7A45"/>
    <w:rsid w:val="005C10BA"/>
    <w:rsid w:val="00602AB4"/>
    <w:rsid w:val="00662D44"/>
    <w:rsid w:val="00675D51"/>
    <w:rsid w:val="006D74BA"/>
    <w:rsid w:val="00707D05"/>
    <w:rsid w:val="0073305A"/>
    <w:rsid w:val="007545E3"/>
    <w:rsid w:val="00766527"/>
    <w:rsid w:val="007866AE"/>
    <w:rsid w:val="007B462F"/>
    <w:rsid w:val="007E7988"/>
    <w:rsid w:val="00831417"/>
    <w:rsid w:val="00850790"/>
    <w:rsid w:val="00895D21"/>
    <w:rsid w:val="008B7561"/>
    <w:rsid w:val="009225B7"/>
    <w:rsid w:val="009C65EC"/>
    <w:rsid w:val="00A00651"/>
    <w:rsid w:val="00A46D97"/>
    <w:rsid w:val="00AA185B"/>
    <w:rsid w:val="00BD6586"/>
    <w:rsid w:val="00C56071"/>
    <w:rsid w:val="00C6618D"/>
    <w:rsid w:val="00C8680F"/>
    <w:rsid w:val="00CC63D0"/>
    <w:rsid w:val="00D30272"/>
    <w:rsid w:val="00DA6BEE"/>
    <w:rsid w:val="00E5185E"/>
    <w:rsid w:val="00E73E9B"/>
    <w:rsid w:val="00EB4327"/>
    <w:rsid w:val="00F03A09"/>
    <w:rsid w:val="00F36C14"/>
    <w:rsid w:val="00F517A2"/>
    <w:rsid w:val="00FA575D"/>
    <w:rsid w:val="00FE4C22"/>
    <w:rsid w:val="00FF58FB"/>
    <w:rsid w:val="00FF5E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61"/>
    <w:pPr>
      <w:ind w:left="720"/>
      <w:contextualSpacing/>
    </w:pPr>
  </w:style>
  <w:style w:type="paragraph" w:styleId="Header">
    <w:name w:val="header"/>
    <w:basedOn w:val="Normal"/>
    <w:link w:val="HeaderChar"/>
    <w:uiPriority w:val="99"/>
    <w:unhideWhenUsed/>
    <w:rsid w:val="00675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D51"/>
  </w:style>
  <w:style w:type="paragraph" w:styleId="Footer">
    <w:name w:val="footer"/>
    <w:basedOn w:val="Normal"/>
    <w:link w:val="FooterChar"/>
    <w:uiPriority w:val="99"/>
    <w:unhideWhenUsed/>
    <w:rsid w:val="00675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D51"/>
  </w:style>
  <w:style w:type="paragraph" w:styleId="BalloonText">
    <w:name w:val="Balloon Text"/>
    <w:basedOn w:val="Normal"/>
    <w:link w:val="BalloonTextChar"/>
    <w:uiPriority w:val="99"/>
    <w:semiHidden/>
    <w:unhideWhenUsed/>
    <w:rsid w:val="00754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E3"/>
    <w:rPr>
      <w:rFonts w:ascii="Tahoma" w:hAnsi="Tahoma" w:cs="Tahoma"/>
      <w:sz w:val="16"/>
      <w:szCs w:val="16"/>
    </w:rPr>
  </w:style>
  <w:style w:type="table" w:styleId="TableGrid">
    <w:name w:val="Table Grid"/>
    <w:basedOn w:val="TableNormal"/>
    <w:uiPriority w:val="59"/>
    <w:rsid w:val="00754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61"/>
    <w:pPr>
      <w:ind w:left="720"/>
      <w:contextualSpacing/>
    </w:pPr>
  </w:style>
  <w:style w:type="paragraph" w:styleId="Header">
    <w:name w:val="header"/>
    <w:basedOn w:val="Normal"/>
    <w:link w:val="HeaderChar"/>
    <w:uiPriority w:val="99"/>
    <w:unhideWhenUsed/>
    <w:rsid w:val="00675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D51"/>
  </w:style>
  <w:style w:type="paragraph" w:styleId="Footer">
    <w:name w:val="footer"/>
    <w:basedOn w:val="Normal"/>
    <w:link w:val="FooterChar"/>
    <w:uiPriority w:val="99"/>
    <w:unhideWhenUsed/>
    <w:rsid w:val="00675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D51"/>
  </w:style>
  <w:style w:type="paragraph" w:styleId="BalloonText">
    <w:name w:val="Balloon Text"/>
    <w:basedOn w:val="Normal"/>
    <w:link w:val="BalloonTextChar"/>
    <w:uiPriority w:val="99"/>
    <w:semiHidden/>
    <w:unhideWhenUsed/>
    <w:rsid w:val="00754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E3"/>
    <w:rPr>
      <w:rFonts w:ascii="Tahoma" w:hAnsi="Tahoma" w:cs="Tahoma"/>
      <w:sz w:val="16"/>
      <w:szCs w:val="16"/>
    </w:rPr>
  </w:style>
  <w:style w:type="table" w:styleId="TableGrid">
    <w:name w:val="Table Grid"/>
    <w:basedOn w:val="TableNormal"/>
    <w:uiPriority w:val="59"/>
    <w:rsid w:val="00754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8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8.bin"/><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9</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Wang</dc:creator>
  <cp:lastModifiedBy>Julian Wang</cp:lastModifiedBy>
  <cp:revision>20</cp:revision>
  <dcterms:created xsi:type="dcterms:W3CDTF">2016-02-21T23:37:00Z</dcterms:created>
  <dcterms:modified xsi:type="dcterms:W3CDTF">2016-04-04T01:46:00Z</dcterms:modified>
</cp:coreProperties>
</file>