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5CF03" w14:textId="78187572" w:rsidR="00DF07A2" w:rsidRDefault="00C86832">
      <w:pPr>
        <w:pStyle w:val="Ttulo1"/>
        <w:spacing w:line="276" w:lineRule="auto"/>
        <w:jc w:val="both"/>
      </w:pPr>
      <w:bookmarkStart w:id="0" w:name="_Toc1"/>
      <w:r>
        <w:t>Identificação do</w:t>
      </w:r>
      <w:r w:rsidR="00721006">
        <w:t>s</w:t>
      </w:r>
      <w:r>
        <w:t xml:space="preserve"> Desenvolvedor</w:t>
      </w:r>
      <w:bookmarkEnd w:id="0"/>
      <w:r w:rsidR="00721006">
        <w:t>es</w:t>
      </w:r>
      <w:r w:rsidR="00721006">
        <w:tab/>
      </w:r>
    </w:p>
    <w:p w14:paraId="65D3ACA9" w14:textId="77777777" w:rsidR="00DF07A2" w:rsidRDefault="00DF07A2">
      <w:pPr>
        <w:pStyle w:val="Corpodetexto"/>
        <w:spacing w:line="276" w:lineRule="auto"/>
        <w:jc w:val="both"/>
      </w:pPr>
    </w:p>
    <w:tbl>
      <w:tblPr>
        <w:tblStyle w:val="TableNormal"/>
        <w:tblW w:w="9762" w:type="dxa"/>
        <w:tblInd w:w="2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53"/>
        <w:gridCol w:w="7909"/>
      </w:tblGrid>
      <w:tr w:rsidR="00DF07A2" w14:paraId="5961B44D" w14:textId="77777777">
        <w:trPr>
          <w:trHeight w:val="298"/>
        </w:trPr>
        <w:tc>
          <w:tcPr>
            <w:tcW w:w="1853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3B1EE" w14:textId="77777777" w:rsidR="00DF07A2" w:rsidRDefault="00C86832">
            <w:pPr>
              <w:pStyle w:val="Contedodetabela"/>
              <w:spacing w:line="276" w:lineRule="auto"/>
              <w:jc w:val="center"/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790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A578" w14:textId="77777777" w:rsidR="00DF07A2" w:rsidRDefault="00C86832">
            <w:pPr>
              <w:pStyle w:val="Contedodetabela"/>
              <w:spacing w:line="276" w:lineRule="auto"/>
              <w:jc w:val="both"/>
            </w:pPr>
            <w:r>
              <w:rPr>
                <w:b/>
                <w:bCs/>
              </w:rPr>
              <w:t>Nome</w:t>
            </w:r>
          </w:p>
        </w:tc>
      </w:tr>
      <w:tr w:rsidR="00DF07A2" w14:paraId="1B7602B4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EC14C" w14:textId="77777777" w:rsidR="00DF07A2" w:rsidRDefault="00C86832">
            <w:pPr>
              <w:pStyle w:val="Contedodetabela"/>
              <w:spacing w:line="276" w:lineRule="auto"/>
              <w:jc w:val="center"/>
            </w:pPr>
            <w:r>
              <w:t>20</w:t>
            </w:r>
            <w:r w:rsidR="00F6373F">
              <w:t>2311493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A337D" w14:textId="77777777" w:rsidR="00DF07A2" w:rsidRDefault="00F6373F">
            <w:pPr>
              <w:pStyle w:val="Contedodetabela"/>
              <w:spacing w:line="276" w:lineRule="auto"/>
              <w:jc w:val="both"/>
            </w:pPr>
            <w:r>
              <w:t>Diego Araujo Barbosa</w:t>
            </w:r>
          </w:p>
        </w:tc>
      </w:tr>
      <w:tr w:rsidR="00721006" w14:paraId="43CE339D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EB1EC" w14:textId="4DB0F935" w:rsidR="00721006" w:rsidRDefault="00721006">
            <w:pPr>
              <w:pStyle w:val="Contedodetabela"/>
              <w:spacing w:line="276" w:lineRule="auto"/>
              <w:jc w:val="center"/>
            </w:pPr>
            <w:r>
              <w:t>202310858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C6E3E" w14:textId="3542CAB5" w:rsidR="00721006" w:rsidRDefault="00721006">
            <w:pPr>
              <w:pStyle w:val="Contedodetabela"/>
              <w:spacing w:line="276" w:lineRule="auto"/>
              <w:jc w:val="both"/>
            </w:pPr>
            <w:r>
              <w:t>Ryan Guilherme Rodrigues dos Santos</w:t>
            </w:r>
          </w:p>
        </w:tc>
      </w:tr>
      <w:tr w:rsidR="00721006" w14:paraId="555ABC92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8FBC0" w14:textId="33E7824C" w:rsidR="00721006" w:rsidRDefault="00172A72">
            <w:pPr>
              <w:pStyle w:val="Contedodetabela"/>
              <w:spacing w:line="276" w:lineRule="auto"/>
              <w:jc w:val="center"/>
            </w:pPr>
            <w:r>
              <w:t>202310445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EC2F9" w14:textId="4F028DEC" w:rsidR="00721006" w:rsidRDefault="009C344F">
            <w:pPr>
              <w:pStyle w:val="Contedodetabela"/>
              <w:spacing w:line="276" w:lineRule="auto"/>
              <w:jc w:val="both"/>
            </w:pPr>
            <w:r>
              <w:t>Lucas</w:t>
            </w:r>
            <w:r w:rsidR="00172A72">
              <w:t xml:space="preserve"> Gabriel Alves Albernaz</w:t>
            </w:r>
          </w:p>
        </w:tc>
      </w:tr>
      <w:tr w:rsidR="00721006" w14:paraId="0C028D21" w14:textId="77777777">
        <w:trPr>
          <w:trHeight w:val="31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752C7" w14:textId="48BD1517" w:rsidR="00721006" w:rsidRDefault="00172A72">
            <w:pPr>
              <w:pStyle w:val="Contedodetabela"/>
              <w:spacing w:line="276" w:lineRule="auto"/>
              <w:jc w:val="center"/>
            </w:pPr>
            <w:r>
              <w:t>202311291</w:t>
            </w:r>
          </w:p>
        </w:tc>
        <w:tc>
          <w:tcPr>
            <w:tcW w:w="7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F984C" w14:textId="0FB19B3E" w:rsidR="00721006" w:rsidRDefault="009C344F">
            <w:pPr>
              <w:pStyle w:val="Contedodetabela"/>
              <w:spacing w:line="276" w:lineRule="auto"/>
              <w:jc w:val="both"/>
            </w:pPr>
            <w:r>
              <w:t>Felipe</w:t>
            </w:r>
            <w:r w:rsidR="00172A72">
              <w:t xml:space="preserve"> Sousa da Silva</w:t>
            </w:r>
          </w:p>
        </w:tc>
      </w:tr>
    </w:tbl>
    <w:p w14:paraId="19526106" w14:textId="77777777" w:rsidR="00DF07A2" w:rsidRDefault="00DF07A2">
      <w:pPr>
        <w:pStyle w:val="Corpodetexto"/>
        <w:widowControl w:val="0"/>
        <w:spacing w:line="240" w:lineRule="auto"/>
        <w:ind w:left="109" w:hanging="109"/>
      </w:pPr>
    </w:p>
    <w:p w14:paraId="0860EE69" w14:textId="77777777" w:rsidR="00DF07A2" w:rsidRDefault="00DF07A2">
      <w:pPr>
        <w:pStyle w:val="Corpodetexto"/>
        <w:widowControl w:val="0"/>
        <w:spacing w:line="240" w:lineRule="auto"/>
        <w:ind w:left="1" w:hanging="1"/>
        <w:jc w:val="both"/>
      </w:pPr>
    </w:p>
    <w:p w14:paraId="09A6F3B6" w14:textId="77777777" w:rsidR="00DF07A2" w:rsidRDefault="00DF07A2">
      <w:pPr>
        <w:pStyle w:val="CorpoA"/>
        <w:spacing w:after="200" w:line="276" w:lineRule="auto"/>
      </w:pPr>
    </w:p>
    <w:p w14:paraId="64E03E1E" w14:textId="77777777" w:rsidR="00DF07A2" w:rsidRDefault="00DF07A2">
      <w:pPr>
        <w:pStyle w:val="CorpoA"/>
        <w:spacing w:after="200" w:line="276" w:lineRule="auto"/>
      </w:pPr>
    </w:p>
    <w:p w14:paraId="09BBFD29" w14:textId="77777777" w:rsidR="00DF07A2" w:rsidRDefault="00DF07A2">
      <w:pPr>
        <w:pStyle w:val="CorpoA"/>
        <w:spacing w:after="200" w:line="276" w:lineRule="auto"/>
      </w:pPr>
    </w:p>
    <w:p w14:paraId="0BEBD5D4" w14:textId="77777777" w:rsidR="00DF07A2" w:rsidRDefault="00DF07A2">
      <w:pPr>
        <w:pStyle w:val="CorpoA"/>
        <w:spacing w:after="200" w:line="276" w:lineRule="auto"/>
      </w:pPr>
    </w:p>
    <w:p w14:paraId="7176E7E0" w14:textId="77777777" w:rsidR="00DF07A2" w:rsidRDefault="00DF07A2">
      <w:pPr>
        <w:pStyle w:val="CorpoA"/>
        <w:spacing w:after="200" w:line="276" w:lineRule="auto"/>
      </w:pPr>
    </w:p>
    <w:p w14:paraId="79AA6F9D" w14:textId="77777777" w:rsidR="00DF07A2" w:rsidRDefault="00DF07A2">
      <w:pPr>
        <w:pStyle w:val="CorpoA"/>
        <w:sectPr w:rsidR="00DF07A2">
          <w:headerReference w:type="even" r:id="rId7"/>
          <w:headerReference w:type="default" r:id="rId8"/>
          <w:footerReference w:type="even" r:id="rId9"/>
          <w:pgSz w:w="11900" w:h="16840"/>
          <w:pgMar w:top="2296" w:right="1134" w:bottom="1418" w:left="1134" w:header="1134" w:footer="709" w:gutter="0"/>
          <w:pgNumType w:start="1"/>
          <w:cols w:space="720"/>
        </w:sectPr>
      </w:pPr>
    </w:p>
    <w:p w14:paraId="06BF1AFE" w14:textId="3620156D" w:rsidR="00DF07A2" w:rsidRDefault="00C86832" w:rsidP="00721006">
      <w:pPr>
        <w:pStyle w:val="Ttulo1"/>
        <w:keepLines/>
        <w:suppressAutoHyphens w:val="0"/>
        <w:spacing w:after="0" w:line="360" w:lineRule="auto"/>
        <w:ind w:left="360" w:firstLine="0"/>
        <w:jc w:val="both"/>
        <w:rPr>
          <w:sz w:val="36"/>
          <w:szCs w:val="36"/>
        </w:rPr>
      </w:pPr>
      <w:bookmarkStart w:id="1" w:name="_Toc10"/>
      <w:r>
        <w:rPr>
          <w:sz w:val="36"/>
          <w:szCs w:val="36"/>
        </w:rPr>
        <w:lastRenderedPageBreak/>
        <w:t>Caso</w:t>
      </w:r>
      <w:r w:rsidR="005439A5">
        <w:rPr>
          <w:sz w:val="36"/>
          <w:szCs w:val="36"/>
        </w:rPr>
        <w:t>s</w:t>
      </w:r>
      <w:r>
        <w:rPr>
          <w:sz w:val="36"/>
          <w:szCs w:val="36"/>
        </w:rPr>
        <w:t xml:space="preserve"> de Uso</w:t>
      </w:r>
      <w:bookmarkEnd w:id="1"/>
    </w:p>
    <w:p w14:paraId="07E2CD85" w14:textId="080384DF" w:rsidR="005439A5" w:rsidRPr="005439A5" w:rsidRDefault="005439A5" w:rsidP="005439A5">
      <w:pPr>
        <w:pStyle w:val="Corpodetexto"/>
      </w:pPr>
    </w:p>
    <w:p w14:paraId="611BE6C7" w14:textId="358EC03D" w:rsidR="005439A5" w:rsidRPr="005439A5" w:rsidRDefault="005439A5" w:rsidP="005439A5">
      <w:pPr>
        <w:pStyle w:val="Corpodetexto"/>
      </w:pPr>
    </w:p>
    <w:p w14:paraId="43A6954E" w14:textId="77777777" w:rsidR="00FE7751" w:rsidRDefault="005439A5" w:rsidP="00FE7751">
      <w:pPr>
        <w:pStyle w:val="Corpodetexto"/>
      </w:pPr>
      <w:r>
        <w:t xml:space="preserve"> </w:t>
      </w:r>
      <w:r w:rsidR="00FE7751">
        <w:rPr>
          <w:noProof/>
          <w:lang w:val="pt-BR"/>
        </w:rPr>
        <w:drawing>
          <wp:inline distT="0" distB="0" distL="0" distR="0" wp14:anchorId="11C5F1BC" wp14:editId="4D96214D">
            <wp:extent cx="5676900" cy="7277100"/>
            <wp:effectExtent l="0" t="0" r="0" b="0"/>
            <wp:docPr id="4" name="Imagem 4" descr="C:\Users\laboratorio\Downloads\Diagrama sem nome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oratorio\Downloads\Diagrama sem nome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C455" w14:textId="03C5504F" w:rsidR="00721006" w:rsidRPr="00FE7751" w:rsidRDefault="005439A5" w:rsidP="00FE7751">
      <w:pPr>
        <w:pStyle w:val="Corpodetexto"/>
      </w:pPr>
      <w:r>
        <w:rPr>
          <w:b/>
        </w:rPr>
        <w:lastRenderedPageBreak/>
        <w:t>1</w:t>
      </w:r>
      <w:r w:rsidR="00DF2D8F">
        <w:rPr>
          <w:b/>
        </w:rPr>
        <w:t xml:space="preserve"> -</w:t>
      </w:r>
      <w:r w:rsidR="00102A01">
        <w:rPr>
          <w:b/>
        </w:rPr>
        <w:t xml:space="preserve"> </w:t>
      </w:r>
      <w:r w:rsidR="00721006">
        <w:rPr>
          <w:b/>
        </w:rPr>
        <w:t>Cadastrar</w:t>
      </w:r>
      <w:r w:rsidR="00721006" w:rsidRPr="003D59B2">
        <w:rPr>
          <w:b/>
        </w:rPr>
        <w:t xml:space="preserve"> </w:t>
      </w:r>
      <w:r w:rsidR="00721006">
        <w:rPr>
          <w:b/>
        </w:rPr>
        <w:t>Curso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970"/>
        <w:gridCol w:w="7229"/>
      </w:tblGrid>
      <w:tr w:rsidR="00721006" w:rsidRPr="003A418D" w14:paraId="7BF7BDF4" w14:textId="77777777" w:rsidTr="00D06AF9">
        <w:trPr>
          <w:trHeight w:val="556"/>
        </w:trPr>
        <w:tc>
          <w:tcPr>
            <w:tcW w:w="241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3BE6B5BD" w14:textId="77777777" w:rsidR="00721006" w:rsidRPr="003A418D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Nome UC</w:t>
            </w:r>
          </w:p>
        </w:tc>
        <w:tc>
          <w:tcPr>
            <w:tcW w:w="72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D6EABB" w14:textId="77777777" w:rsidR="00721006" w:rsidRPr="00480345" w:rsidRDefault="00721006" w:rsidP="00D06AF9">
            <w:pPr>
              <w:snapToGrid w:val="0"/>
              <w:spacing w:line="360" w:lineRule="auto"/>
              <w:rPr>
                <w:rFonts w:ascii="Arial" w:hAnsi="Arial" w:cs="Tahoma"/>
                <w:b/>
                <w:iCs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Cadastrar Curso</w:t>
            </w:r>
          </w:p>
        </w:tc>
      </w:tr>
      <w:tr w:rsidR="00721006" w:rsidRPr="003A418D" w14:paraId="201B938C" w14:textId="77777777" w:rsidTr="00D06AF9">
        <w:trPr>
          <w:trHeight w:val="505"/>
        </w:trPr>
        <w:tc>
          <w:tcPr>
            <w:tcW w:w="2410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6A3F386B" w14:textId="77777777" w:rsidR="00721006" w:rsidRPr="003A418D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Atores</w:t>
            </w:r>
          </w:p>
        </w:tc>
        <w:tc>
          <w:tcPr>
            <w:tcW w:w="722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64479A" w14:textId="1286C89C" w:rsidR="00721006" w:rsidRPr="00245EA0" w:rsidRDefault="009C4D9A" w:rsidP="00D06AF9">
            <w:pPr>
              <w:snapToGrid w:val="0"/>
              <w:spacing w:line="360" w:lineRule="auto"/>
              <w:rPr>
                <w:rFonts w:ascii="Arial" w:hAnsi="Arial"/>
                <w:color w:val="00000A"/>
                <w:kern w:val="1"/>
                <w:sz w:val="20"/>
              </w:rPr>
            </w:pPr>
            <w:r>
              <w:rPr>
                <w:rFonts w:ascii="Arial" w:hAnsi="Arial"/>
                <w:color w:val="00000A"/>
                <w:kern w:val="1"/>
                <w:sz w:val="20"/>
              </w:rPr>
              <w:t>Secretaria</w:t>
            </w:r>
          </w:p>
        </w:tc>
      </w:tr>
      <w:tr w:rsidR="00721006" w:rsidRPr="003A418D" w14:paraId="71982AC0" w14:textId="77777777" w:rsidTr="00D06AF9">
        <w:tc>
          <w:tcPr>
            <w:tcW w:w="2410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5CF828F7" w14:textId="77777777" w:rsidR="00721006" w:rsidRPr="003A418D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Participação do ator</w:t>
            </w:r>
          </w:p>
        </w:tc>
        <w:tc>
          <w:tcPr>
            <w:tcW w:w="722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487408" w14:textId="23798233" w:rsidR="00721006" w:rsidRPr="003A418D" w:rsidRDefault="00721006" w:rsidP="00D06AF9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 w:rsidRPr="003A418D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O principal interesse do ator </w:t>
            </w:r>
            <w:r w:rsidR="009C4D9A">
              <w:rPr>
                <w:rFonts w:ascii="Arial" w:hAnsi="Arial"/>
                <w:color w:val="00000A"/>
                <w:kern w:val="1"/>
                <w:sz w:val="20"/>
              </w:rPr>
              <w:t>Secretaria</w:t>
            </w:r>
            <w:r w:rsidR="009C4D9A" w:rsidRPr="003A418D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 </w:t>
            </w:r>
            <w:r w:rsidRPr="003A418D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é </w:t>
            </w:r>
            <w:r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cadastrar curso</w:t>
            </w:r>
            <w:r w:rsidRPr="003A418D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.</w:t>
            </w:r>
          </w:p>
        </w:tc>
      </w:tr>
      <w:tr w:rsidR="00721006" w:rsidRPr="003A418D" w14:paraId="05CFBEBD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5ACEB67" w14:textId="77777777" w:rsidR="00721006" w:rsidRPr="003A418D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</w:rPr>
              <w:t>Pré-condições (quando e como inicia)</w:t>
            </w:r>
          </w:p>
        </w:tc>
      </w:tr>
      <w:tr w:rsidR="00721006" w:rsidRPr="003A418D" w14:paraId="42DD59C4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DD516EE" w14:textId="0FB2025C" w:rsidR="00721006" w:rsidRPr="003A418D" w:rsidRDefault="00172A72" w:rsidP="00D06AF9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A secretaria deve estar autenticada no sistema.</w:t>
            </w:r>
          </w:p>
        </w:tc>
      </w:tr>
      <w:tr w:rsidR="00721006" w:rsidRPr="003A418D" w14:paraId="0C97ED7C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0C97B9C" w14:textId="77777777" w:rsidR="00721006" w:rsidRPr="003A418D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</w:rPr>
              <w:t>Pós-condições (quando e como termina)</w:t>
            </w:r>
          </w:p>
        </w:tc>
      </w:tr>
      <w:tr w:rsidR="00721006" w:rsidRPr="003A418D" w14:paraId="7CD187EE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3B7E7168" w14:textId="55F33936" w:rsidR="00721006" w:rsidRPr="003A418D" w:rsidRDefault="00172A72" w:rsidP="00D06AF9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O Sistema deve estar em funcionamento e acessível.</w:t>
            </w:r>
          </w:p>
        </w:tc>
      </w:tr>
      <w:tr w:rsidR="00721006" w:rsidRPr="003A418D" w14:paraId="207A3E48" w14:textId="77777777" w:rsidTr="00D06AF9"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8BDE9" w14:textId="77777777" w:rsidR="00721006" w:rsidRPr="003A418D" w:rsidRDefault="00721006" w:rsidP="00D06AF9">
            <w:pPr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bookmarkStart w:id="2" w:name="_toc194"/>
            <w:bookmarkStart w:id="3" w:name="_Toc320626004"/>
            <w:bookmarkStart w:id="4" w:name="_Toc321331887"/>
            <w:bookmarkStart w:id="5" w:name="_Toc321839584"/>
            <w:bookmarkStart w:id="6" w:name="_Toc321905103"/>
            <w:bookmarkEnd w:id="2"/>
            <w:r w:rsidRPr="003A418D">
              <w:rPr>
                <w:rFonts w:ascii="Arial" w:hAnsi="Arial" w:cs="Arial"/>
                <w:b/>
                <w:kern w:val="1"/>
                <w:sz w:val="22"/>
              </w:rPr>
              <w:t>Fluxo Básico</w:t>
            </w:r>
            <w:bookmarkEnd w:id="3"/>
            <w:bookmarkEnd w:id="4"/>
            <w:bookmarkEnd w:id="5"/>
            <w:bookmarkEnd w:id="6"/>
          </w:p>
        </w:tc>
      </w:tr>
      <w:tr w:rsidR="00721006" w:rsidRPr="003A418D" w14:paraId="0D80DF48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CB41133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04781D" w14:textId="09D3F11F" w:rsidR="00721006" w:rsidRPr="003A418D" w:rsidRDefault="00172A72" w:rsidP="00102A01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A secretaria seleciona “Cadastrar Alunos”</w:t>
            </w:r>
            <w:r w:rsidR="009C4D9A">
              <w:rPr>
                <w:rFonts w:ascii="Arial" w:hAnsi="Arial"/>
                <w:kern w:val="1"/>
                <w:sz w:val="20"/>
              </w:rPr>
              <w:t xml:space="preserve"> [RF01]</w:t>
            </w:r>
            <w:r w:rsidR="00721006">
              <w:rPr>
                <w:rFonts w:ascii="Arial" w:hAnsi="Arial"/>
                <w:kern w:val="1"/>
                <w:sz w:val="20"/>
              </w:rPr>
              <w:t>.</w:t>
            </w:r>
            <w:r w:rsidR="00721006" w:rsidRPr="00583B66">
              <w:rPr>
                <w:rFonts w:ascii="Arial" w:hAnsi="Arial"/>
                <w:kern w:val="1"/>
                <w:sz w:val="20"/>
              </w:rPr>
              <w:t xml:space="preserve"> </w:t>
            </w:r>
          </w:p>
        </w:tc>
      </w:tr>
      <w:tr w:rsidR="00721006" w:rsidRPr="00583B66" w14:paraId="79A46BD3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402929E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1BF797D" w14:textId="77BB1C91" w:rsidR="00721006" w:rsidRPr="003A418D" w:rsidRDefault="00172A72" w:rsidP="00172A72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solicita os seguintes dados: matrícula, nome, endereço, telefone, curso.</w:t>
            </w:r>
            <w:r w:rsidR="009C4D9A">
              <w:rPr>
                <w:rFonts w:ascii="Arial" w:hAnsi="Arial"/>
                <w:kern w:val="1"/>
                <w:sz w:val="20"/>
              </w:rPr>
              <w:t xml:space="preserve"> </w:t>
            </w:r>
          </w:p>
        </w:tc>
      </w:tr>
      <w:tr w:rsidR="00721006" w:rsidRPr="003A418D" w14:paraId="7A1EBC86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33C97F6E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bookmarkStart w:id="7" w:name="_Ref244600996"/>
            <w:bookmarkEnd w:id="7"/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42A6984" w14:textId="516903E9" w:rsidR="00721006" w:rsidRPr="003A418D" w:rsidRDefault="00172A72" w:rsidP="00172A72">
            <w:pPr>
              <w:keepNext/>
              <w:tabs>
                <w:tab w:val="left" w:pos="2040"/>
              </w:tabs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</w:t>
            </w:r>
            <w:r w:rsidR="00DF2D8F">
              <w:rPr>
                <w:rFonts w:ascii="Arial" w:hAnsi="Arial"/>
                <w:kern w:val="1"/>
                <w:sz w:val="20"/>
              </w:rPr>
              <w:t>s</w:t>
            </w:r>
            <w:r>
              <w:rPr>
                <w:rFonts w:ascii="Arial" w:hAnsi="Arial"/>
                <w:kern w:val="1"/>
                <w:sz w:val="20"/>
              </w:rPr>
              <w:t>istema valida a matricula.</w:t>
            </w:r>
            <w:r w:rsidR="00DF2D8F">
              <w:rPr>
                <w:rFonts w:ascii="Arial" w:hAnsi="Arial"/>
                <w:kern w:val="1"/>
                <w:sz w:val="20"/>
              </w:rPr>
              <w:t>[E01] [E02] [E03]</w:t>
            </w:r>
          </w:p>
        </w:tc>
      </w:tr>
      <w:tr w:rsidR="00721006" w:rsidRPr="003A418D" w14:paraId="5D92A9A8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8335D24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588D651" w14:textId="256D427A" w:rsidR="00721006" w:rsidRPr="003A418D" w:rsidRDefault="00DF2D8F" w:rsidP="00172A72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A secretaria confirma os dados </w:t>
            </w:r>
          </w:p>
        </w:tc>
      </w:tr>
      <w:tr w:rsidR="00721006" w:rsidRPr="003A418D" w14:paraId="4E566447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E836FC4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36394F5" w14:textId="0F2BD17C" w:rsidR="00721006" w:rsidRPr="003A418D" w:rsidRDefault="00DF2D8F" w:rsidP="00102A01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registra o novo aluno no banco de dados.</w:t>
            </w:r>
            <w:r w:rsidR="00721006">
              <w:rPr>
                <w:rFonts w:ascii="Arial" w:hAnsi="Arial"/>
                <w:kern w:val="1"/>
                <w:sz w:val="20"/>
              </w:rPr>
              <w:t xml:space="preserve"> </w:t>
            </w:r>
          </w:p>
        </w:tc>
      </w:tr>
      <w:tr w:rsidR="00721006" w:rsidRPr="003A418D" w14:paraId="73DC977A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351D993" w14:textId="77777777" w:rsidR="00721006" w:rsidRPr="003A418D" w:rsidRDefault="00721006" w:rsidP="00721006">
            <w:pPr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14B7D0" w14:textId="77472EE4" w:rsidR="00721006" w:rsidRPr="003A418D" w:rsidRDefault="00DF2D8F" w:rsidP="00D06AF9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exibe uma mensagem de confirmação: “Aluno cadastrado com sucesso”</w:t>
            </w:r>
          </w:p>
        </w:tc>
      </w:tr>
      <w:tr w:rsidR="00721006" w:rsidRPr="003A418D" w14:paraId="1551CF39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0AC1941" w14:textId="77777777" w:rsidR="00721006" w:rsidRPr="003A418D" w:rsidRDefault="00721006" w:rsidP="00D06AF9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bookmarkStart w:id="8" w:name="_Toc320626012"/>
            <w:bookmarkStart w:id="9" w:name="_Toc321331898"/>
            <w:bookmarkStart w:id="10" w:name="_Toc321839595"/>
            <w:bookmarkStart w:id="11" w:name="_Toc321905113"/>
            <w:r w:rsidRPr="003A418D">
              <w:rPr>
                <w:rFonts w:ascii="Arial" w:hAnsi="Arial" w:cs="Arial"/>
                <w:b/>
                <w:kern w:val="1"/>
                <w:sz w:val="22"/>
              </w:rPr>
              <w:t>Fluxos de exceção</w:t>
            </w:r>
            <w:bookmarkEnd w:id="8"/>
            <w:bookmarkEnd w:id="9"/>
            <w:bookmarkEnd w:id="10"/>
            <w:bookmarkEnd w:id="11"/>
            <w:r w:rsidRPr="003A418D">
              <w:rPr>
                <w:rFonts w:ascii="Arial" w:hAnsi="Arial" w:cs="Arial"/>
                <w:b/>
                <w:kern w:val="1"/>
                <w:sz w:val="22"/>
              </w:rPr>
              <w:tab/>
            </w:r>
          </w:p>
        </w:tc>
      </w:tr>
      <w:tr w:rsidR="00721006" w:rsidRPr="003A418D" w14:paraId="2D756518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7E8773E0" w14:textId="77777777" w:rsidR="00721006" w:rsidRPr="003A418D" w:rsidRDefault="00721006" w:rsidP="00D06AF9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bookmarkStart w:id="12" w:name="_Toc320626013"/>
            <w:bookmarkStart w:id="13" w:name="_Toc321331899"/>
            <w:bookmarkStart w:id="14" w:name="_Toc321839596"/>
            <w:bookmarkStart w:id="15" w:name="_Toc321905114"/>
            <w:r w:rsidRPr="003A418D">
              <w:rPr>
                <w:rFonts w:ascii="Arial" w:hAnsi="Arial" w:cs="Arial"/>
                <w:b/>
                <w:kern w:val="1"/>
                <w:sz w:val="22"/>
              </w:rPr>
              <w:t xml:space="preserve">E01 – </w:t>
            </w:r>
            <w:bookmarkEnd w:id="12"/>
            <w:r w:rsidRPr="003A418D">
              <w:rPr>
                <w:rFonts w:ascii="Arial" w:hAnsi="Arial" w:cs="Arial"/>
                <w:b/>
                <w:kern w:val="1"/>
                <w:sz w:val="22"/>
              </w:rPr>
              <w:t>Cadastro não realizado</w:t>
            </w:r>
            <w:bookmarkEnd w:id="13"/>
            <w:bookmarkEnd w:id="14"/>
            <w:bookmarkEnd w:id="15"/>
          </w:p>
        </w:tc>
      </w:tr>
      <w:tr w:rsidR="00721006" w:rsidRPr="003A418D" w14:paraId="5BFCBC22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BB401FE" w14:textId="77777777" w:rsidR="00721006" w:rsidRPr="003A418D" w:rsidRDefault="00721006" w:rsidP="00721006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3BD3090" w14:textId="7BD51B29" w:rsidR="00721006" w:rsidRPr="003A418D" w:rsidRDefault="00721006" w:rsidP="00102A01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721006" w:rsidRPr="003A418D" w14:paraId="447ACE4E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9CA4A8F" w14:textId="77777777" w:rsidR="00721006" w:rsidRPr="003A418D" w:rsidRDefault="00721006" w:rsidP="00721006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09AFA23" w14:textId="77777777" w:rsidR="00721006" w:rsidRPr="003A418D" w:rsidRDefault="00721006" w:rsidP="00D06AF9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caso de uso é encerrado.</w:t>
            </w:r>
          </w:p>
        </w:tc>
      </w:tr>
      <w:tr w:rsidR="00721006" w:rsidRPr="003A418D" w14:paraId="39C19B96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36496C04" w14:textId="77777777" w:rsidR="00721006" w:rsidRPr="003A418D" w:rsidRDefault="00721006" w:rsidP="00D06AF9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bookmarkStart w:id="16" w:name="_Toc320626014"/>
            <w:bookmarkStart w:id="17" w:name="_Toc321331900"/>
            <w:bookmarkStart w:id="18" w:name="_Toc321839597"/>
            <w:bookmarkStart w:id="19" w:name="_Toc321905115"/>
            <w:r w:rsidRPr="003A418D">
              <w:rPr>
                <w:rFonts w:ascii="Arial" w:hAnsi="Arial" w:cs="Arial"/>
                <w:b/>
                <w:kern w:val="1"/>
                <w:sz w:val="22"/>
              </w:rPr>
              <w:t xml:space="preserve">E02 – </w:t>
            </w:r>
            <w:bookmarkEnd w:id="16"/>
            <w:r w:rsidRPr="003A418D">
              <w:rPr>
                <w:rFonts w:ascii="Arial" w:hAnsi="Arial" w:cs="Arial"/>
                <w:b/>
                <w:kern w:val="1"/>
                <w:sz w:val="22"/>
              </w:rPr>
              <w:t>Campos obrigatórios em branco</w:t>
            </w:r>
            <w:bookmarkEnd w:id="17"/>
            <w:bookmarkEnd w:id="18"/>
            <w:bookmarkEnd w:id="19"/>
          </w:p>
        </w:tc>
      </w:tr>
      <w:tr w:rsidR="00721006" w:rsidRPr="003A418D" w14:paraId="6352DABC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37AA3EE" w14:textId="77777777" w:rsidR="00721006" w:rsidRPr="003A418D" w:rsidRDefault="00721006" w:rsidP="0072100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2EFC485" w14:textId="562B0B8E" w:rsidR="00721006" w:rsidRDefault="00721006" w:rsidP="00102A01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721006" w:rsidRPr="003A418D" w14:paraId="11CFAE07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C9E55E1" w14:textId="77777777" w:rsidR="00721006" w:rsidRPr="003A418D" w:rsidRDefault="00721006" w:rsidP="00721006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151950B" w14:textId="77777777" w:rsidR="00721006" w:rsidRPr="003A418D" w:rsidRDefault="00721006" w:rsidP="00D06AF9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 w:rsidRPr="003A418D">
              <w:rPr>
                <w:rFonts w:ascii="Arial" w:hAnsi="Arial"/>
                <w:kern w:val="1"/>
                <w:sz w:val="20"/>
              </w:rPr>
              <w:t xml:space="preserve">O </w:t>
            </w:r>
            <w:r>
              <w:rPr>
                <w:rFonts w:ascii="Arial" w:hAnsi="Arial"/>
                <w:kern w:val="1"/>
                <w:sz w:val="20"/>
              </w:rPr>
              <w:t>sistema envia o ator ao passo originado</w:t>
            </w:r>
            <w:r w:rsidRPr="003A418D">
              <w:rPr>
                <w:rFonts w:ascii="Arial" w:hAnsi="Arial"/>
                <w:kern w:val="1"/>
                <w:sz w:val="20"/>
              </w:rPr>
              <w:t>.</w:t>
            </w:r>
          </w:p>
        </w:tc>
      </w:tr>
      <w:tr w:rsidR="00721006" w:rsidRPr="003A418D" w14:paraId="19AA9FA8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6753ECA7" w14:textId="77777777" w:rsidR="00721006" w:rsidRPr="003A418D" w:rsidRDefault="00721006" w:rsidP="00D06AF9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bookmarkStart w:id="20" w:name="_Toc320626015"/>
            <w:bookmarkStart w:id="21" w:name="_Toc321331901"/>
            <w:bookmarkStart w:id="22" w:name="_Toc321839598"/>
            <w:bookmarkStart w:id="23" w:name="_Toc321905116"/>
            <w:r w:rsidRPr="003A418D">
              <w:rPr>
                <w:rFonts w:ascii="Arial" w:hAnsi="Arial" w:cs="Arial"/>
                <w:b/>
                <w:kern w:val="1"/>
                <w:sz w:val="22"/>
              </w:rPr>
              <w:t xml:space="preserve">E03 – </w:t>
            </w:r>
            <w:bookmarkEnd w:id="20"/>
            <w:r w:rsidRPr="003A418D">
              <w:rPr>
                <w:rFonts w:ascii="Arial" w:hAnsi="Arial" w:cs="Arial"/>
                <w:b/>
                <w:kern w:val="1"/>
                <w:sz w:val="22"/>
              </w:rPr>
              <w:t>Dados já existentes</w:t>
            </w:r>
            <w:bookmarkEnd w:id="21"/>
            <w:bookmarkEnd w:id="22"/>
            <w:bookmarkEnd w:id="23"/>
          </w:p>
        </w:tc>
      </w:tr>
      <w:tr w:rsidR="00721006" w:rsidRPr="003A418D" w14:paraId="427302A8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1BBB378" w14:textId="77777777" w:rsidR="00721006" w:rsidRPr="003A418D" w:rsidRDefault="00721006" w:rsidP="00721006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8E0C85A" w14:textId="00FBBA51" w:rsidR="00721006" w:rsidRPr="003A418D" w:rsidRDefault="00721006" w:rsidP="00D06AF9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721006" w:rsidRPr="003A418D" w14:paraId="6597776D" w14:textId="77777777" w:rsidTr="00D06AF9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139B854" w14:textId="77777777" w:rsidR="00721006" w:rsidRPr="003A418D" w:rsidRDefault="00721006" w:rsidP="00721006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E614B6E" w14:textId="77777777" w:rsidR="00721006" w:rsidRPr="003A418D" w:rsidRDefault="00721006" w:rsidP="00D06AF9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 w:rsidRPr="003A418D">
              <w:rPr>
                <w:rFonts w:ascii="Arial" w:hAnsi="Arial"/>
                <w:kern w:val="1"/>
                <w:sz w:val="20"/>
              </w:rPr>
              <w:t xml:space="preserve">O </w:t>
            </w:r>
            <w:r>
              <w:rPr>
                <w:rFonts w:ascii="Arial" w:hAnsi="Arial"/>
                <w:kern w:val="1"/>
                <w:sz w:val="20"/>
              </w:rPr>
              <w:t>sistema envia o ator ao passo originado</w:t>
            </w:r>
            <w:r w:rsidRPr="003A418D">
              <w:rPr>
                <w:rFonts w:ascii="Arial" w:hAnsi="Arial"/>
                <w:kern w:val="1"/>
                <w:sz w:val="20"/>
              </w:rPr>
              <w:t>.</w:t>
            </w:r>
          </w:p>
        </w:tc>
      </w:tr>
      <w:tr w:rsidR="00721006" w:rsidRPr="004F0587" w14:paraId="2CD495B1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ECD80D6" w14:textId="77777777" w:rsidR="00721006" w:rsidRPr="004F0587" w:rsidRDefault="00721006" w:rsidP="00D06AF9">
            <w:pPr>
              <w:snapToGrid w:val="0"/>
              <w:spacing w:before="60" w:line="360" w:lineRule="auto"/>
              <w:rPr>
                <w:rFonts w:ascii="Arial" w:hAnsi="Arial"/>
                <w:bCs/>
                <w:kern w:val="1"/>
                <w:sz w:val="20"/>
              </w:rPr>
            </w:pPr>
            <w:r>
              <w:rPr>
                <w:rFonts w:ascii="Arial" w:hAnsi="Arial" w:cs="Arial"/>
                <w:b/>
                <w:kern w:val="1"/>
                <w:sz w:val="22"/>
                <w:szCs w:val="22"/>
              </w:rPr>
              <w:t>Pontos de Extensão</w:t>
            </w:r>
          </w:p>
        </w:tc>
      </w:tr>
      <w:tr w:rsidR="00721006" w:rsidRPr="00817D78" w14:paraId="1FCC5C4A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27F7C31" w14:textId="24BF5292" w:rsidR="00721006" w:rsidRPr="00817D78" w:rsidRDefault="00DF2D8F" w:rsidP="00DF2D8F">
            <w:pPr>
              <w:snapToGrid w:val="0"/>
              <w:spacing w:before="120" w:line="360" w:lineRule="auto"/>
              <w:outlineLvl w:val="2"/>
              <w:rPr>
                <w:rFonts w:ascii="Arial" w:hAnsi="Arial" w:cs="Arial"/>
                <w:kern w:val="1"/>
                <w:sz w:val="22"/>
                <w:szCs w:val="22"/>
              </w:rPr>
            </w:pPr>
            <w:r>
              <w:rPr>
                <w:rFonts w:ascii="Arial" w:hAnsi="Arial" w:cs="Arial"/>
                <w:kern w:val="1"/>
                <w:sz w:val="22"/>
                <w:szCs w:val="22"/>
              </w:rPr>
              <w:t>Se o sitema estiver for a do ar, exibir uma mensagem de erro: “Sistema indísponivel.”</w:t>
            </w:r>
          </w:p>
        </w:tc>
      </w:tr>
      <w:tr w:rsidR="00721006" w:rsidRPr="00817D78" w14:paraId="768E33EB" w14:textId="77777777" w:rsidTr="00D06AF9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DFD395A" w14:textId="77777777" w:rsidR="00721006" w:rsidRPr="00817D78" w:rsidRDefault="00721006" w:rsidP="00D06AF9">
            <w:pPr>
              <w:snapToGrid w:val="0"/>
              <w:spacing w:before="60"/>
              <w:rPr>
                <w:rFonts w:ascii="Arial" w:hAnsi="Arial" w:cs="Arial"/>
                <w:b/>
                <w:kern w:val="1"/>
                <w:sz w:val="22"/>
                <w:szCs w:val="22"/>
              </w:rPr>
            </w:pPr>
            <w:r w:rsidRPr="00817D78">
              <w:rPr>
                <w:rFonts w:ascii="Arial" w:hAnsi="Arial" w:cs="Arial"/>
                <w:b/>
                <w:kern w:val="1"/>
                <w:sz w:val="22"/>
                <w:szCs w:val="22"/>
              </w:rPr>
              <w:t>Pontos de Inclusão</w:t>
            </w:r>
          </w:p>
        </w:tc>
      </w:tr>
      <w:tr w:rsidR="00721006" w:rsidRPr="00817D78" w14:paraId="405D7353" w14:textId="77777777" w:rsidTr="00D06AF9">
        <w:trPr>
          <w:trHeight w:val="252"/>
        </w:trPr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86AB2E2" w14:textId="77777777" w:rsidR="00721006" w:rsidRPr="00817D78" w:rsidRDefault="00721006" w:rsidP="00D06AF9">
            <w:pPr>
              <w:snapToGrid w:val="0"/>
              <w:spacing w:before="120"/>
              <w:outlineLvl w:val="2"/>
              <w:rPr>
                <w:rFonts w:ascii="Arial" w:hAnsi="Arial" w:cs="Arial"/>
                <w:kern w:val="1"/>
                <w:sz w:val="22"/>
                <w:szCs w:val="22"/>
              </w:rPr>
            </w:pPr>
            <w:r w:rsidRPr="00817D78">
              <w:rPr>
                <w:rFonts w:ascii="Arial" w:hAnsi="Arial" w:cs="Arial"/>
                <w:kern w:val="1"/>
                <w:sz w:val="22"/>
                <w:szCs w:val="22"/>
              </w:rPr>
              <w:t>Seção não aplicável para este caso de uso.</w:t>
            </w:r>
          </w:p>
        </w:tc>
      </w:tr>
    </w:tbl>
    <w:p w14:paraId="0743ECDB" w14:textId="6CB2032B" w:rsidR="005439A5" w:rsidRDefault="005439A5" w:rsidP="005439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line="360" w:lineRule="auto"/>
        <w:jc w:val="both"/>
        <w:rPr>
          <w:b/>
        </w:rPr>
      </w:pPr>
      <w:r>
        <w:rPr>
          <w:b/>
        </w:rPr>
        <w:lastRenderedPageBreak/>
        <w:t>2</w:t>
      </w:r>
      <w:r>
        <w:rPr>
          <w:b/>
        </w:rPr>
        <w:t xml:space="preserve"> </w:t>
      </w:r>
      <w:r w:rsidR="00DF2D8F">
        <w:rPr>
          <w:b/>
        </w:rPr>
        <w:t xml:space="preserve">- </w:t>
      </w:r>
      <w:r>
        <w:rPr>
          <w:b/>
        </w:rPr>
        <w:t>Cadastrar</w:t>
      </w:r>
      <w:r w:rsidRPr="003D59B2">
        <w:rPr>
          <w:b/>
        </w:rPr>
        <w:t xml:space="preserve"> </w:t>
      </w:r>
      <w:r>
        <w:rPr>
          <w:b/>
        </w:rPr>
        <w:t>Curso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970"/>
        <w:gridCol w:w="7229"/>
      </w:tblGrid>
      <w:tr w:rsidR="005439A5" w:rsidRPr="003A418D" w14:paraId="205501EE" w14:textId="77777777" w:rsidTr="00974D08">
        <w:trPr>
          <w:trHeight w:val="556"/>
        </w:trPr>
        <w:tc>
          <w:tcPr>
            <w:tcW w:w="2410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vAlign w:val="center"/>
          </w:tcPr>
          <w:p w14:paraId="53E24528" w14:textId="77777777" w:rsidR="005439A5" w:rsidRPr="003A418D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Nome UC</w:t>
            </w:r>
          </w:p>
        </w:tc>
        <w:tc>
          <w:tcPr>
            <w:tcW w:w="722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83E0D5" w14:textId="0FDDB847" w:rsidR="005439A5" w:rsidRPr="00480345" w:rsidRDefault="005439A5" w:rsidP="00974D08">
            <w:pPr>
              <w:snapToGrid w:val="0"/>
              <w:spacing w:line="360" w:lineRule="auto"/>
              <w:rPr>
                <w:rFonts w:ascii="Arial" w:hAnsi="Arial" w:cs="Tahoma"/>
                <w:b/>
                <w:iCs/>
                <w:kern w:val="1"/>
                <w:sz w:val="20"/>
              </w:rPr>
            </w:pPr>
          </w:p>
        </w:tc>
      </w:tr>
      <w:tr w:rsidR="005439A5" w:rsidRPr="003A418D" w14:paraId="38AB2657" w14:textId="77777777" w:rsidTr="00974D08">
        <w:trPr>
          <w:trHeight w:val="505"/>
        </w:trPr>
        <w:tc>
          <w:tcPr>
            <w:tcW w:w="2410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7837C3ED" w14:textId="77777777" w:rsidR="005439A5" w:rsidRPr="003A418D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Atores</w:t>
            </w:r>
          </w:p>
        </w:tc>
        <w:tc>
          <w:tcPr>
            <w:tcW w:w="722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644B58" w14:textId="193B117E" w:rsidR="005439A5" w:rsidRPr="00245EA0" w:rsidRDefault="00DF2D8F" w:rsidP="00974D08">
            <w:pPr>
              <w:snapToGrid w:val="0"/>
              <w:spacing w:line="360" w:lineRule="auto"/>
              <w:rPr>
                <w:rFonts w:ascii="Arial" w:hAnsi="Arial"/>
                <w:color w:val="00000A"/>
                <w:kern w:val="1"/>
                <w:sz w:val="20"/>
              </w:rPr>
            </w:pPr>
            <w:r>
              <w:rPr>
                <w:rFonts w:ascii="Arial" w:hAnsi="Arial"/>
                <w:color w:val="00000A"/>
                <w:kern w:val="1"/>
                <w:sz w:val="20"/>
              </w:rPr>
              <w:t>Professor</w:t>
            </w:r>
          </w:p>
        </w:tc>
      </w:tr>
      <w:tr w:rsidR="005439A5" w:rsidRPr="003A418D" w14:paraId="0BE44260" w14:textId="77777777" w:rsidTr="00974D08">
        <w:tc>
          <w:tcPr>
            <w:tcW w:w="2410" w:type="dxa"/>
            <w:gridSpan w:val="2"/>
            <w:tcBorders>
              <w:left w:val="single" w:sz="4" w:space="0" w:color="000080"/>
              <w:bottom w:val="single" w:sz="4" w:space="0" w:color="000080"/>
            </w:tcBorders>
            <w:vAlign w:val="center"/>
          </w:tcPr>
          <w:p w14:paraId="18EABA5D" w14:textId="77777777" w:rsidR="005439A5" w:rsidRPr="003A418D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  <w:szCs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  <w:szCs w:val="22"/>
              </w:rPr>
              <w:t>Participação do ator</w:t>
            </w:r>
          </w:p>
        </w:tc>
        <w:tc>
          <w:tcPr>
            <w:tcW w:w="722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FC44B1" w14:textId="6BBA735C" w:rsidR="005439A5" w:rsidRPr="003A418D" w:rsidRDefault="005439A5" w:rsidP="00DF2D8F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 w:rsidRPr="003A418D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O principal interesse do ator</w:t>
            </w:r>
            <w:r w:rsidR="00DF2D8F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 Professor e lançar as notas.</w:t>
            </w:r>
          </w:p>
        </w:tc>
      </w:tr>
      <w:tr w:rsidR="005439A5" w:rsidRPr="003A418D" w14:paraId="115827AF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ED30AF5" w14:textId="77777777" w:rsidR="005439A5" w:rsidRPr="003A418D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</w:rPr>
              <w:t>Pré-condições (quando e como inicia)</w:t>
            </w:r>
          </w:p>
        </w:tc>
      </w:tr>
      <w:tr w:rsidR="005439A5" w:rsidRPr="003A418D" w14:paraId="09CA4EC3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DF70D68" w14:textId="2431F0C3" w:rsidR="005439A5" w:rsidRPr="003A418D" w:rsidRDefault="00DF2D8F" w:rsidP="00FE7751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O professor deve estar autenticado no sistema</w:t>
            </w:r>
            <w:r w:rsidR="00FE7751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 e</w:t>
            </w:r>
            <w:r w:rsidR="00FE7751"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 xml:space="preserve"> deve ter atribuição a pelo menos uma turma.</w:t>
            </w:r>
            <w:bookmarkStart w:id="24" w:name="_GoBack"/>
            <w:bookmarkEnd w:id="24"/>
          </w:p>
        </w:tc>
      </w:tr>
      <w:tr w:rsidR="005439A5" w:rsidRPr="003A418D" w14:paraId="712D5F0F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13C4B9C" w14:textId="77777777" w:rsidR="005439A5" w:rsidRPr="003A418D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/>
                <w:bCs/>
                <w:kern w:val="1"/>
                <w:sz w:val="22"/>
              </w:rPr>
            </w:pPr>
            <w:r w:rsidRPr="003A418D">
              <w:rPr>
                <w:rFonts w:ascii="Arial" w:hAnsi="Arial"/>
                <w:b/>
                <w:bCs/>
                <w:kern w:val="1"/>
                <w:sz w:val="22"/>
              </w:rPr>
              <w:t>Pós-condições (quando e como termina)</w:t>
            </w:r>
          </w:p>
        </w:tc>
      </w:tr>
      <w:tr w:rsidR="005439A5" w:rsidRPr="003A418D" w14:paraId="6DE3A866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00"/>
              <w:right w:val="single" w:sz="4" w:space="0" w:color="000080"/>
            </w:tcBorders>
          </w:tcPr>
          <w:p w14:paraId="74A4B5E9" w14:textId="6DA72BC0" w:rsidR="005439A5" w:rsidRPr="003A418D" w:rsidRDefault="00FE7751" w:rsidP="00974D08">
            <w:pPr>
              <w:snapToGrid w:val="0"/>
              <w:spacing w:line="360" w:lineRule="auto"/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</w:pPr>
            <w:r>
              <w:rPr>
                <w:rFonts w:ascii="Arial" w:hAnsi="Arial"/>
                <w:i/>
                <w:iCs/>
                <w:color w:val="00000A"/>
                <w:kern w:val="1"/>
                <w:sz w:val="20"/>
              </w:rPr>
              <w:t>As otas dos alunos são registradas no sistema e podem ser acessadas para consulta posterior.</w:t>
            </w:r>
          </w:p>
        </w:tc>
      </w:tr>
      <w:tr w:rsidR="005439A5" w:rsidRPr="003A418D" w14:paraId="56B8883A" w14:textId="77777777" w:rsidTr="00974D08"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03B87" w14:textId="77777777" w:rsidR="005439A5" w:rsidRPr="003A418D" w:rsidRDefault="005439A5" w:rsidP="00974D08">
            <w:pPr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r w:rsidRPr="003A418D">
              <w:rPr>
                <w:rFonts w:ascii="Arial" w:hAnsi="Arial" w:cs="Arial"/>
                <w:b/>
                <w:kern w:val="1"/>
                <w:sz w:val="22"/>
              </w:rPr>
              <w:t>Fluxo Básico</w:t>
            </w:r>
          </w:p>
        </w:tc>
      </w:tr>
      <w:tr w:rsidR="005439A5" w:rsidRPr="003A418D" w14:paraId="39608AC7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04EFF47" w14:textId="78423815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1A3F0FA" w14:textId="5328A5DA" w:rsidR="005439A5" w:rsidRPr="003A418D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professor seleciona “Lançar Avaliações”</w:t>
            </w:r>
            <w:r w:rsidR="005439A5">
              <w:rPr>
                <w:rFonts w:ascii="Arial" w:hAnsi="Arial"/>
                <w:kern w:val="1"/>
                <w:sz w:val="20"/>
              </w:rPr>
              <w:t>.</w:t>
            </w:r>
            <w:r w:rsidR="005439A5" w:rsidRPr="00583B66">
              <w:rPr>
                <w:rFonts w:ascii="Arial" w:hAnsi="Arial"/>
                <w:kern w:val="1"/>
                <w:sz w:val="20"/>
              </w:rPr>
              <w:t xml:space="preserve"> </w:t>
            </w:r>
          </w:p>
        </w:tc>
      </w:tr>
      <w:tr w:rsidR="005439A5" w:rsidRPr="00583B66" w14:paraId="42EC7D48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7B8C1FE" w14:textId="62DED2F5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5F714FA" w14:textId="1ABD3755" w:rsidR="005439A5" w:rsidRPr="003A418D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exibe as turmas atribuídas ao professor</w:t>
            </w:r>
          </w:p>
        </w:tc>
      </w:tr>
      <w:tr w:rsidR="005439A5" w:rsidRPr="003A418D" w14:paraId="67396BA3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58F116C" w14:textId="7B85D9AB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 xml:space="preserve">      3.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C9BFCAD" w14:textId="11194EE3" w:rsidR="005439A5" w:rsidRPr="003A418D" w:rsidRDefault="003B13D6" w:rsidP="00974D08">
            <w:pPr>
              <w:keepNext/>
              <w:tabs>
                <w:tab w:val="left" w:pos="2040"/>
              </w:tabs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apresenta a lista de alunos da turma selecionada</w:t>
            </w:r>
            <w:r w:rsidR="005439A5" w:rsidRPr="003A418D">
              <w:rPr>
                <w:rFonts w:ascii="Arial" w:hAnsi="Arial"/>
                <w:kern w:val="1"/>
                <w:sz w:val="20"/>
              </w:rPr>
              <w:t>.</w:t>
            </w:r>
          </w:p>
        </w:tc>
      </w:tr>
      <w:tr w:rsidR="005439A5" w:rsidRPr="003A418D" w14:paraId="5439AC8F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0E3308C" w14:textId="033D556A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6CA26A7" w14:textId="6FEB1568" w:rsidR="005439A5" w:rsidRPr="003A418D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Para cada aluno, o sistema solícita: duas notas parciais, nota da prova final, frequência.</w:t>
            </w:r>
            <w:r w:rsidR="005439A5" w:rsidRPr="003A418D">
              <w:rPr>
                <w:rFonts w:ascii="Arial" w:hAnsi="Arial"/>
                <w:b/>
                <w:kern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kern w:val="1"/>
                <w:sz w:val="20"/>
              </w:rPr>
              <w:t xml:space="preserve"> [E02] </w:t>
            </w:r>
          </w:p>
        </w:tc>
      </w:tr>
      <w:tr w:rsidR="005439A5" w:rsidRPr="003A418D" w14:paraId="23090EDF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439DC643" w14:textId="199A73F9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6CBC9CA" w14:textId="5F3F674D" w:rsidR="005439A5" w:rsidRPr="003A418D" w:rsidRDefault="005439A5" w:rsidP="003B13D6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 w:rsidRPr="003A418D">
              <w:rPr>
                <w:rFonts w:ascii="Arial" w:hAnsi="Arial"/>
                <w:kern w:val="1"/>
                <w:sz w:val="20"/>
              </w:rPr>
              <w:t xml:space="preserve">O sistema </w:t>
            </w:r>
            <w:r w:rsidR="003B13D6">
              <w:rPr>
                <w:rFonts w:ascii="Arial" w:hAnsi="Arial"/>
                <w:kern w:val="1"/>
                <w:sz w:val="20"/>
              </w:rPr>
              <w:t>valida que as notas estão dentro dos limites (0 a 10) e a frequência (0 a 100%) [E01] [E03]</w:t>
            </w:r>
            <w:r>
              <w:rPr>
                <w:rFonts w:ascii="Arial" w:hAnsi="Arial"/>
                <w:kern w:val="1"/>
                <w:sz w:val="20"/>
              </w:rPr>
              <w:t xml:space="preserve">. </w:t>
            </w:r>
          </w:p>
        </w:tc>
      </w:tr>
      <w:tr w:rsidR="005439A5" w:rsidRPr="003A418D" w14:paraId="04AD2EEE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2D8C353D" w14:textId="6A0BE475" w:rsidR="005439A5" w:rsidRPr="003A418D" w:rsidRDefault="00DF2D8F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6E32FC9" w14:textId="39F38DE3" w:rsidR="005439A5" w:rsidRPr="003A418D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professor confirma o lançamento das notas.</w:t>
            </w:r>
          </w:p>
        </w:tc>
      </w:tr>
      <w:tr w:rsidR="003B13D6" w:rsidRPr="003A418D" w14:paraId="47C29176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391E164" w14:textId="470800FA" w:rsidR="003B13D6" w:rsidRDefault="003B13D6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1E80A18E" w14:textId="3173AD55" w:rsidR="003B13D6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registra as notas no banco de dados.</w:t>
            </w:r>
          </w:p>
        </w:tc>
      </w:tr>
      <w:tr w:rsidR="003B13D6" w:rsidRPr="003A418D" w14:paraId="7792CEB8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DF18DBA" w14:textId="203BAA83" w:rsidR="003B13D6" w:rsidRDefault="003B13D6" w:rsidP="00DF2D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ind w:left="360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06D6C010" w14:textId="2BD74581" w:rsidR="003B13D6" w:rsidRDefault="003B13D6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sistema exbe uma mensagem de confirmação: “Avaliações lançados com sucesso.”</w:t>
            </w:r>
          </w:p>
        </w:tc>
      </w:tr>
      <w:tr w:rsidR="005439A5" w:rsidRPr="003A418D" w14:paraId="0154BD50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02EE0C26" w14:textId="77777777" w:rsidR="005439A5" w:rsidRPr="003A418D" w:rsidRDefault="005439A5" w:rsidP="00974D08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r w:rsidRPr="003A418D">
              <w:rPr>
                <w:rFonts w:ascii="Arial" w:hAnsi="Arial" w:cs="Arial"/>
                <w:b/>
                <w:kern w:val="1"/>
                <w:sz w:val="22"/>
              </w:rPr>
              <w:t>Fluxos de exceção</w:t>
            </w:r>
            <w:r w:rsidRPr="003A418D">
              <w:rPr>
                <w:rFonts w:ascii="Arial" w:hAnsi="Arial" w:cs="Arial"/>
                <w:b/>
                <w:kern w:val="1"/>
                <w:sz w:val="22"/>
              </w:rPr>
              <w:tab/>
            </w:r>
          </w:p>
        </w:tc>
      </w:tr>
      <w:tr w:rsidR="005439A5" w:rsidRPr="003A418D" w14:paraId="3C36A133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AEF5FB0" w14:textId="69EED5A4" w:rsidR="005439A5" w:rsidRPr="003A418D" w:rsidRDefault="005439A5" w:rsidP="003B13D6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r w:rsidRPr="003A418D">
              <w:rPr>
                <w:rFonts w:ascii="Arial" w:hAnsi="Arial" w:cs="Arial"/>
                <w:b/>
                <w:kern w:val="1"/>
                <w:sz w:val="22"/>
              </w:rPr>
              <w:t xml:space="preserve">E01 – </w:t>
            </w:r>
            <w:r w:rsidR="003B13D6">
              <w:rPr>
                <w:rFonts w:ascii="Arial" w:hAnsi="Arial" w:cs="Arial"/>
                <w:b/>
                <w:kern w:val="1"/>
                <w:sz w:val="22"/>
              </w:rPr>
              <w:t>Aluno não encontrado</w:t>
            </w:r>
          </w:p>
        </w:tc>
      </w:tr>
      <w:tr w:rsidR="005439A5" w:rsidRPr="003A418D" w14:paraId="58F311B8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16D2E60D" w14:textId="77777777" w:rsidR="005439A5" w:rsidRPr="003A418D" w:rsidRDefault="005439A5" w:rsidP="005439A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D04BA7" w14:textId="77777777" w:rsidR="005439A5" w:rsidRPr="003A418D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5439A5" w:rsidRPr="003A418D" w14:paraId="34D6C3E8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7FFBA7B1" w14:textId="77777777" w:rsidR="005439A5" w:rsidRPr="003A418D" w:rsidRDefault="005439A5" w:rsidP="005439A5">
            <w:pPr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45D280F" w14:textId="77777777" w:rsidR="005439A5" w:rsidRPr="003A418D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>O caso de uso é encerrado.</w:t>
            </w:r>
          </w:p>
        </w:tc>
      </w:tr>
      <w:tr w:rsidR="005439A5" w:rsidRPr="003A418D" w14:paraId="12B8CB56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2E2669E2" w14:textId="77777777" w:rsidR="005439A5" w:rsidRPr="003A418D" w:rsidRDefault="005439A5" w:rsidP="00974D08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r w:rsidRPr="003A418D">
              <w:rPr>
                <w:rFonts w:ascii="Arial" w:hAnsi="Arial" w:cs="Arial"/>
                <w:b/>
                <w:kern w:val="1"/>
                <w:sz w:val="22"/>
              </w:rPr>
              <w:t>E02 – Campos obrigatórios em branco</w:t>
            </w:r>
          </w:p>
        </w:tc>
      </w:tr>
      <w:tr w:rsidR="005439A5" w:rsidRPr="003A418D" w14:paraId="7FFB34A7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65D599D" w14:textId="77777777" w:rsidR="005439A5" w:rsidRPr="003A418D" w:rsidRDefault="005439A5" w:rsidP="005439A5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643BECA" w14:textId="77777777" w:rsidR="005439A5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5439A5" w:rsidRPr="003A418D" w14:paraId="0C8D077D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31FF2BC" w14:textId="77777777" w:rsidR="005439A5" w:rsidRPr="003A418D" w:rsidRDefault="005439A5" w:rsidP="005439A5">
            <w:pPr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5BB0111A" w14:textId="77777777" w:rsidR="005439A5" w:rsidRPr="003A418D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 w:rsidRPr="003A418D">
              <w:rPr>
                <w:rFonts w:ascii="Arial" w:hAnsi="Arial"/>
                <w:kern w:val="1"/>
                <w:sz w:val="20"/>
              </w:rPr>
              <w:t xml:space="preserve">O </w:t>
            </w:r>
            <w:r>
              <w:rPr>
                <w:rFonts w:ascii="Arial" w:hAnsi="Arial"/>
                <w:kern w:val="1"/>
                <w:sz w:val="20"/>
              </w:rPr>
              <w:t>sistema envia o ator ao passo originado</w:t>
            </w:r>
            <w:r w:rsidRPr="003A418D">
              <w:rPr>
                <w:rFonts w:ascii="Arial" w:hAnsi="Arial"/>
                <w:kern w:val="1"/>
                <w:sz w:val="20"/>
              </w:rPr>
              <w:t>.</w:t>
            </w:r>
          </w:p>
        </w:tc>
      </w:tr>
      <w:tr w:rsidR="005439A5" w:rsidRPr="003A418D" w14:paraId="503B1D80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</w:tcPr>
          <w:p w14:paraId="1964EF40" w14:textId="77777777" w:rsidR="005439A5" w:rsidRPr="003A418D" w:rsidRDefault="005439A5" w:rsidP="00974D08">
            <w:pPr>
              <w:tabs>
                <w:tab w:val="left" w:pos="2076"/>
              </w:tabs>
              <w:snapToGrid w:val="0"/>
              <w:spacing w:before="120" w:line="360" w:lineRule="auto"/>
              <w:outlineLvl w:val="2"/>
              <w:rPr>
                <w:rFonts w:ascii="Arial" w:hAnsi="Arial" w:cs="Arial"/>
                <w:b/>
                <w:kern w:val="1"/>
                <w:sz w:val="22"/>
              </w:rPr>
            </w:pPr>
            <w:r w:rsidRPr="003A418D">
              <w:rPr>
                <w:rFonts w:ascii="Arial" w:hAnsi="Arial" w:cs="Arial"/>
                <w:b/>
                <w:kern w:val="1"/>
                <w:sz w:val="22"/>
              </w:rPr>
              <w:t>E03 – Dados já existentes</w:t>
            </w:r>
          </w:p>
        </w:tc>
      </w:tr>
      <w:tr w:rsidR="005439A5" w:rsidRPr="003A418D" w14:paraId="44F72FA0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06E79AA2" w14:textId="77777777" w:rsidR="005439A5" w:rsidRPr="003A418D" w:rsidRDefault="005439A5" w:rsidP="005439A5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E23F83D" w14:textId="77777777" w:rsidR="005439A5" w:rsidRPr="003A418D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>
              <w:rPr>
                <w:rFonts w:ascii="Arial" w:hAnsi="Arial"/>
                <w:kern w:val="1"/>
                <w:sz w:val="20"/>
              </w:rPr>
              <w:t xml:space="preserve">O sistema exibe a mensagem de erro </w:t>
            </w:r>
          </w:p>
        </w:tc>
      </w:tr>
      <w:tr w:rsidR="005439A5" w:rsidRPr="003A418D" w14:paraId="306A38D7" w14:textId="77777777" w:rsidTr="00974D08">
        <w:tc>
          <w:tcPr>
            <w:tcW w:w="144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59EAE384" w14:textId="77777777" w:rsidR="005439A5" w:rsidRPr="003A418D" w:rsidRDefault="005439A5" w:rsidP="005439A5">
            <w:pPr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spacing w:before="60" w:line="360" w:lineRule="auto"/>
              <w:rPr>
                <w:rFonts w:ascii="Arial" w:eastAsia="Calibri" w:hAnsi="Arial" w:cs="Arial"/>
                <w:b/>
                <w:bCs/>
                <w:sz w:val="20"/>
                <w:szCs w:val="22"/>
              </w:rPr>
            </w:pPr>
          </w:p>
        </w:tc>
        <w:tc>
          <w:tcPr>
            <w:tcW w:w="8199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327295A" w14:textId="77777777" w:rsidR="005439A5" w:rsidRPr="003A418D" w:rsidRDefault="005439A5" w:rsidP="00974D08">
            <w:pPr>
              <w:keepNext/>
              <w:snapToGrid w:val="0"/>
              <w:spacing w:before="60" w:line="360" w:lineRule="auto"/>
              <w:rPr>
                <w:rFonts w:ascii="Arial" w:hAnsi="Arial"/>
                <w:kern w:val="1"/>
                <w:sz w:val="20"/>
              </w:rPr>
            </w:pPr>
            <w:r w:rsidRPr="003A418D">
              <w:rPr>
                <w:rFonts w:ascii="Arial" w:hAnsi="Arial"/>
                <w:kern w:val="1"/>
                <w:sz w:val="20"/>
              </w:rPr>
              <w:t xml:space="preserve">O </w:t>
            </w:r>
            <w:r>
              <w:rPr>
                <w:rFonts w:ascii="Arial" w:hAnsi="Arial"/>
                <w:kern w:val="1"/>
                <w:sz w:val="20"/>
              </w:rPr>
              <w:t>sistema envia o ator ao passo originado</w:t>
            </w:r>
            <w:r w:rsidRPr="003A418D">
              <w:rPr>
                <w:rFonts w:ascii="Arial" w:hAnsi="Arial"/>
                <w:kern w:val="1"/>
                <w:sz w:val="20"/>
              </w:rPr>
              <w:t>.</w:t>
            </w:r>
          </w:p>
        </w:tc>
      </w:tr>
      <w:tr w:rsidR="005439A5" w:rsidRPr="004F0587" w14:paraId="5D818C60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76134D18" w14:textId="77777777" w:rsidR="005439A5" w:rsidRPr="004F0587" w:rsidRDefault="005439A5" w:rsidP="00974D08">
            <w:pPr>
              <w:snapToGrid w:val="0"/>
              <w:spacing w:before="60" w:line="360" w:lineRule="auto"/>
              <w:rPr>
                <w:rFonts w:ascii="Arial" w:hAnsi="Arial"/>
                <w:bCs/>
                <w:kern w:val="1"/>
                <w:sz w:val="20"/>
              </w:rPr>
            </w:pPr>
            <w:r>
              <w:rPr>
                <w:rFonts w:ascii="Arial" w:hAnsi="Arial" w:cs="Arial"/>
                <w:b/>
                <w:kern w:val="1"/>
                <w:sz w:val="22"/>
                <w:szCs w:val="22"/>
              </w:rPr>
              <w:lastRenderedPageBreak/>
              <w:t>Pontos de Extensão</w:t>
            </w:r>
          </w:p>
        </w:tc>
      </w:tr>
      <w:tr w:rsidR="005439A5" w:rsidRPr="00817D78" w14:paraId="04079F23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DF3260D" w14:textId="77777777" w:rsidR="005439A5" w:rsidRPr="00817D78" w:rsidRDefault="005439A5" w:rsidP="00974D08">
            <w:pPr>
              <w:snapToGrid w:val="0"/>
              <w:spacing w:before="120" w:line="360" w:lineRule="auto"/>
              <w:outlineLvl w:val="2"/>
              <w:rPr>
                <w:rFonts w:ascii="Arial" w:hAnsi="Arial" w:cs="Arial"/>
                <w:kern w:val="1"/>
                <w:sz w:val="22"/>
                <w:szCs w:val="22"/>
              </w:rPr>
            </w:pPr>
            <w:r w:rsidRPr="00817D78">
              <w:rPr>
                <w:rFonts w:ascii="Arial" w:hAnsi="Arial" w:cs="Arial"/>
                <w:kern w:val="1"/>
                <w:sz w:val="22"/>
                <w:szCs w:val="22"/>
              </w:rPr>
              <w:t>Seção não aplicável para este caso de uso.</w:t>
            </w:r>
          </w:p>
        </w:tc>
      </w:tr>
      <w:tr w:rsidR="005439A5" w:rsidRPr="00817D78" w14:paraId="05207345" w14:textId="77777777" w:rsidTr="00974D08"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3370B019" w14:textId="77777777" w:rsidR="005439A5" w:rsidRPr="00817D78" w:rsidRDefault="005439A5" w:rsidP="00974D08">
            <w:pPr>
              <w:snapToGrid w:val="0"/>
              <w:spacing w:before="60"/>
              <w:rPr>
                <w:rFonts w:ascii="Arial" w:hAnsi="Arial" w:cs="Arial"/>
                <w:b/>
                <w:kern w:val="1"/>
                <w:sz w:val="22"/>
                <w:szCs w:val="22"/>
              </w:rPr>
            </w:pPr>
            <w:r w:rsidRPr="00817D78">
              <w:rPr>
                <w:rFonts w:ascii="Arial" w:hAnsi="Arial" w:cs="Arial"/>
                <w:b/>
                <w:kern w:val="1"/>
                <w:sz w:val="22"/>
                <w:szCs w:val="22"/>
              </w:rPr>
              <w:t>Pontos de Inclusão</w:t>
            </w:r>
          </w:p>
        </w:tc>
      </w:tr>
      <w:tr w:rsidR="005439A5" w:rsidRPr="00817D78" w14:paraId="280CBFC5" w14:textId="77777777" w:rsidTr="00974D08">
        <w:trPr>
          <w:trHeight w:val="252"/>
        </w:trPr>
        <w:tc>
          <w:tcPr>
            <w:tcW w:w="9639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8F2DCC8" w14:textId="77777777" w:rsidR="005439A5" w:rsidRPr="00817D78" w:rsidRDefault="005439A5" w:rsidP="00974D08">
            <w:pPr>
              <w:snapToGrid w:val="0"/>
              <w:spacing w:before="120"/>
              <w:outlineLvl w:val="2"/>
              <w:rPr>
                <w:rFonts w:ascii="Arial" w:hAnsi="Arial" w:cs="Arial"/>
                <w:kern w:val="1"/>
                <w:sz w:val="22"/>
                <w:szCs w:val="22"/>
              </w:rPr>
            </w:pPr>
            <w:r w:rsidRPr="00817D78">
              <w:rPr>
                <w:rFonts w:ascii="Arial" w:hAnsi="Arial" w:cs="Arial"/>
                <w:kern w:val="1"/>
                <w:sz w:val="22"/>
                <w:szCs w:val="22"/>
              </w:rPr>
              <w:t>Seção não aplicável para este caso de uso.</w:t>
            </w:r>
          </w:p>
        </w:tc>
      </w:tr>
    </w:tbl>
    <w:p w14:paraId="0C25BD9D" w14:textId="77777777" w:rsidR="005439A5" w:rsidRDefault="005439A5" w:rsidP="005439A5"/>
    <w:p w14:paraId="1EE7E9BB" w14:textId="77777777" w:rsidR="005439A5" w:rsidRPr="009C344F" w:rsidRDefault="005439A5" w:rsidP="005439A5">
      <w:pPr>
        <w:rPr>
          <w:lang w:val="pt-PT" w:eastAsia="pt-BR"/>
        </w:rPr>
      </w:pPr>
    </w:p>
    <w:p w14:paraId="41FE7F87" w14:textId="77777777" w:rsidR="005439A5" w:rsidRPr="009C344F" w:rsidRDefault="005439A5" w:rsidP="005439A5">
      <w:pPr>
        <w:rPr>
          <w:lang w:val="pt-PT" w:eastAsia="pt-BR"/>
        </w:rPr>
      </w:pPr>
    </w:p>
    <w:p w14:paraId="247C7E97" w14:textId="57112FE9" w:rsidR="009C344F" w:rsidRPr="009C344F" w:rsidRDefault="009C344F" w:rsidP="009C344F">
      <w:pPr>
        <w:rPr>
          <w:lang w:val="pt-PT" w:eastAsia="pt-BR"/>
        </w:rPr>
      </w:pPr>
    </w:p>
    <w:p w14:paraId="4967DB4E" w14:textId="30551B20" w:rsidR="009C344F" w:rsidRDefault="009C344F" w:rsidP="009C344F">
      <w:pPr>
        <w:rPr>
          <w:rFonts w:cs="Arial Unicode MS"/>
          <w:color w:val="000000"/>
          <w:kern w:val="2"/>
          <w:u w:color="000000"/>
          <w:lang w:val="pt-PT" w:eastAsia="pt-BR"/>
        </w:rPr>
      </w:pPr>
    </w:p>
    <w:p w14:paraId="4BFE61A8" w14:textId="77777777" w:rsidR="009C344F" w:rsidRPr="009C344F" w:rsidRDefault="009C344F" w:rsidP="009C344F">
      <w:pPr>
        <w:jc w:val="center"/>
        <w:rPr>
          <w:lang w:val="pt-PT" w:eastAsia="pt-BR"/>
        </w:rPr>
      </w:pPr>
    </w:p>
    <w:sectPr w:rsidR="009C344F" w:rsidRPr="009C344F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2296" w:right="1134" w:bottom="1418" w:left="1134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1F68D" w14:textId="77777777" w:rsidR="006220F4" w:rsidRDefault="006220F4">
      <w:r>
        <w:separator/>
      </w:r>
    </w:p>
  </w:endnote>
  <w:endnote w:type="continuationSeparator" w:id="0">
    <w:p w14:paraId="54AFFC64" w14:textId="77777777" w:rsidR="006220F4" w:rsidRDefault="0062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D51D7" w14:textId="6574315F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Java  </w:t>
    </w:r>
    <w:r>
      <w:rPr>
        <w:rFonts w:ascii="Cambria" w:hAnsi="Cambria"/>
        <w:color w:val="0000FF"/>
        <w:u w:color="0000FF"/>
      </w:rPr>
      <w:t xml:space="preserve">                  </w:t>
    </w:r>
    <w:r>
      <w:rPr>
        <w:rFonts w:ascii="Cambria" w:hAnsi="Cambria"/>
      </w:rPr>
      <w:t xml:space="preserve">                          </w:t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02A0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4FB5" w14:textId="34C176D2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>Documentação da Aplicação Java</w:t>
    </w:r>
    <w:r>
      <w:rPr>
        <w:rFonts w:ascii="Cambria" w:hAnsi="Cambria"/>
      </w:rPr>
      <w:tab/>
    </w:r>
    <w:r>
      <w:rPr>
        <w:rFonts w:ascii="Cambria" w:hAnsi="Cambria"/>
      </w:rPr>
      <w:tab/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7751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50551" w14:textId="31568492" w:rsidR="00DF07A2" w:rsidRDefault="00C86832">
    <w:pPr>
      <w:pStyle w:val="Rodap"/>
      <w:pBdr>
        <w:top w:val="single" w:sz="40" w:space="0" w:color="800000"/>
      </w:pBdr>
      <w:jc w:val="center"/>
    </w:pPr>
    <w:r>
      <w:rPr>
        <w:rFonts w:ascii="Cambria" w:hAnsi="Cambria"/>
      </w:rPr>
      <w:t xml:space="preserve">Documentação da Aplicação Java  </w:t>
    </w:r>
    <w:r>
      <w:rPr>
        <w:rFonts w:ascii="Cambria" w:hAnsi="Cambria"/>
        <w:color w:val="0000FF"/>
        <w:u w:color="0000FF"/>
      </w:rPr>
      <w:t xml:space="preserve">  </w:t>
    </w:r>
    <w:r>
      <w:rPr>
        <w:rFonts w:ascii="Cambria" w:hAnsi="Cambria"/>
      </w:rPr>
      <w:t xml:space="preserve">                                                   </w:t>
    </w:r>
    <w:r>
      <w:rPr>
        <w:rFonts w:ascii="Cambria" w:hAnsi="Cambria"/>
      </w:rPr>
      <w:tab/>
      <w:t xml:space="preserve">          </w:t>
    </w:r>
    <w:r>
      <w:rPr>
        <w:rFonts w:ascii="Cambria" w:hAnsi="Cambria"/>
        <w:b/>
        <w:bCs/>
      </w:rP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E7751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9F5E3" w14:textId="77777777" w:rsidR="006220F4" w:rsidRDefault="006220F4">
      <w:r>
        <w:separator/>
      </w:r>
    </w:p>
  </w:footnote>
  <w:footnote w:type="continuationSeparator" w:id="0">
    <w:p w14:paraId="72B16A50" w14:textId="77777777" w:rsidR="006220F4" w:rsidRDefault="0062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0900" w14:textId="77777777" w:rsidR="00DF07A2" w:rsidRDefault="00C86832">
    <w:pPr>
      <w:pStyle w:val="Cabealhoesquerda"/>
      <w:tabs>
        <w:tab w:val="clear" w:pos="9638"/>
        <w:tab w:val="right" w:pos="9612"/>
      </w:tabs>
    </w:pPr>
    <w:r>
      <w:rPr>
        <w:noProof/>
        <w:lang w:val="pt-BR"/>
      </w:rPr>
      <w:drawing>
        <wp:anchor distT="152400" distB="152400" distL="152400" distR="152400" simplePos="0" relativeHeight="251656192" behindDoc="1" locked="0" layoutInCell="1" allowOverlap="1" wp14:anchorId="49DF86EE" wp14:editId="1F482C9C">
          <wp:simplePos x="0" y="0"/>
          <wp:positionH relativeFrom="page">
            <wp:posOffset>620394</wp:posOffset>
          </wp:positionH>
          <wp:positionV relativeFrom="page">
            <wp:posOffset>424180</wp:posOffset>
          </wp:positionV>
          <wp:extent cx="2419350" cy="742950"/>
          <wp:effectExtent l="0" t="0" r="0" b="0"/>
          <wp:wrapNone/>
          <wp:docPr id="1073741826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35768" w14:textId="77777777" w:rsidR="00DF07A2" w:rsidRDefault="00C86832">
    <w:pPr>
      <w:pStyle w:val="Cabealho"/>
    </w:pPr>
    <w:r>
      <w:rPr>
        <w:noProof/>
        <w:lang w:val="pt-BR"/>
      </w:rPr>
      <w:drawing>
        <wp:anchor distT="152400" distB="152400" distL="152400" distR="152400" simplePos="0" relativeHeight="251657216" behindDoc="1" locked="0" layoutInCell="1" allowOverlap="1" wp14:anchorId="2EE40F7A" wp14:editId="7E3274A3">
          <wp:simplePos x="0" y="0"/>
          <wp:positionH relativeFrom="page">
            <wp:posOffset>467994</wp:posOffset>
          </wp:positionH>
          <wp:positionV relativeFrom="page">
            <wp:posOffset>271780</wp:posOffset>
          </wp:positionV>
          <wp:extent cx="2419350" cy="742950"/>
          <wp:effectExtent l="0" t="0" r="0" b="0"/>
          <wp:wrapNone/>
          <wp:docPr id="1073741825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33394" w14:textId="77777777" w:rsidR="00DF07A2" w:rsidRDefault="00C86832">
    <w:pPr>
      <w:pStyle w:val="Cabealhoesquerda"/>
      <w:tabs>
        <w:tab w:val="clear" w:pos="9638"/>
        <w:tab w:val="right" w:pos="9612"/>
      </w:tabs>
    </w:pPr>
    <w:r>
      <w:rPr>
        <w:noProof/>
        <w:lang w:val="pt-BR"/>
      </w:rPr>
      <w:drawing>
        <wp:anchor distT="152400" distB="152400" distL="152400" distR="152400" simplePos="0" relativeHeight="251658240" behindDoc="1" locked="0" layoutInCell="1" allowOverlap="1" wp14:anchorId="70B18FB1" wp14:editId="66E26A84">
          <wp:simplePos x="0" y="0"/>
          <wp:positionH relativeFrom="page">
            <wp:posOffset>772794</wp:posOffset>
          </wp:positionH>
          <wp:positionV relativeFrom="page">
            <wp:posOffset>327659</wp:posOffset>
          </wp:positionV>
          <wp:extent cx="2419350" cy="742950"/>
          <wp:effectExtent l="0" t="0" r="0" b="0"/>
          <wp:wrapNone/>
          <wp:docPr id="1073741828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2EB9B" w14:textId="77777777" w:rsidR="00DF07A2" w:rsidRDefault="00C86832">
    <w:pPr>
      <w:pStyle w:val="Cabealho"/>
    </w:pPr>
    <w:r>
      <w:rPr>
        <w:noProof/>
        <w:lang w:val="pt-BR"/>
      </w:rPr>
      <w:drawing>
        <wp:anchor distT="152400" distB="152400" distL="152400" distR="152400" simplePos="0" relativeHeight="251659264" behindDoc="1" locked="0" layoutInCell="1" allowOverlap="1" wp14:anchorId="171D357A" wp14:editId="569955E5">
          <wp:simplePos x="0" y="0"/>
          <wp:positionH relativeFrom="page">
            <wp:posOffset>925194</wp:posOffset>
          </wp:positionH>
          <wp:positionV relativeFrom="page">
            <wp:posOffset>254000</wp:posOffset>
          </wp:positionV>
          <wp:extent cx="2419350" cy="742950"/>
          <wp:effectExtent l="0" t="0" r="0" b="0"/>
          <wp:wrapNone/>
          <wp:docPr id="1073741827" name="officeArt object" descr="LogosU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LogosUni" descr="LogosU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9350" cy="742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3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52"/>
        </w:tabs>
        <w:ind w:left="752" w:hanging="360"/>
      </w:pPr>
    </w:lvl>
  </w:abstractNum>
  <w:abstractNum w:abstractNumId="4" w15:restartNumberingAfterBreak="0">
    <w:nsid w:val="053A24C6"/>
    <w:multiLevelType w:val="multilevel"/>
    <w:tmpl w:val="81087E22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0DEF2FD7"/>
    <w:multiLevelType w:val="multilevel"/>
    <w:tmpl w:val="FFFFFFFF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76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360" w:hanging="1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92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04608ED"/>
    <w:multiLevelType w:val="hybridMultilevel"/>
    <w:tmpl w:val="FFFFFFFF"/>
    <w:numStyleLink w:val="EstiloImportado3"/>
  </w:abstractNum>
  <w:abstractNum w:abstractNumId="7" w15:restartNumberingAfterBreak="0">
    <w:nsid w:val="394B2037"/>
    <w:multiLevelType w:val="hybridMultilevel"/>
    <w:tmpl w:val="FFFFFFFF"/>
    <w:styleLink w:val="EstiloImportado3"/>
    <w:lvl w:ilvl="0" w:tplc="11A8D5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4424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006EC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3A56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FE14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6C2DD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2A9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401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9E2D0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2AF438D"/>
    <w:multiLevelType w:val="multilevel"/>
    <w:tmpl w:val="FFFFFFFF"/>
    <w:numStyleLink w:val="EstiloImportado2"/>
  </w:abstractNum>
  <w:abstractNum w:abstractNumId="9" w15:restartNumberingAfterBreak="0">
    <w:nsid w:val="59A42639"/>
    <w:multiLevelType w:val="multilevel"/>
    <w:tmpl w:val="FFFFFFFF"/>
    <w:styleLink w:val="EstiloImportado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32"/>
          <w:tab w:val="left" w:pos="576"/>
        </w:tabs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16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68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760" w:hanging="2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5"/>
  </w:num>
  <w:num w:numId="7">
    <w:abstractNumId w:val="5"/>
  </w:num>
  <w:num w:numId="8">
    <w:abstractNumId w:val="5"/>
    <w:lvlOverride w:ilvl="0">
      <w:startOverride w:val="6"/>
    </w:lvlOverride>
  </w:num>
  <w:num w:numId="9">
    <w:abstractNumId w:val="5"/>
    <w:lvlOverride w:ilvl="0">
      <w:startOverride w:val="7"/>
    </w:lvlOverride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8"/>
    <w:lvlOverride w:ilvl="0">
      <w:startOverride w:val="4"/>
    </w:lvlOverride>
  </w:num>
  <w:num w:numId="15">
    <w:abstractNumId w:val="4"/>
  </w:num>
  <w:num w:numId="16">
    <w:abstractNumId w:val="1"/>
  </w:num>
  <w:num w:numId="17">
    <w:abstractNumId w:val="0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A2"/>
    <w:rsid w:val="000A3BBC"/>
    <w:rsid w:val="000C5629"/>
    <w:rsid w:val="000E3647"/>
    <w:rsid w:val="00102A01"/>
    <w:rsid w:val="00172A72"/>
    <w:rsid w:val="00205B96"/>
    <w:rsid w:val="00267C15"/>
    <w:rsid w:val="003B13D6"/>
    <w:rsid w:val="003C71A2"/>
    <w:rsid w:val="003F2B9E"/>
    <w:rsid w:val="0045371E"/>
    <w:rsid w:val="004B0942"/>
    <w:rsid w:val="0052385A"/>
    <w:rsid w:val="005439A5"/>
    <w:rsid w:val="00573FDF"/>
    <w:rsid w:val="005C2EB8"/>
    <w:rsid w:val="005E4534"/>
    <w:rsid w:val="005F2ABF"/>
    <w:rsid w:val="006220F4"/>
    <w:rsid w:val="006A16A9"/>
    <w:rsid w:val="006C0498"/>
    <w:rsid w:val="006E65FF"/>
    <w:rsid w:val="006F0559"/>
    <w:rsid w:val="00721006"/>
    <w:rsid w:val="00781DA7"/>
    <w:rsid w:val="007D2645"/>
    <w:rsid w:val="008A2211"/>
    <w:rsid w:val="009C344F"/>
    <w:rsid w:val="009C4D9A"/>
    <w:rsid w:val="00B010C9"/>
    <w:rsid w:val="00B60D4C"/>
    <w:rsid w:val="00BA52F2"/>
    <w:rsid w:val="00BE4679"/>
    <w:rsid w:val="00BE70D1"/>
    <w:rsid w:val="00C86832"/>
    <w:rsid w:val="00DE57EB"/>
    <w:rsid w:val="00DE5C70"/>
    <w:rsid w:val="00DF07A2"/>
    <w:rsid w:val="00DF2D8F"/>
    <w:rsid w:val="00E043FE"/>
    <w:rsid w:val="00E42D38"/>
    <w:rsid w:val="00F12422"/>
    <w:rsid w:val="00F6373F"/>
    <w:rsid w:val="00FC17B3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F83"/>
  <w15:docId w15:val="{7CF947C9-08DB-0A49-97D4-535C1BA3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9A5"/>
    <w:rPr>
      <w:sz w:val="24"/>
      <w:szCs w:val="24"/>
      <w:lang w:val="en-US" w:eastAsia="en-US"/>
    </w:rPr>
  </w:style>
  <w:style w:type="paragraph" w:styleId="Ttulo1">
    <w:name w:val="heading 1"/>
    <w:next w:val="Corpodetexto"/>
    <w:uiPriority w:val="9"/>
    <w:qFormat/>
    <w:pPr>
      <w:keepNext/>
      <w:tabs>
        <w:tab w:val="left" w:pos="432"/>
      </w:tabs>
      <w:suppressAutoHyphens/>
      <w:spacing w:before="240" w:after="120" w:line="100" w:lineRule="atLeast"/>
      <w:ind w:left="432" w:hanging="432"/>
      <w:outlineLvl w:val="0"/>
    </w:pPr>
    <w:rPr>
      <w:rFonts w:eastAsia="Times New Roman"/>
      <w:b/>
      <w:bCs/>
      <w:color w:val="000000"/>
      <w:kern w:val="2"/>
      <w:sz w:val="48"/>
      <w:szCs w:val="48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squerda">
    <w:name w:val="Cabeçalho à esquerda"/>
    <w:pPr>
      <w:tabs>
        <w:tab w:val="center" w:pos="4819"/>
        <w:tab w:val="right" w:pos="9638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Rodap">
    <w:name w:val="footer"/>
    <w:pPr>
      <w:tabs>
        <w:tab w:val="center" w:pos="4252"/>
        <w:tab w:val="right" w:pos="8504"/>
      </w:tabs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customStyle="1" w:styleId="CorpoA">
    <w:name w:val="Corpo A"/>
    <w:pPr>
      <w:suppressAutoHyphens/>
      <w:spacing w:line="100" w:lineRule="atLeast"/>
    </w:pPr>
    <w:rPr>
      <w:rFonts w:eastAsia="Times New Roman"/>
      <w:color w:val="000000"/>
      <w:kern w:val="2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rpodetexto">
    <w:name w:val="Body Text"/>
    <w:link w:val="CorpodetextoChar"/>
    <w:pPr>
      <w:suppressAutoHyphens/>
      <w:spacing w:after="120"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paragraph" w:styleId="Sumrio1">
    <w:name w:val="toc 1"/>
    <w:pPr>
      <w:tabs>
        <w:tab w:val="right" w:leader="dot" w:pos="9612"/>
      </w:tabs>
      <w:suppressAutoHyphens/>
      <w:spacing w:after="100" w:line="100" w:lineRule="atLeast"/>
    </w:pPr>
    <w:rPr>
      <w:rFonts w:eastAsia="Times New Roman"/>
      <w:color w:val="000000"/>
      <w:kern w:val="2"/>
      <w:sz w:val="24"/>
      <w:szCs w:val="24"/>
      <w:u w:color="000000"/>
      <w:lang w:val="pt-PT"/>
    </w:rPr>
  </w:style>
  <w:style w:type="paragraph" w:customStyle="1" w:styleId="Contedodetabela">
    <w:name w:val="Conteúdo de tabela"/>
    <w:pPr>
      <w:suppressAutoHyphens/>
      <w:spacing w:line="100" w:lineRule="atLeast"/>
    </w:pPr>
    <w:rPr>
      <w:rFonts w:cs="Arial Unicode MS"/>
      <w:color w:val="000000"/>
      <w:kern w:val="2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0"/>
      </w:numPr>
    </w:pPr>
  </w:style>
  <w:style w:type="numbering" w:customStyle="1" w:styleId="EstiloImportado3">
    <w:name w:val="Estilo Importado 3"/>
    <w:pPr>
      <w:numPr>
        <w:numId w:val="12"/>
      </w:numPr>
    </w:pPr>
  </w:style>
  <w:style w:type="character" w:customStyle="1" w:styleId="CorpodetextoChar">
    <w:name w:val="Corpo de texto Char"/>
    <w:basedOn w:val="Fontepargpadro"/>
    <w:link w:val="Corpodetexto"/>
    <w:rsid w:val="005439A5"/>
    <w:rPr>
      <w:rFonts w:cs="Arial Unicode MS"/>
      <w:color w:val="000000"/>
      <w:kern w:val="2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4</cp:revision>
  <cp:lastPrinted>2024-04-26T00:41:00Z</cp:lastPrinted>
  <dcterms:created xsi:type="dcterms:W3CDTF">2024-10-01T20:28:00Z</dcterms:created>
  <dcterms:modified xsi:type="dcterms:W3CDTF">2024-10-02T01:00:00Z</dcterms:modified>
</cp:coreProperties>
</file>