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e3a0z8k5tl4" w:id="0"/>
      <w:bookmarkEnd w:id="0"/>
      <w:r w:rsidDel="00000000" w:rsidR="00000000" w:rsidRPr="00000000">
        <w:rPr>
          <w:rtl w:val="0"/>
        </w:rPr>
        <w:t xml:space="preserve">Links importantes: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Eleições de 1991: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https://www.tre-sp.jus.br/eleicoes/eleicoes-anteriores/eleicoes-1964-1992/eleicoes-de-1990-a-1993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Candidatos e Vagas 1990: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https://dadosabertos.tse.jus.br/dataset/candidatos-1990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Dados da senadoria de SP em 1990: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https://pt.wikipedia.org/wiki/Elei%C3%A7%C3%B5es_estaduais_em_S%C3%A3o_Paulo_em_1990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Dados brutos das eleições de SP em 1990.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https://dadosabertos.tse.jus.br/dataset/resultados-1990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Dados do eleitorado de 2016.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https://sig.tse.jus.br/ords/dwapr/r/seai/sig-eleicao-eleitorado/eleitorado-eleicao?session=110293467765776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ig.tse.jus.br/ords/dwapr/r/seai/sig-eleicao-eleitorado/eleitorado-eleicao?session=110293467765776" TargetMode="External"/><Relationship Id="rId9" Type="http://schemas.openxmlformats.org/officeDocument/2006/relationships/hyperlink" Target="https://dadosabertos.tse.jus.br/dataset/resultados-199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re-sp.jus.br/eleicoes/eleicoes-anteriores/eleicoes-1964-1992/eleicoes-de-1990-a-1993" TargetMode="External"/><Relationship Id="rId7" Type="http://schemas.openxmlformats.org/officeDocument/2006/relationships/hyperlink" Target="https://dadosabertos.tse.jus.br/dataset/candidatos-1990" TargetMode="External"/><Relationship Id="rId8" Type="http://schemas.openxmlformats.org/officeDocument/2006/relationships/hyperlink" Target="https://pt.wikipedia.org/wiki/Elei%C3%A7%C3%B5es_estaduais_em_S%C3%A3o_Paulo_em_1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