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8854571"/>
        <w:docPartObj>
          <w:docPartGallery w:val="Cover Pages"/>
          <w:docPartUnique/>
        </w:docPartObj>
      </w:sdtPr>
      <w:sdtEndPr/>
      <w:sdtContent>
        <w:p w14:paraId="30E40A80" w14:textId="77777777" w:rsidR="00683C61" w:rsidRDefault="00683C6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F156CC" wp14:editId="78E3B1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8E8E8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9963DC5" w14:textId="68F2AC6B" w:rsidR="00683C61" w:rsidRDefault="00B72A2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>vdt specification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3CC802A" w14:textId="77777777" w:rsidR="00683C61" w:rsidRDefault="00683C61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[Document Subtitle]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D76EE8E" w14:textId="77777777" w:rsidR="00683C61" w:rsidRDefault="00683C6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RyanHunter</w:t>
                                      </w:r>
                                    </w:p>
                                  </w:sdtContent>
                                </w:sdt>
                                <w:p w14:paraId="06AAAF55" w14:textId="7C0F4177" w:rsidR="00683C61" w:rsidRDefault="003715B8">
                                  <w:pPr>
                                    <w:pStyle w:val="NoSpacing"/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8E8E8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72A27"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[personal]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7F156CC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535353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8e8e8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8e8e8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8E8E8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9963DC5" w14:textId="68F2AC6B" w:rsidR="00683C61" w:rsidRDefault="00B72A2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>vdt specification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3CC802A" w14:textId="77777777" w:rsidR="00683C61" w:rsidRDefault="00683C61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[Document Subtitle]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D76EE8E" w14:textId="77777777" w:rsidR="00683C61" w:rsidRDefault="00683C61">
                                <w:pPr>
                                  <w:pStyle w:val="NoSpacing"/>
                                  <w:spacing w:after="180"/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RyanHunter</w:t>
                                </w:r>
                              </w:p>
                            </w:sdtContent>
                          </w:sdt>
                          <w:p w14:paraId="06AAAF55" w14:textId="7C0F4177" w:rsidR="00683C61" w:rsidRDefault="00FD36C3">
                            <w:pPr>
                              <w:pStyle w:val="NoSpacing"/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8E8E8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2A27"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[personal]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73A2C6" w14:textId="77777777" w:rsidR="00683C61" w:rsidRDefault="00683C61">
          <w:r>
            <w:br w:type="page"/>
          </w:r>
        </w:p>
      </w:sdtContent>
    </w:sdt>
    <w:p w14:paraId="6A384A56" w14:textId="25300F8F" w:rsidR="00683C61" w:rsidRDefault="005E4364" w:rsidP="00683C61">
      <w:pPr>
        <w:pStyle w:val="H0"/>
      </w:pPr>
      <w:r>
        <w:lastRenderedPageBreak/>
        <w:t>o</w:t>
      </w:r>
      <w:r w:rsidR="00E72822">
        <w:t>verview</w:t>
      </w:r>
    </w:p>
    <w:p w14:paraId="0FC6A141" w14:textId="3E4DAB42" w:rsidR="00E72822" w:rsidRDefault="00E72822" w:rsidP="00E72822">
      <w:r>
        <w:t>this document describes the whole strategy for developing vdt-v1.x version tools.</w:t>
      </w:r>
    </w:p>
    <w:p w14:paraId="44AFD0AD" w14:textId="51A56CA0" w:rsidR="00E72822" w:rsidRDefault="00E72822" w:rsidP="00E72822">
      <w:r>
        <w:t>TBD, omitting some redundant descriptions</w:t>
      </w:r>
    </w:p>
    <w:p w14:paraId="52450D0B" w14:textId="3E122D72" w:rsidR="00E72822" w:rsidRDefault="00E72822" w:rsidP="00E72822"/>
    <w:p w14:paraId="5A664F12" w14:textId="4852EF52" w:rsidR="00E72822" w:rsidRDefault="00E72822" w:rsidP="00E72822"/>
    <w:p w14:paraId="30B40158" w14:textId="04A45DAC" w:rsidR="00E72822" w:rsidRDefault="00E72822" w:rsidP="00E72822"/>
    <w:p w14:paraId="30AA34A6" w14:textId="0CB2A1BE" w:rsidR="00E72822" w:rsidRDefault="00E72822">
      <w:pPr>
        <w:spacing w:line="288" w:lineRule="auto"/>
        <w:ind w:left="360"/>
      </w:pPr>
      <w:r>
        <w:br w:type="page"/>
      </w:r>
    </w:p>
    <w:p w14:paraId="3BF3BCE8" w14:textId="6311335E" w:rsidR="00E72822" w:rsidRDefault="00D85ED8" w:rsidP="00D85ED8">
      <w:pPr>
        <w:pStyle w:val="H0"/>
      </w:pPr>
      <w:r>
        <w:lastRenderedPageBreak/>
        <w:t>usage</w:t>
      </w:r>
      <w:r w:rsidR="00914308">
        <w:t>&amp;</w:t>
      </w:r>
      <w:r>
        <w:t>features</w:t>
      </w:r>
    </w:p>
    <w:p w14:paraId="3401E8F6" w14:textId="0113B55B" w:rsidR="00E72822" w:rsidRDefault="00D85ED8" w:rsidP="00E72822">
      <w:r>
        <w:t>This chapter will list all possible usage/issues or features this tool are going to solve, it's kind of a very begining state to collecting requirements and provide the features, And because of the lack of experience, this chapter may continue updating.</w:t>
      </w:r>
    </w:p>
    <w:p w14:paraId="7B9CFC87" w14:textId="4E060BDE" w:rsidR="00F43E42" w:rsidRDefault="007F5706" w:rsidP="007F5706">
      <w:pPr>
        <w:pStyle w:val="H1"/>
      </w:pPr>
      <w:r>
        <w:t>design</w:t>
      </w:r>
      <w:r w:rsidR="00914308">
        <w:t>s</w:t>
      </w:r>
    </w:p>
    <w:p w14:paraId="77D06877" w14:textId="45ED6851" w:rsidR="007F5706" w:rsidRDefault="007F5706" w:rsidP="00E72822">
      <w:r>
        <w:t xml:space="preserve">A design here refers to a module in verilog, </w:t>
      </w:r>
      <w:r w:rsidR="0053125A">
        <w:t xml:space="preserve">we can call 'design' with a bunch of </w:t>
      </w:r>
      <w:r w:rsidR="00155DD2">
        <w:t>code to declare a design module.</w:t>
      </w:r>
    </w:p>
    <w:p w14:paraId="3FC7D17A" w14:textId="395FC32A" w:rsidR="00155DD2" w:rsidRDefault="00155DD2" w:rsidP="00155DD2">
      <w:pPr>
        <w:pStyle w:val="H1"/>
      </w:pPr>
      <w:r>
        <w:t>signal</w:t>
      </w:r>
      <w:r w:rsidR="00914308">
        <w:t>s</w:t>
      </w:r>
    </w:p>
    <w:p w14:paraId="5C5B2D12" w14:textId="3B1844C4" w:rsidR="00155DD2" w:rsidRDefault="00AA1536" w:rsidP="00E72822">
      <w:r>
        <w:t>There're two ways to publish signals to RTL code, one is explicitly declared by a global or module perspective signal method, another way is to implicitly infered by the tool.</w:t>
      </w:r>
    </w:p>
    <w:p w14:paraId="05AFAE1F" w14:textId="13143D2A" w:rsidR="00AA1536" w:rsidRDefault="00AA1536" w:rsidP="00E72822">
      <w:r>
        <w:t xml:space="preserve">As for explicit declaration, users need to call with 'signal' method, with args such as </w:t>
      </w:r>
      <w:r w:rsidR="00AF51E0">
        <w:t>type</w:t>
      </w:r>
      <w:r>
        <w:t>/name/width, however, it might be tedious to declare many signals by calling that method, so we need a way to facilitating the signal declaration.</w:t>
      </w:r>
    </w:p>
    <w:p w14:paraId="79840480" w14:textId="3EBBBE54" w:rsidR="00DD3D1F" w:rsidRDefault="00DD3D1F" w:rsidP="00DD3D1F">
      <w:pPr>
        <w:pStyle w:val="H2"/>
      </w:pPr>
      <w:r>
        <w:t>signal pool</w:t>
      </w:r>
    </w:p>
    <w:p w14:paraId="2D12F942" w14:textId="23007143" w:rsidR="00AA1536" w:rsidRDefault="00796332" w:rsidP="00E72822">
      <w:r>
        <w:t xml:space="preserve">Signals can be declared within a signal pool, </w:t>
      </w:r>
      <w:r w:rsidR="000E235C">
        <w:t>which is like a namespace, by importing that signal pool, a design module can then chose which of those signals to use.</w:t>
      </w:r>
    </w:p>
    <w:p w14:paraId="6305DEF8" w14:textId="24DAC01C" w:rsidR="001F17CF" w:rsidRDefault="001F17CF" w:rsidP="00E72822">
      <w:r>
        <w:t>Signal pool are much like to be used by declaring ports of a design.</w:t>
      </w:r>
    </w:p>
    <w:p w14:paraId="5CEFC7B4" w14:textId="3D24F238" w:rsidR="000E235C" w:rsidRDefault="000E235C" w:rsidP="00695522">
      <w:pPr>
        <w:pStyle w:val="H2"/>
      </w:pPr>
      <w:r>
        <w:t>flexible signal operations</w:t>
      </w:r>
    </w:p>
    <w:p w14:paraId="4D6D331F" w14:textId="2D0D3FC5" w:rsidR="00695522" w:rsidRDefault="00695522" w:rsidP="00695522">
      <w:r>
        <w:t xml:space="preserve">There might be two signals that have the same name, but different width or </w:t>
      </w:r>
      <w:r w:rsidR="00AF51E0">
        <w:t>type</w:t>
      </w:r>
      <w:r w:rsidR="00F83503">
        <w:t xml:space="preserve">. So we can first declare a signal in global scope, and then declared within a design with a succeeding method. </w:t>
      </w:r>
      <w:r w:rsidR="00AF51E0">
        <w:t>(TBD)</w:t>
      </w:r>
    </w:p>
    <w:p w14:paraId="705421BC" w14:textId="6CBB9149" w:rsidR="00EB066D" w:rsidRDefault="00EB066D" w:rsidP="00EB066D">
      <w:pPr>
        <w:pStyle w:val="H1"/>
      </w:pPr>
      <w:r>
        <w:t>component</w:t>
      </w:r>
      <w:r w:rsidR="00914308">
        <w:t>s</w:t>
      </w:r>
    </w:p>
    <w:p w14:paraId="14944E2B" w14:textId="5B8CBF53" w:rsidR="006D5BCF" w:rsidRDefault="006D5BCF" w:rsidP="006D5BCF">
      <w:r>
        <w:t>a component is a bunch of logical operations that can be reused (by instantce mechanism) in different modules, but it actually will not directly reflect on the target RTL file. It's simply a reusable block. Users can easily declare a new component similarily as declaring a design.</w:t>
      </w:r>
    </w:p>
    <w:p w14:paraId="4194BDDA" w14:textId="011C9638" w:rsidR="00914308" w:rsidRDefault="00130C35" w:rsidP="00914308">
      <w:pPr>
        <w:pStyle w:val="H2"/>
      </w:pPr>
      <w:r>
        <w:t>declaration</w:t>
      </w:r>
    </w:p>
    <w:p w14:paraId="215DEAA1" w14:textId="3B53430F" w:rsidR="008D38BB" w:rsidRPr="008D38BB" w:rsidRDefault="008D38BB" w:rsidP="008D38BB">
      <w:r>
        <w:t xml:space="preserve">By calling </w:t>
      </w:r>
      <w:r w:rsidR="00130C35">
        <w:t>component literaly will trigger a declare action to create and register a new component in the global scope, every design can instantiate that component directly with some extra instantiating operations.</w:t>
      </w:r>
    </w:p>
    <w:p w14:paraId="5002E9DC" w14:textId="09E68CFE" w:rsidR="00EB066D" w:rsidRDefault="006D5BCF" w:rsidP="006D5BCF">
      <w:pPr>
        <w:pStyle w:val="H1"/>
      </w:pPr>
      <w:r>
        <w:t>logical</w:t>
      </w:r>
      <w:r w:rsidR="00914308">
        <w:t>s</w:t>
      </w:r>
    </w:p>
    <w:p w14:paraId="0C283CE2" w14:textId="6A370376" w:rsidR="006D5BCF" w:rsidRPr="006D5BCF" w:rsidRDefault="006D5BCF" w:rsidP="006D5BCF">
      <w:r>
        <w:t xml:space="preserve">The essence operations of a integrated circuit is kind of a logical operation, so logicals are at the bottom layer of </w:t>
      </w:r>
      <w:r w:rsidR="00914308">
        <w:t>those component/design ... layers.</w:t>
      </w:r>
    </w:p>
    <w:p w14:paraId="24A36384" w14:textId="3712E90E" w:rsidR="00D85ED8" w:rsidRDefault="00D85ED8" w:rsidP="00E72822"/>
    <w:p w14:paraId="6B838629" w14:textId="3FD197A6" w:rsidR="005E4364" w:rsidRDefault="005E4364">
      <w:pPr>
        <w:spacing w:line="288" w:lineRule="auto"/>
        <w:ind w:left="360"/>
      </w:pPr>
      <w:r>
        <w:br w:type="page"/>
      </w:r>
    </w:p>
    <w:p w14:paraId="66B385B5" w14:textId="67FB4183" w:rsidR="00D85ED8" w:rsidRDefault="005E4364" w:rsidP="005E4364">
      <w:pPr>
        <w:pStyle w:val="H0"/>
      </w:pPr>
      <w:r>
        <w:lastRenderedPageBreak/>
        <w:t>implementation</w:t>
      </w:r>
      <w:r w:rsidR="00EB066D">
        <w:t>&amp;</w:t>
      </w:r>
      <w:r>
        <w:t>strategies</w:t>
      </w:r>
    </w:p>
    <w:p w14:paraId="479F5301" w14:textId="2BC803BD" w:rsidR="005E4364" w:rsidRDefault="005E4364" w:rsidP="005E4364">
      <w:r>
        <w:t xml:space="preserve">This chapter gives strategies and implementations </w:t>
      </w:r>
      <w:r w:rsidR="00F43E42">
        <w:t>for vdt development.</w:t>
      </w:r>
    </w:p>
    <w:p w14:paraId="33444320" w14:textId="3D40FC16" w:rsidR="00F43E42" w:rsidRPr="005E4364" w:rsidRDefault="00F43E42" w:rsidP="005E4364">
      <w:r>
        <w:t>TBD</w:t>
      </w:r>
    </w:p>
    <w:p w14:paraId="0101A490" w14:textId="77777777" w:rsidR="00D85ED8" w:rsidRDefault="00D85ED8" w:rsidP="00E72822"/>
    <w:p w14:paraId="0C06FB0E" w14:textId="77777777" w:rsidR="00D85ED8" w:rsidRDefault="00D85ED8" w:rsidP="00E72822"/>
    <w:p w14:paraId="0CCF2E05" w14:textId="77777777" w:rsidR="00D85ED8" w:rsidRPr="00E72822" w:rsidRDefault="00D85ED8" w:rsidP="00E72822"/>
    <w:p w14:paraId="39D5E61F" w14:textId="77777777" w:rsidR="00683C61" w:rsidRDefault="00683C61" w:rsidP="00683C61"/>
    <w:p w14:paraId="5DEA0D19" w14:textId="77777777" w:rsidR="00683C61" w:rsidRDefault="00683C61" w:rsidP="00683C61"/>
    <w:p w14:paraId="7705701D" w14:textId="77777777" w:rsidR="00683C61" w:rsidRDefault="00683C61" w:rsidP="00683C61"/>
    <w:p w14:paraId="26AB084A" w14:textId="77777777" w:rsidR="00683C61" w:rsidRDefault="00683C61" w:rsidP="00683C61"/>
    <w:p w14:paraId="0A69CD30" w14:textId="77777777" w:rsidR="00683C61" w:rsidRPr="00683C61" w:rsidRDefault="00683C61" w:rsidP="00683C61"/>
    <w:sectPr w:rsidR="00683C61" w:rsidRPr="00683C61" w:rsidSect="00683C61">
      <w:footerReference w:type="default" r:id="rId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CD02" w14:textId="77777777" w:rsidR="003715B8" w:rsidRDefault="003715B8">
      <w:pPr>
        <w:spacing w:after="0"/>
      </w:pPr>
      <w:r>
        <w:separator/>
      </w:r>
    </w:p>
    <w:p w14:paraId="1BB2AF61" w14:textId="77777777" w:rsidR="003715B8" w:rsidRDefault="003715B8"/>
  </w:endnote>
  <w:endnote w:type="continuationSeparator" w:id="0">
    <w:p w14:paraId="3B1A29A7" w14:textId="77777777" w:rsidR="003715B8" w:rsidRDefault="003715B8">
      <w:pPr>
        <w:spacing w:after="0"/>
      </w:pPr>
      <w:r>
        <w:continuationSeparator/>
      </w:r>
    </w:p>
    <w:p w14:paraId="75BCBC37" w14:textId="77777777" w:rsidR="003715B8" w:rsidRDefault="003715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E7BE" w14:textId="77777777" w:rsidR="00E03E15" w:rsidRDefault="004B685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AA68F" w14:textId="77777777" w:rsidR="003715B8" w:rsidRDefault="003715B8">
      <w:pPr>
        <w:spacing w:after="0"/>
      </w:pPr>
      <w:r>
        <w:separator/>
      </w:r>
    </w:p>
    <w:p w14:paraId="4BE4A599" w14:textId="77777777" w:rsidR="003715B8" w:rsidRDefault="003715B8"/>
  </w:footnote>
  <w:footnote w:type="continuationSeparator" w:id="0">
    <w:p w14:paraId="46A95126" w14:textId="77777777" w:rsidR="003715B8" w:rsidRDefault="003715B8">
      <w:pPr>
        <w:spacing w:after="0"/>
      </w:pPr>
      <w:r>
        <w:continuationSeparator/>
      </w:r>
    </w:p>
    <w:p w14:paraId="689AE71C" w14:textId="77777777" w:rsidR="003715B8" w:rsidRDefault="003715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4786"/>
    <w:multiLevelType w:val="multilevel"/>
    <w:tmpl w:val="D81082D2"/>
    <w:lvl w:ilvl="0">
      <w:start w:val="1"/>
      <w:numFmt w:val="decimal"/>
      <w:lvlText w:val="%1."/>
      <w:lvlJc w:val="left"/>
      <w:pPr>
        <w:ind w:left="0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92" w:hanging="1440"/>
      </w:pPr>
      <w:rPr>
        <w:rFonts w:hint="default"/>
      </w:rPr>
    </w:lvl>
  </w:abstractNum>
  <w:abstractNum w:abstractNumId="1" w15:restartNumberingAfterBreak="0">
    <w:nsid w:val="01FC550D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2B19DF"/>
    <w:multiLevelType w:val="multilevel"/>
    <w:tmpl w:val="5D9C8A7A"/>
    <w:styleLink w:val="CurrentList4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" w15:restartNumberingAfterBreak="0">
    <w:nsid w:val="04304907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5472C9B"/>
    <w:multiLevelType w:val="multilevel"/>
    <w:tmpl w:val="4F445304"/>
    <w:styleLink w:val="CurrentList8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-2611" w:firstLine="266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-1134" w:firstLine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-2044" w:firstLine="21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237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5" w15:restartNumberingAfterBreak="0">
    <w:nsid w:val="05814F59"/>
    <w:multiLevelType w:val="hybridMultilevel"/>
    <w:tmpl w:val="7DD0F9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0B41B0"/>
    <w:multiLevelType w:val="hybridMultilevel"/>
    <w:tmpl w:val="7F682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A3A96"/>
    <w:multiLevelType w:val="multilevel"/>
    <w:tmpl w:val="D026C0EA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8" w15:restartNumberingAfterBreak="0">
    <w:nsid w:val="17F71021"/>
    <w:multiLevelType w:val="multilevel"/>
    <w:tmpl w:val="F1B2E5D8"/>
    <w:lvl w:ilvl="0">
      <w:start w:val="1"/>
      <w:numFmt w:val="decimal"/>
      <w:pStyle w:val="H0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1"/>
      <w:lvlText w:val="%1.%2."/>
      <w:lvlJc w:val="left"/>
      <w:pPr>
        <w:tabs>
          <w:tab w:val="num" w:pos="0"/>
        </w:tabs>
        <w:ind w:left="0" w:firstLine="284"/>
      </w:pPr>
      <w:rPr>
        <w:rFonts w:hint="default"/>
      </w:rPr>
    </w:lvl>
    <w:lvl w:ilvl="2">
      <w:start w:val="1"/>
      <w:numFmt w:val="decimal"/>
      <w:pStyle w:val="H2"/>
      <w:lvlText w:val="%1.%2.%3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3">
      <w:start w:val="1"/>
      <w:numFmt w:val="decimal"/>
      <w:pStyle w:val="H3"/>
      <w:lvlText w:val="%1.%2.%3.%4.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4">
      <w:start w:val="1"/>
      <w:numFmt w:val="decimal"/>
      <w:pStyle w:val="H4"/>
      <w:lvlText w:val="%1.%2.%3.%4.%5."/>
      <w:lvlJc w:val="left"/>
      <w:pPr>
        <w:tabs>
          <w:tab w:val="num" w:pos="0"/>
        </w:tabs>
        <w:ind w:left="0" w:firstLine="1134"/>
      </w:pPr>
      <w:rPr>
        <w:rFonts w:hint="default"/>
      </w:rPr>
    </w:lvl>
    <w:lvl w:ilvl="5">
      <w:start w:val="1"/>
      <w:numFmt w:val="decimal"/>
      <w:pStyle w:val="H5"/>
      <w:lvlText w:val="%1.%2.%3.%4.%5.%6."/>
      <w:lvlJc w:val="left"/>
      <w:pPr>
        <w:tabs>
          <w:tab w:val="num" w:pos="0"/>
        </w:tabs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9" w15:restartNumberingAfterBreak="0">
    <w:nsid w:val="19877986"/>
    <w:multiLevelType w:val="hybridMultilevel"/>
    <w:tmpl w:val="C48A66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E57B68"/>
    <w:multiLevelType w:val="hybridMultilevel"/>
    <w:tmpl w:val="52EC7C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2166EF"/>
    <w:multiLevelType w:val="hybridMultilevel"/>
    <w:tmpl w:val="53CC3D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0D5B4D"/>
    <w:multiLevelType w:val="hybridMultilevel"/>
    <w:tmpl w:val="BC301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7C066C"/>
    <w:multiLevelType w:val="hybridMultilevel"/>
    <w:tmpl w:val="11D2F7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57410FA"/>
    <w:multiLevelType w:val="multilevel"/>
    <w:tmpl w:val="04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C6A0E04"/>
    <w:multiLevelType w:val="multilevel"/>
    <w:tmpl w:val="0409001D"/>
    <w:styleLink w:val="CurrentList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8D04BC9"/>
    <w:multiLevelType w:val="multilevel"/>
    <w:tmpl w:val="04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16E6655"/>
    <w:multiLevelType w:val="hybridMultilevel"/>
    <w:tmpl w:val="15EA38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DB1EC6"/>
    <w:multiLevelType w:val="multilevel"/>
    <w:tmpl w:val="220C819E"/>
    <w:lvl w:ilvl="0">
      <w:start w:val="1"/>
      <w:numFmt w:val="decimal"/>
      <w:pStyle w:val="Tit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6D9290F"/>
    <w:multiLevelType w:val="hybridMultilevel"/>
    <w:tmpl w:val="C816A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8FB0E3A"/>
    <w:multiLevelType w:val="multilevel"/>
    <w:tmpl w:val="7624AFE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AE69CF"/>
    <w:multiLevelType w:val="hybridMultilevel"/>
    <w:tmpl w:val="FC4C7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71021B"/>
    <w:multiLevelType w:val="hybridMultilevel"/>
    <w:tmpl w:val="0BE49A9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23" w15:restartNumberingAfterBreak="0">
    <w:nsid w:val="5989229F"/>
    <w:multiLevelType w:val="hybridMultilevel"/>
    <w:tmpl w:val="B69E5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0BE2902"/>
    <w:multiLevelType w:val="multilevel"/>
    <w:tmpl w:val="4A1211BE"/>
    <w:styleLink w:val="CurrentList1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25" w15:restartNumberingAfterBreak="0">
    <w:nsid w:val="62B2181D"/>
    <w:multiLevelType w:val="hybridMultilevel"/>
    <w:tmpl w:val="8C4EF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D77D62"/>
    <w:multiLevelType w:val="multilevel"/>
    <w:tmpl w:val="A5FC4B5A"/>
    <w:styleLink w:val="CurrentList3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7" w15:restartNumberingAfterBreak="0">
    <w:nsid w:val="6EC14184"/>
    <w:multiLevelType w:val="multilevel"/>
    <w:tmpl w:val="1D3A9E6C"/>
    <w:styleLink w:val="CurrentList6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8" w15:restartNumberingAfterBreak="0">
    <w:nsid w:val="6FA96D34"/>
    <w:multiLevelType w:val="hybridMultilevel"/>
    <w:tmpl w:val="5B0438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D56516"/>
    <w:multiLevelType w:val="multilevel"/>
    <w:tmpl w:val="4A1211BE"/>
    <w:styleLink w:val="CurrentList1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30" w15:restartNumberingAfterBreak="0">
    <w:nsid w:val="74E714BC"/>
    <w:multiLevelType w:val="multilevel"/>
    <w:tmpl w:val="CE762C74"/>
    <w:styleLink w:val="CurrentList7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134" w:firstLine="19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1" w15:restartNumberingAfterBreak="0">
    <w:nsid w:val="7A2070D1"/>
    <w:multiLevelType w:val="hybridMultilevel"/>
    <w:tmpl w:val="A8729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1229CE"/>
    <w:multiLevelType w:val="multilevel"/>
    <w:tmpl w:val="2ABA8E9C"/>
    <w:styleLink w:val="CurrentList5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3" w15:restartNumberingAfterBreak="0">
    <w:nsid w:val="7F634A4E"/>
    <w:multiLevelType w:val="multilevel"/>
    <w:tmpl w:val="4A1211BE"/>
    <w:styleLink w:val="CurrentList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num w:numId="1">
    <w:abstractNumId w:val="20"/>
  </w:num>
  <w:num w:numId="2">
    <w:abstractNumId w:val="18"/>
  </w:num>
  <w:num w:numId="3">
    <w:abstractNumId w:val="19"/>
  </w:num>
  <w:num w:numId="4">
    <w:abstractNumId w:val="10"/>
  </w:num>
  <w:num w:numId="5">
    <w:abstractNumId w:val="31"/>
  </w:num>
  <w:num w:numId="6">
    <w:abstractNumId w:val="23"/>
  </w:num>
  <w:num w:numId="7">
    <w:abstractNumId w:val="0"/>
  </w:num>
  <w:num w:numId="8">
    <w:abstractNumId w:val="25"/>
  </w:num>
  <w:num w:numId="9">
    <w:abstractNumId w:val="21"/>
  </w:num>
  <w:num w:numId="10">
    <w:abstractNumId w:val="28"/>
  </w:num>
  <w:num w:numId="11">
    <w:abstractNumId w:val="12"/>
  </w:num>
  <w:num w:numId="12">
    <w:abstractNumId w:val="22"/>
  </w:num>
  <w:num w:numId="13">
    <w:abstractNumId w:val="5"/>
  </w:num>
  <w:num w:numId="14">
    <w:abstractNumId w:val="13"/>
  </w:num>
  <w:num w:numId="15">
    <w:abstractNumId w:val="11"/>
  </w:num>
  <w:num w:numId="16">
    <w:abstractNumId w:val="9"/>
  </w:num>
  <w:num w:numId="17">
    <w:abstractNumId w:val="17"/>
  </w:num>
  <w:num w:numId="18">
    <w:abstractNumId w:val="6"/>
  </w:num>
  <w:num w:numId="19">
    <w:abstractNumId w:val="1"/>
  </w:num>
  <w:num w:numId="20">
    <w:abstractNumId w:val="7"/>
  </w:num>
  <w:num w:numId="21">
    <w:abstractNumId w:val="3"/>
  </w:num>
  <w:num w:numId="22">
    <w:abstractNumId w:val="26"/>
  </w:num>
  <w:num w:numId="23">
    <w:abstractNumId w:val="2"/>
  </w:num>
  <w:num w:numId="24">
    <w:abstractNumId w:val="32"/>
  </w:num>
  <w:num w:numId="25">
    <w:abstractNumId w:val="8"/>
  </w:num>
  <w:num w:numId="26">
    <w:abstractNumId w:val="27"/>
  </w:num>
  <w:num w:numId="27">
    <w:abstractNumId w:val="30"/>
  </w:num>
  <w:num w:numId="28">
    <w:abstractNumId w:val="4"/>
  </w:num>
  <w:num w:numId="29">
    <w:abstractNumId w:val="33"/>
  </w:num>
  <w:num w:numId="30">
    <w:abstractNumId w:val="29"/>
  </w:num>
  <w:num w:numId="31">
    <w:abstractNumId w:val="24"/>
  </w:num>
  <w:num w:numId="32">
    <w:abstractNumId w:val="15"/>
  </w:num>
  <w:num w:numId="33">
    <w:abstractNumId w:val="16"/>
  </w:num>
  <w:num w:numId="34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A27"/>
    <w:rsid w:val="000520AC"/>
    <w:rsid w:val="00071362"/>
    <w:rsid w:val="00076189"/>
    <w:rsid w:val="000C2AE1"/>
    <w:rsid w:val="000E235C"/>
    <w:rsid w:val="0010196F"/>
    <w:rsid w:val="00130C35"/>
    <w:rsid w:val="0015112B"/>
    <w:rsid w:val="00155DD2"/>
    <w:rsid w:val="001F17CF"/>
    <w:rsid w:val="00217D99"/>
    <w:rsid w:val="002443A5"/>
    <w:rsid w:val="00333D6C"/>
    <w:rsid w:val="003715B8"/>
    <w:rsid w:val="003D11E2"/>
    <w:rsid w:val="004011DD"/>
    <w:rsid w:val="004B6851"/>
    <w:rsid w:val="004D2CE3"/>
    <w:rsid w:val="004D52DE"/>
    <w:rsid w:val="004E3D49"/>
    <w:rsid w:val="0053125A"/>
    <w:rsid w:val="0056667F"/>
    <w:rsid w:val="00586D8B"/>
    <w:rsid w:val="005A1BC1"/>
    <w:rsid w:val="005E4364"/>
    <w:rsid w:val="006026BF"/>
    <w:rsid w:val="006158F9"/>
    <w:rsid w:val="00627FFA"/>
    <w:rsid w:val="00635DB6"/>
    <w:rsid w:val="00636EA0"/>
    <w:rsid w:val="0065697A"/>
    <w:rsid w:val="006701AB"/>
    <w:rsid w:val="00683C61"/>
    <w:rsid w:val="00695522"/>
    <w:rsid w:val="006C0B4C"/>
    <w:rsid w:val="006C3F0D"/>
    <w:rsid w:val="006D5BCF"/>
    <w:rsid w:val="006E1D54"/>
    <w:rsid w:val="00751798"/>
    <w:rsid w:val="007562D1"/>
    <w:rsid w:val="00770F4E"/>
    <w:rsid w:val="00790221"/>
    <w:rsid w:val="00796332"/>
    <w:rsid w:val="007F3DDE"/>
    <w:rsid w:val="007F5706"/>
    <w:rsid w:val="0080337E"/>
    <w:rsid w:val="008513D2"/>
    <w:rsid w:val="00855460"/>
    <w:rsid w:val="00896741"/>
    <w:rsid w:val="008A733A"/>
    <w:rsid w:val="008D38BB"/>
    <w:rsid w:val="00914308"/>
    <w:rsid w:val="009235E5"/>
    <w:rsid w:val="009B11DB"/>
    <w:rsid w:val="00A23424"/>
    <w:rsid w:val="00A43525"/>
    <w:rsid w:val="00A63148"/>
    <w:rsid w:val="00AA1536"/>
    <w:rsid w:val="00AF51E0"/>
    <w:rsid w:val="00B40D5A"/>
    <w:rsid w:val="00B72A27"/>
    <w:rsid w:val="00BF7B41"/>
    <w:rsid w:val="00C0465E"/>
    <w:rsid w:val="00C2408D"/>
    <w:rsid w:val="00C34A78"/>
    <w:rsid w:val="00C5735E"/>
    <w:rsid w:val="00C61D40"/>
    <w:rsid w:val="00CF59FD"/>
    <w:rsid w:val="00D312F4"/>
    <w:rsid w:val="00D66679"/>
    <w:rsid w:val="00D85ED8"/>
    <w:rsid w:val="00D921DF"/>
    <w:rsid w:val="00DD3D1F"/>
    <w:rsid w:val="00E03E15"/>
    <w:rsid w:val="00E30D34"/>
    <w:rsid w:val="00E67906"/>
    <w:rsid w:val="00E72822"/>
    <w:rsid w:val="00E8638F"/>
    <w:rsid w:val="00EB066D"/>
    <w:rsid w:val="00EE4821"/>
    <w:rsid w:val="00F16A2C"/>
    <w:rsid w:val="00F210C2"/>
    <w:rsid w:val="00F43E42"/>
    <w:rsid w:val="00F83503"/>
    <w:rsid w:val="00FA4F42"/>
    <w:rsid w:val="00FB1EF1"/>
    <w:rsid w:val="00FD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BC8CD"/>
  <w15:chartTrackingRefBased/>
  <w15:docId w15:val="{B080EFF0-683A-F749-845A-277A6DC6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35E"/>
    <w:pPr>
      <w:spacing w:line="240" w:lineRule="auto"/>
      <w:ind w:left="0"/>
    </w:pPr>
  </w:style>
  <w:style w:type="paragraph" w:styleId="Heading1">
    <w:name w:val="heading 1"/>
    <w:basedOn w:val="Normal"/>
    <w:next w:val="Normal"/>
    <w:link w:val="Heading1Char"/>
    <w:uiPriority w:val="9"/>
    <w:rsid w:val="004D52DE"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2DE"/>
    <w:p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2DE"/>
    <w:p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2DE"/>
    <w:p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D52DE"/>
    <w:p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D52DE"/>
    <w:p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D52DE"/>
    <w:p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D52DE"/>
    <w:p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D52DE"/>
    <w:p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2DE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513D2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3D2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13D2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itle">
    <w:name w:val="Title"/>
    <w:basedOn w:val="Normal"/>
    <w:next w:val="Normal"/>
    <w:link w:val="TitleChar"/>
    <w:uiPriority w:val="2"/>
    <w:unhideWhenUsed/>
    <w:qFormat/>
    <w:rsid w:val="00790221"/>
    <w:pPr>
      <w:numPr>
        <w:numId w:val="2"/>
      </w:numPr>
      <w:pBdr>
        <w:left w:val="single" w:sz="48" w:space="10" w:color="000000" w:themeColor="text1"/>
      </w:pBdr>
      <w:spacing w:before="240" w:after="0"/>
      <w:contextualSpacing/>
      <w:outlineLvl w:val="0"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8513D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H1">
    <w:name w:val="H1"/>
    <w:basedOn w:val="Normal"/>
    <w:next w:val="Normal"/>
    <w:autoRedefine/>
    <w:qFormat/>
    <w:rsid w:val="008A733A"/>
    <w:pPr>
      <w:numPr>
        <w:ilvl w:val="1"/>
        <w:numId w:val="25"/>
      </w:numPr>
      <w:spacing w:line="360" w:lineRule="auto"/>
      <w:outlineLvl w:val="1"/>
    </w:pPr>
    <w:rPr>
      <w:i/>
      <w:sz w:val="36"/>
    </w:rPr>
  </w:style>
  <w:style w:type="paragraph" w:customStyle="1" w:styleId="H2">
    <w:name w:val="H2"/>
    <w:basedOn w:val="Heading2"/>
    <w:next w:val="Normal"/>
    <w:autoRedefine/>
    <w:qFormat/>
    <w:rsid w:val="008A733A"/>
    <w:pPr>
      <w:numPr>
        <w:ilvl w:val="2"/>
        <w:numId w:val="25"/>
      </w:numPr>
      <w:spacing w:before="0" w:line="360" w:lineRule="auto"/>
      <w:outlineLvl w:val="2"/>
    </w:pPr>
    <w:rPr>
      <w:sz w:val="28"/>
    </w:rPr>
  </w:style>
  <w:style w:type="paragraph" w:customStyle="1" w:styleId="H3">
    <w:name w:val="H3"/>
    <w:basedOn w:val="Normal"/>
    <w:next w:val="Normal"/>
    <w:autoRedefine/>
    <w:qFormat/>
    <w:rsid w:val="008A733A"/>
    <w:pPr>
      <w:numPr>
        <w:ilvl w:val="3"/>
        <w:numId w:val="25"/>
      </w:numPr>
      <w:spacing w:line="360" w:lineRule="auto"/>
      <w:outlineLvl w:val="3"/>
    </w:pPr>
    <w:rPr>
      <w:b/>
      <w:sz w:val="24"/>
    </w:rPr>
  </w:style>
  <w:style w:type="paragraph" w:customStyle="1" w:styleId="H4">
    <w:name w:val="H4"/>
    <w:basedOn w:val="H3"/>
    <w:next w:val="Normal"/>
    <w:autoRedefine/>
    <w:qFormat/>
    <w:rsid w:val="008A733A"/>
    <w:pPr>
      <w:numPr>
        <w:ilvl w:val="4"/>
      </w:numPr>
      <w:outlineLvl w:val="4"/>
    </w:pPr>
    <w:rPr>
      <w:b w:val="0"/>
      <w:i/>
    </w:rPr>
  </w:style>
  <w:style w:type="paragraph" w:styleId="ListParagraph">
    <w:name w:val="List Paragraph"/>
    <w:basedOn w:val="Normal"/>
    <w:uiPriority w:val="34"/>
    <w:unhideWhenUsed/>
    <w:qFormat/>
    <w:rsid w:val="00751798"/>
    <w:pPr>
      <w:ind w:left="720"/>
      <w:contextualSpacing/>
    </w:pPr>
  </w:style>
  <w:style w:type="paragraph" w:customStyle="1" w:styleId="H0">
    <w:name w:val="H0"/>
    <w:basedOn w:val="Normal"/>
    <w:next w:val="Normal"/>
    <w:autoRedefine/>
    <w:qFormat/>
    <w:rsid w:val="008A733A"/>
    <w:pPr>
      <w:pageBreakBefore/>
      <w:numPr>
        <w:numId w:val="25"/>
      </w:numPr>
      <w:spacing w:line="360" w:lineRule="auto"/>
      <w:outlineLvl w:val="0"/>
    </w:pPr>
    <w:rPr>
      <w:sz w:val="40"/>
    </w:rPr>
  </w:style>
  <w:style w:type="paragraph" w:styleId="NoSpacing">
    <w:name w:val="No Spacing"/>
    <w:link w:val="NoSpacingChar"/>
    <w:uiPriority w:val="1"/>
    <w:qFormat/>
    <w:rsid w:val="00683C61"/>
    <w:pPr>
      <w:spacing w:after="0" w:line="240" w:lineRule="auto"/>
      <w:ind w:left="0"/>
    </w:pPr>
    <w:rPr>
      <w:rFonts w:eastAsiaTheme="minorEastAsia"/>
      <w:color w:val="auto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3C61"/>
    <w:rPr>
      <w:rFonts w:eastAsiaTheme="minorEastAsia"/>
      <w:color w:val="auto"/>
      <w:lang w:eastAsia="zh-CN"/>
    </w:rPr>
  </w:style>
  <w:style w:type="paragraph" w:customStyle="1" w:styleId="H5">
    <w:name w:val="H5"/>
    <w:basedOn w:val="H4"/>
    <w:next w:val="Normal"/>
    <w:autoRedefine/>
    <w:qFormat/>
    <w:rsid w:val="008A733A"/>
    <w:pPr>
      <w:numPr>
        <w:ilvl w:val="5"/>
      </w:numPr>
    </w:pPr>
    <w:rPr>
      <w:i w:val="0"/>
      <w:u w:val="single"/>
    </w:rPr>
  </w:style>
  <w:style w:type="numbering" w:customStyle="1" w:styleId="CurrentList1">
    <w:name w:val="Current List1"/>
    <w:uiPriority w:val="99"/>
    <w:rsid w:val="00683C61"/>
    <w:pPr>
      <w:numPr>
        <w:numId w:val="19"/>
      </w:numPr>
    </w:pPr>
  </w:style>
  <w:style w:type="numbering" w:customStyle="1" w:styleId="CurrentList2">
    <w:name w:val="Current List2"/>
    <w:uiPriority w:val="99"/>
    <w:rsid w:val="00683C61"/>
    <w:pPr>
      <w:numPr>
        <w:numId w:val="21"/>
      </w:numPr>
    </w:pPr>
  </w:style>
  <w:style w:type="numbering" w:customStyle="1" w:styleId="CurrentList3">
    <w:name w:val="Current List3"/>
    <w:uiPriority w:val="99"/>
    <w:rsid w:val="009235E5"/>
    <w:pPr>
      <w:numPr>
        <w:numId w:val="22"/>
      </w:numPr>
    </w:pPr>
  </w:style>
  <w:style w:type="numbering" w:customStyle="1" w:styleId="CurrentList4">
    <w:name w:val="Current List4"/>
    <w:uiPriority w:val="99"/>
    <w:rsid w:val="009235E5"/>
    <w:pPr>
      <w:numPr>
        <w:numId w:val="23"/>
      </w:numPr>
    </w:pPr>
  </w:style>
  <w:style w:type="numbering" w:customStyle="1" w:styleId="CurrentList5">
    <w:name w:val="Current List5"/>
    <w:uiPriority w:val="99"/>
    <w:rsid w:val="009235E5"/>
    <w:pPr>
      <w:numPr>
        <w:numId w:val="24"/>
      </w:numPr>
    </w:pPr>
  </w:style>
  <w:style w:type="numbering" w:customStyle="1" w:styleId="CurrentList6">
    <w:name w:val="Current List6"/>
    <w:uiPriority w:val="99"/>
    <w:rsid w:val="00E8638F"/>
    <w:pPr>
      <w:numPr>
        <w:numId w:val="26"/>
      </w:numPr>
    </w:pPr>
  </w:style>
  <w:style w:type="numbering" w:customStyle="1" w:styleId="CurrentList7">
    <w:name w:val="Current List7"/>
    <w:uiPriority w:val="99"/>
    <w:rsid w:val="00E8638F"/>
    <w:pPr>
      <w:numPr>
        <w:numId w:val="27"/>
      </w:numPr>
    </w:pPr>
  </w:style>
  <w:style w:type="numbering" w:customStyle="1" w:styleId="CurrentList8">
    <w:name w:val="Current List8"/>
    <w:uiPriority w:val="99"/>
    <w:rsid w:val="003D11E2"/>
    <w:pPr>
      <w:numPr>
        <w:numId w:val="28"/>
      </w:numPr>
    </w:pPr>
  </w:style>
  <w:style w:type="numbering" w:customStyle="1" w:styleId="CurrentList9">
    <w:name w:val="Current List9"/>
    <w:uiPriority w:val="99"/>
    <w:rsid w:val="003D11E2"/>
    <w:pPr>
      <w:numPr>
        <w:numId w:val="29"/>
      </w:numPr>
    </w:pPr>
  </w:style>
  <w:style w:type="numbering" w:customStyle="1" w:styleId="CurrentList10">
    <w:name w:val="Current List10"/>
    <w:uiPriority w:val="99"/>
    <w:rsid w:val="003D11E2"/>
    <w:pPr>
      <w:numPr>
        <w:numId w:val="30"/>
      </w:numPr>
    </w:pPr>
  </w:style>
  <w:style w:type="numbering" w:customStyle="1" w:styleId="CurrentList11">
    <w:name w:val="Current List11"/>
    <w:uiPriority w:val="99"/>
    <w:rsid w:val="00C5735E"/>
    <w:pPr>
      <w:numPr>
        <w:numId w:val="31"/>
      </w:numPr>
    </w:pPr>
  </w:style>
  <w:style w:type="numbering" w:customStyle="1" w:styleId="CurrentList12">
    <w:name w:val="Current List12"/>
    <w:uiPriority w:val="99"/>
    <w:rsid w:val="00C5735E"/>
    <w:pPr>
      <w:numPr>
        <w:numId w:val="32"/>
      </w:numPr>
    </w:pPr>
  </w:style>
  <w:style w:type="numbering" w:customStyle="1" w:styleId="CurrentList13">
    <w:name w:val="Current List13"/>
    <w:uiPriority w:val="99"/>
    <w:rsid w:val="008A733A"/>
    <w:pPr>
      <w:numPr>
        <w:numId w:val="33"/>
      </w:numPr>
    </w:pPr>
  </w:style>
  <w:style w:type="numbering" w:customStyle="1" w:styleId="CurrentList14">
    <w:name w:val="Current List14"/>
    <w:uiPriority w:val="99"/>
    <w:rsid w:val="008A733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uangqi/Library/Mobile%20Documents/com~apple~CloudDocs/docs/templates/office/Specification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Specification.dotx</Template>
  <TotalTime>86</TotalTime>
  <Pages>4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vdt specification</vt:lpstr>
    </vt:vector>
  </TitlesOfParts>
  <Company>[personal]</Company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vdt specification</dc:title>
  <dc:subject/>
  <dc:creator>RyanHunter</dc:creator>
  <cp:keywords/>
  <dc:description/>
  <cp:lastModifiedBy>Hunter Ryan</cp:lastModifiedBy>
  <cp:revision>8</cp:revision>
  <dcterms:created xsi:type="dcterms:W3CDTF">2022-02-23T13:20:00Z</dcterms:created>
  <dcterms:modified xsi:type="dcterms:W3CDTF">2022-02-24T11:24:00Z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