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4120F7A" wp14:textId="6D9553B4"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In this module, you will:</w:t>
      </w:r>
    </w:p>
    <w:p xmlns:wp14="http://schemas.microsoft.com/office/word/2010/wordml" w:rsidP="2E2D5B6D" w14:paraId="090A3E58" wp14:textId="5ADF0D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Recognize challenges of achieving governance in an organization </w:t>
      </w:r>
    </w:p>
    <w:p xmlns:wp14="http://schemas.microsoft.com/office/word/2010/wordml" w:rsidP="2E2D5B6D" w14:paraId="48621483" wp14:textId="203012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Describe how AI FactSheets can facilitate governance</w:t>
      </w:r>
    </w:p>
    <w:p xmlns:wp14="http://schemas.microsoft.com/office/word/2010/wordml" w14:paraId="66191404" wp14:textId="02B219F2"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To be successful in this module,  prior knowledge is recommended in:</w:t>
      </w:r>
    </w:p>
    <w:p xmlns:wp14="http://schemas.microsoft.com/office/word/2010/wordml" w14:paraId="7BECBB14" wp14:textId="6EBCC895"/>
    <w:p xmlns:wp14="http://schemas.microsoft.com/office/word/2010/wordml" w:rsidP="2E2D5B6D" w14:paraId="74C70FE7" wp14:textId="665826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Module 1: Need for Trustworthy AI</w:t>
      </w:r>
    </w:p>
    <w:p xmlns:wp14="http://schemas.microsoft.com/office/word/2010/wordml" w:rsidP="2E2D5B6D" w14:paraId="690878EB" wp14:textId="4C6A57AB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2E2D5B6D" w14:paraId="661B09AD" wp14:textId="096BBB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Data Science / Machine Learning Workflow</w:t>
      </w:r>
    </w:p>
    <w:p xmlns:wp14="http://schemas.microsoft.com/office/word/2010/wordml" w:rsidP="2E2D5B6D" w14:paraId="254E47C6" wp14:textId="6D2DA7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Evaluation metrics</w:t>
      </w:r>
    </w:p>
    <w:p xmlns:wp14="http://schemas.microsoft.com/office/word/2010/wordml" w:rsidP="2E2D5B6D" w14:paraId="2C078E63" wp14:textId="6492A1FE">
      <w:pPr>
        <w:pStyle w:val="Normal"/>
      </w:pPr>
    </w:p>
    <w:p w:rsidR="2E2D5B6D" w:rsidP="2E2D5B6D" w:rsidRDefault="2E2D5B6D" w14:paraId="49ED125B" w14:textId="55FABF5C">
      <w:pPr>
        <w:pStyle w:val="Normal"/>
      </w:pPr>
    </w:p>
    <w:p w:rsidR="2E2D5B6D" w:rsidRDefault="2E2D5B6D" w14:paraId="4377F9B3" w14:textId="0A98FBDF"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This link opens the Mortgage Evaluator Governance FactSheet. This FactSheet was created to demonstrate how development and deployment facts of a mortgage evaluation model can be recorded and viewed.</w:t>
      </w:r>
    </w:p>
    <w:p w:rsidR="2E2D5B6D" w:rsidRDefault="2E2D5B6D" w14:paraId="7212BF87" w14:textId="1BBD0716"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</w:t>
      </w:r>
      <w:hyperlink r:id="R95121eb1849b4348">
        <w:r w:rsidRPr="2E2D5B6D" w:rsidR="2E2D5B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https://aifs360.mybluemix.net/examples/hmda</w:t>
        </w:r>
      </w:hyperlink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link to open resource.</w:t>
      </w:r>
    </w:p>
    <w:p w:rsidR="2E2D5B6D" w:rsidP="2E2D5B6D" w:rsidRDefault="2E2D5B6D" w14:paraId="2D68C9B9" w14:textId="69029A8F">
      <w:pPr>
        <w:pStyle w:val="Normal"/>
      </w:pPr>
    </w:p>
    <w:p w:rsidR="2E2D5B6D" w:rsidP="2E2D5B6D" w:rsidRDefault="2E2D5B6D" w14:paraId="26C0B807" w14:textId="0A65AE1B">
      <w:pPr>
        <w:pStyle w:val="Normal"/>
      </w:pPr>
    </w:p>
    <w:p w:rsidR="2E2D5B6D" w:rsidP="2E2D5B6D" w:rsidRDefault="2E2D5B6D" w14:paraId="126CAD79" w14:textId="0BB9254A">
      <w:pPr>
        <w:pStyle w:val="Heading4"/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AI FactSheets - Website</w:t>
      </w:r>
    </w:p>
    <w:p w:rsidR="2E2D5B6D" w:rsidRDefault="2E2D5B6D" w14:paraId="4F33500B" w14:textId="1119C829"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link provides an overview of the FactSheet project, a research effort to foster trust in AI by increasing transparency and enabling governance.</w:t>
      </w:r>
    </w:p>
    <w:p w:rsidR="2E2D5B6D" w:rsidP="2E2D5B6D" w:rsidRDefault="2E2D5B6D" w14:paraId="3B022BD0" w14:textId="6A8C38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IBM AI FactSheets - </w:t>
      </w:r>
      <w:hyperlink r:id="R254c16a7a506430b">
        <w:r w:rsidRPr="2E2D5B6D" w:rsidR="2E2D5B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https://aifs360.mybluemix.net/</w:t>
        </w:r>
      </w:hyperlink>
    </w:p>
    <w:p w:rsidR="2E2D5B6D" w:rsidRDefault="2E2D5B6D" w14:paraId="5C4BC879" w14:textId="21AE1E3D">
      <w:r>
        <w:br/>
      </w:r>
    </w:p>
    <w:p w:rsidR="2E2D5B6D" w:rsidP="2E2D5B6D" w:rsidRDefault="2E2D5B6D" w14:paraId="0F8164F9" w14:textId="0D5CF3A2">
      <w:pPr>
        <w:pStyle w:val="Heading4"/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AI Governance: Driving Compliance, Efficiency, and Outcomes</w:t>
      </w:r>
    </w:p>
    <w:p w:rsidR="2E2D5B6D" w:rsidP="2E2D5B6D" w:rsidRDefault="2E2D5B6D" w14:paraId="465BB25C" w14:textId="737B5FF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AI Governance: Driving Compliance, Efficiency, and Outcomes with Michael Hind and Zain Nasrullah. This joint keynote was presented at the Chief Data &amp; Analytics Officers Financial Services Live conference on March 3, 2021.</w:t>
      </w:r>
      <w:r>
        <w:br/>
      </w:r>
    </w:p>
    <w:p w:rsidR="2E2D5B6D" w:rsidP="2E2D5B6D" w:rsidRDefault="2E2D5B6D" w14:paraId="5010CDA5" w14:textId="1B8A9C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Link to YouTube video (28min 10sec) - </w:t>
      </w:r>
      <w:hyperlink r:id="R7f099d69ecc5494f">
        <w:r w:rsidRPr="2E2D5B6D" w:rsidR="2E2D5B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https://www.youtube.com/watch?v=o8W5Z867hBQ</w:t>
        </w:r>
      </w:hyperlink>
    </w:p>
    <w:p w:rsidR="2E2D5B6D" w:rsidP="2E2D5B6D" w:rsidRDefault="2E2D5B6D" w14:paraId="655DF1FD" w14:textId="48A1861F">
      <w:pPr>
        <w:pStyle w:val="Normal"/>
      </w:pPr>
    </w:p>
    <w:p w:rsidR="2E2D5B6D" w:rsidP="2E2D5B6D" w:rsidRDefault="2E2D5B6D" w14:paraId="2EA00AAE" w14:textId="744510EA">
      <w:pPr>
        <w:pStyle w:val="Normal"/>
      </w:pPr>
    </w:p>
    <w:p w:rsidR="2E2D5B6D" w:rsidP="2E2D5B6D" w:rsidRDefault="2E2D5B6D" w14:paraId="6BEDACAA" w14:textId="117E311A">
      <w:pPr>
        <w:pStyle w:val="Normal"/>
      </w:pPr>
    </w:p>
    <w:p w:rsidR="2E2D5B6D" w:rsidRDefault="2E2D5B6D" w14:paraId="6205788E" w14:textId="03D907F7"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Provided below is a summary of the entire module.  For your convenience, below you will see a heading that matches the content topics that were covered in this module, followed by a bulleted list of key concepts covered. </w:t>
      </w:r>
    </w:p>
    <w:p w:rsidR="2E2D5B6D" w:rsidRDefault="2E2D5B6D" w14:paraId="3B79CC9F" w14:textId="2B325733"/>
    <w:p w:rsidR="2E2D5B6D" w:rsidRDefault="2E2D5B6D" w14:paraId="5DB1413E" w14:textId="0773A0BF">
      <w:r w:rsidRPr="2E2D5B6D" w:rsidR="2E2D5B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</w:t>
      </w: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AI Governance is the ability to to understand and gain control over the AI development activities throughout the AI lifecycle. </w:t>
      </w:r>
    </w:p>
    <w:p w:rsidR="2E2D5B6D" w:rsidRDefault="2E2D5B6D" w14:paraId="503B7933" w14:textId="29536A2F"/>
    <w:p w:rsidR="2E2D5B6D" w:rsidRDefault="2E2D5B6D" w14:paraId="6D549887" w14:textId="506BFAFF">
      <w:r w:rsidRPr="2E2D5B6D" w:rsidR="2E2D5B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</w:t>
      </w: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FactSheets enables AI Governance by centralizing the collection of Facts across a lifecyle into a single location and making them available to roles across the AI development lifecycle. By doing so, it allows of organizations to </w:t>
      </w:r>
    </w:p>
    <w:p w:rsidR="2E2D5B6D" w:rsidRDefault="2E2D5B6D" w14:paraId="0FE2E178" w14:textId="418D1D61"/>
    <w:p w:rsidR="2E2D5B6D" w:rsidP="2E2D5B6D" w:rsidRDefault="2E2D5B6D" w14:paraId="6586517C" w14:textId="71AA19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Capture AI lifecycle facts, enabling greater visibility and enabling opportunities for automated documentation</w:t>
      </w:r>
    </w:p>
    <w:p w:rsidR="2E2D5B6D" w:rsidP="2E2D5B6D" w:rsidRDefault="2E2D5B6D" w14:paraId="0A0ADE69" w14:textId="174F7D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Perform analysis of these facts to improve business outcomes, increase overall efficiency, and learn best practices</w:t>
      </w:r>
    </w:p>
    <w:p w:rsidR="2E2D5B6D" w:rsidP="2E2D5B6D" w:rsidRDefault="2E2D5B6D" w14:paraId="03CF7DDA" w14:textId="7EC22D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Facilitate communication and collaboration among the diverse lifecycle roles and other stakeholders</w:t>
      </w:r>
    </w:p>
    <w:p w:rsidR="2E2D5B6D" w:rsidP="2E2D5B6D" w:rsidRDefault="2E2D5B6D" w14:paraId="60210EE4" w14:textId="586967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>Specify enterprise policies to be enforced during the AI development lifecycle</w:t>
      </w:r>
    </w:p>
    <w:p w:rsidR="2E2D5B6D" w:rsidRDefault="2E2D5B6D" w14:paraId="77CCC047" w14:textId="43B41519">
      <w:r w:rsidRPr="2E2D5B6D" w:rsidR="2E2D5B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3.</w:t>
      </w:r>
      <w:r w:rsidRPr="2E2D5B6D" w:rsidR="2E2D5B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aggregating Facts across the lifecycle, organizations get a view of their development processes that they’ve never had available to them, and thus can now govern processes that were deemed too difficult to govern before.</w:t>
      </w:r>
    </w:p>
    <w:p w:rsidR="2E2D5B6D" w:rsidP="2E2D5B6D" w:rsidRDefault="2E2D5B6D" w14:paraId="4DC33B6D" w14:textId="6F5FE0CC">
      <w:pPr>
        <w:pStyle w:val="Normal"/>
      </w:pPr>
    </w:p>
    <w:p w:rsidR="2E2D5B6D" w:rsidP="2E2D5B6D" w:rsidRDefault="2E2D5B6D" w14:paraId="1062F9EE" w14:textId="1B9834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BB66A"/>
    <w:rsid w:val="2E2D5B6D"/>
    <w:rsid w:val="779BB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66A"/>
  <w15:chartTrackingRefBased/>
  <w15:docId w15:val="{0B456C24-FE29-4EB2-96C6-361CCD4454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ifs360.mybluemix.net/examples/hmda" TargetMode="External" Id="R95121eb1849b4348" /><Relationship Type="http://schemas.openxmlformats.org/officeDocument/2006/relationships/hyperlink" Target="https://aifs360.mybluemix.net/" TargetMode="External" Id="R254c16a7a506430b" /><Relationship Type="http://schemas.openxmlformats.org/officeDocument/2006/relationships/hyperlink" Target="https://www.youtube.com/watch?v=o8W5Z867hBQ" TargetMode="External" Id="R7f099d69ecc5494f" /><Relationship Type="http://schemas.openxmlformats.org/officeDocument/2006/relationships/numbering" Target="numbering.xml" Id="R73337b84569e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2022-09-06T21:07:29.5348668Z</dcterms:created>
  <dcterms:modified xsi:type="dcterms:W3CDTF">2022-09-06T21:10:04.8610010Z</dcterms:modified>
  <dc:creator>RyanTalbot@ibm.com</dc:creator>
  <lastModifiedBy>RyanTalbot@ibm.com</lastModifiedBy>
</coreProperties>
</file>