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11ABB8" w14:paraId="66D1D96D" wp14:textId="74B4D24A">
      <w:pPr>
        <w:pStyle w:val="Heading2"/>
      </w:pPr>
      <w:r w:rsidRPr="6411ABB8" w:rsidR="6411ABB8">
        <w:rPr>
          <w:rFonts w:ascii="Calibri" w:hAnsi="Calibri" w:eastAsia="Calibri" w:cs="Calibri"/>
          <w:noProof w:val="0"/>
          <w:sz w:val="22"/>
          <w:szCs w:val="22"/>
          <w:lang w:val="en-US"/>
        </w:rPr>
        <w:t>Objectives</w:t>
      </w:r>
    </w:p>
    <w:p xmlns:wp14="http://schemas.microsoft.com/office/word/2010/wordml" w:rsidP="6411ABB8" w14:paraId="174BE424" wp14:textId="3E7A1299">
      <w:pPr>
        <w:rPr>
          <w:rFonts w:ascii="Calibri" w:hAnsi="Calibri" w:eastAsia="Calibri" w:cs="Calibri"/>
          <w:noProof w:val="0"/>
          <w:sz w:val="22"/>
          <w:szCs w:val="22"/>
          <w:lang w:val="en-US"/>
        </w:rPr>
      </w:pPr>
      <w:r w:rsidRPr="6411ABB8" w:rsidR="6411ABB8">
        <w:rPr>
          <w:rFonts w:ascii="Calibri" w:hAnsi="Calibri" w:eastAsia="Calibri" w:cs="Calibri"/>
          <w:noProof w:val="0"/>
          <w:sz w:val="22"/>
          <w:szCs w:val="22"/>
          <w:lang w:val="en-US"/>
        </w:rPr>
        <w:t>Estimated Learning Time: 3h 1m</w:t>
      </w:r>
      <w:r>
        <w:br/>
      </w:r>
    </w:p>
    <w:p xmlns:wp14="http://schemas.microsoft.com/office/word/2010/wordml" w14:paraId="736FEC90" wp14:textId="581F7EE4">
      <w:r w:rsidRPr="6411ABB8" w:rsidR="6411ABB8">
        <w:rPr>
          <w:rFonts w:ascii="Calibri" w:hAnsi="Calibri" w:eastAsia="Calibri" w:cs="Calibri"/>
          <w:noProof w:val="0"/>
          <w:sz w:val="22"/>
          <w:szCs w:val="22"/>
          <w:lang w:val="en-US"/>
        </w:rPr>
        <w:t>Inferential statistics and hypothesis testing are two types of data analysis often overlooked at early stages of analyzing your data. They can give you quick insights about the quality of your data. They also help you confirm business intuition and help you prescribe what to analyze next using Machine Learning. This module looks at useful definitions and simple examples that will help you get started creating hypothesis around your business problem and how to test them.</w:t>
      </w:r>
    </w:p>
    <w:p xmlns:wp14="http://schemas.microsoft.com/office/word/2010/wordml" w14:paraId="67CCA222" wp14:textId="5A2018AE">
      <w:r w:rsidRPr="6411ABB8" w:rsidR="6411ABB8">
        <w:rPr>
          <w:rFonts w:ascii="Calibri" w:hAnsi="Calibri" w:eastAsia="Calibri" w:cs="Calibri"/>
          <w:noProof w:val="0"/>
          <w:sz w:val="22"/>
          <w:szCs w:val="22"/>
          <w:lang w:val="en-US"/>
        </w:rPr>
        <w:t>Learning Objectives:</w:t>
      </w:r>
    </w:p>
    <w:p xmlns:wp14="http://schemas.microsoft.com/office/word/2010/wordml" w:rsidP="6411ABB8" w14:paraId="457177C8" wp14:textId="04699E7B">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6411ABB8" w:rsidR="6411ABB8">
        <w:rPr>
          <w:rFonts w:ascii="Calibri" w:hAnsi="Calibri" w:eastAsia="Calibri" w:cs="Calibri"/>
          <w:noProof w:val="0"/>
          <w:sz w:val="22"/>
          <w:szCs w:val="22"/>
          <w:lang w:val="en-US"/>
        </w:rPr>
        <w:t>Understand statistical estimation and inference</w:t>
      </w:r>
      <w:r>
        <w:br/>
      </w:r>
    </w:p>
    <w:p xmlns:wp14="http://schemas.microsoft.com/office/word/2010/wordml" w:rsidP="6411ABB8" w14:paraId="2F723541" wp14:textId="32DDC94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6411ABB8" w:rsidR="6411ABB8">
        <w:rPr>
          <w:rFonts w:ascii="Calibri" w:hAnsi="Calibri" w:eastAsia="Calibri" w:cs="Calibri"/>
          <w:noProof w:val="0"/>
          <w:sz w:val="22"/>
          <w:szCs w:val="22"/>
          <w:lang w:val="en-US"/>
        </w:rPr>
        <w:t>Recognize parametric and non-parametric approaches to modeling</w:t>
      </w:r>
      <w:r>
        <w:br/>
      </w:r>
    </w:p>
    <w:p xmlns:wp14="http://schemas.microsoft.com/office/word/2010/wordml" w:rsidP="6411ABB8" w14:paraId="55D2926A" wp14:textId="55CD6B4D">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6411ABB8" w:rsidR="6411ABB8">
        <w:rPr>
          <w:rFonts w:ascii="Calibri" w:hAnsi="Calibri" w:eastAsia="Calibri" w:cs="Calibri"/>
          <w:noProof w:val="0"/>
          <w:sz w:val="22"/>
          <w:szCs w:val="22"/>
          <w:lang w:val="en-US"/>
        </w:rPr>
        <w:t>Become familiarized with the most common statistical distributions</w:t>
      </w:r>
      <w:r>
        <w:br/>
      </w:r>
    </w:p>
    <w:p xmlns:wp14="http://schemas.microsoft.com/office/word/2010/wordml" w:rsidP="6411ABB8" w14:paraId="43CB81D8" wp14:textId="2DCEDABD">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6411ABB8" w:rsidR="6411ABB8">
        <w:rPr>
          <w:rFonts w:ascii="Calibri" w:hAnsi="Calibri" w:eastAsia="Calibri" w:cs="Calibri"/>
          <w:noProof w:val="0"/>
          <w:sz w:val="22"/>
          <w:szCs w:val="22"/>
          <w:lang w:val="en-US"/>
        </w:rPr>
        <w:t>Fundamental understanding of frequentist vs. Bayesian statistics</w:t>
      </w:r>
      <w:r>
        <w:br/>
      </w:r>
    </w:p>
    <w:p xmlns:wp14="http://schemas.microsoft.com/office/word/2010/wordml" w:rsidP="6411ABB8" w14:paraId="21898CF9" wp14:textId="7A4C8DF8">
      <w:pPr>
        <w:pStyle w:val="ListParagraph"/>
        <w:numPr>
          <w:ilvl w:val="0"/>
          <w:numId w:val="1"/>
        </w:numPr>
        <w:rPr>
          <w:rFonts w:ascii="Calibri" w:hAnsi="Calibri" w:eastAsia="Calibri" w:cs="Calibri" w:asciiTheme="minorAscii" w:hAnsiTheme="minorAscii" w:eastAsiaTheme="minorAscii" w:cstheme="minorAscii"/>
          <w:sz w:val="22"/>
          <w:szCs w:val="22"/>
        </w:rPr>
      </w:pPr>
      <w:r w:rsidRPr="6411ABB8" w:rsidR="6411ABB8">
        <w:rPr>
          <w:rFonts w:ascii="Calibri" w:hAnsi="Calibri" w:eastAsia="Calibri" w:cs="Calibri"/>
          <w:noProof w:val="0"/>
          <w:sz w:val="22"/>
          <w:szCs w:val="22"/>
          <w:lang w:val="en-US"/>
        </w:rPr>
        <w:t>Hands-on experience communicating insights to peers and stakeholders</w:t>
      </w:r>
    </w:p>
    <w:p xmlns:wp14="http://schemas.microsoft.com/office/word/2010/wordml" w:rsidP="6411ABB8" w14:paraId="7B69E89F" wp14:textId="476265AA">
      <w:pPr>
        <w:pStyle w:val="ListParagraph"/>
        <w:numPr>
          <w:ilvl w:val="0"/>
          <w:numId w:val="1"/>
        </w:numPr>
        <w:rPr>
          <w:rFonts w:ascii="Calibri" w:hAnsi="Calibri" w:eastAsia="Calibri" w:cs="Calibri" w:asciiTheme="minorAscii" w:hAnsiTheme="minorAscii" w:eastAsiaTheme="minorAscii" w:cstheme="minorAscii"/>
          <w:sz w:val="22"/>
          <w:szCs w:val="22"/>
        </w:rPr>
      </w:pPr>
      <w:r w:rsidRPr="6411ABB8" w:rsidR="6411ABB8">
        <w:rPr>
          <w:rFonts w:ascii="Calibri" w:hAnsi="Calibri" w:eastAsia="Calibri" w:cs="Calibri"/>
          <w:noProof w:val="0"/>
          <w:sz w:val="22"/>
          <w:szCs w:val="22"/>
          <w:lang w:val="en-US"/>
        </w:rPr>
        <w:t>Hands-on experience providing insights from data</w:t>
      </w:r>
    </w:p>
    <w:p xmlns:wp14="http://schemas.microsoft.com/office/word/2010/wordml" w:rsidP="6411ABB8" w14:paraId="6D96903B" wp14:textId="7247F035">
      <w:pPr>
        <w:pStyle w:val="ListParagraph"/>
        <w:numPr>
          <w:ilvl w:val="0"/>
          <w:numId w:val="1"/>
        </w:numPr>
        <w:rPr>
          <w:rFonts w:ascii="Calibri" w:hAnsi="Calibri" w:eastAsia="Calibri" w:cs="Calibri" w:asciiTheme="minorAscii" w:hAnsiTheme="minorAscii" w:eastAsiaTheme="minorAscii" w:cstheme="minorAscii"/>
          <w:sz w:val="22"/>
          <w:szCs w:val="22"/>
        </w:rPr>
      </w:pPr>
      <w:r w:rsidRPr="6411ABB8" w:rsidR="6411ABB8">
        <w:rPr>
          <w:rFonts w:ascii="Calibri" w:hAnsi="Calibri" w:eastAsia="Calibri" w:cs="Calibri"/>
          <w:noProof w:val="0"/>
          <w:sz w:val="22"/>
          <w:szCs w:val="22"/>
          <w:lang w:val="en-US"/>
        </w:rPr>
        <w:t>Hands-on experience assessing the quality of data</w:t>
      </w:r>
    </w:p>
    <w:p xmlns:wp14="http://schemas.microsoft.com/office/word/2010/wordml" w:rsidP="6411ABB8" w14:paraId="740037DF" wp14:textId="0EB73BE2">
      <w:pPr>
        <w:pStyle w:val="ListParagraph"/>
        <w:numPr>
          <w:ilvl w:val="0"/>
          <w:numId w:val="1"/>
        </w:numPr>
        <w:rPr>
          <w:rFonts w:ascii="Calibri" w:hAnsi="Calibri" w:eastAsia="Calibri" w:cs="Calibri" w:asciiTheme="minorAscii" w:hAnsiTheme="minorAscii" w:eastAsiaTheme="minorAscii" w:cstheme="minorAscii"/>
          <w:sz w:val="22"/>
          <w:szCs w:val="22"/>
        </w:rPr>
      </w:pPr>
      <w:r w:rsidRPr="6411ABB8" w:rsidR="6411ABB8">
        <w:rPr>
          <w:rFonts w:ascii="Calibri" w:hAnsi="Calibri" w:eastAsia="Calibri" w:cs="Calibri"/>
          <w:noProof w:val="0"/>
          <w:sz w:val="22"/>
          <w:szCs w:val="22"/>
          <w:lang w:val="en-US"/>
        </w:rPr>
        <w:t>Hands-on experience on Exploratory Data Analysis</w:t>
      </w:r>
    </w:p>
    <w:p xmlns:wp14="http://schemas.microsoft.com/office/word/2010/wordml" w:rsidP="6411ABB8" w14:paraId="2C078E63" wp14:textId="3A0023B6">
      <w:pPr>
        <w:pStyle w:val="Normal"/>
      </w:pPr>
    </w:p>
    <w:p w:rsidR="6411ABB8" w:rsidP="6411ABB8" w:rsidRDefault="6411ABB8" w14:paraId="61B80EEC" w14:textId="749A66EB">
      <w:pPr>
        <w:pStyle w:val="Normal"/>
      </w:pPr>
      <w:r w:rsidR="0D8E8E87">
        <w:rPr/>
        <w:t>Estimation is the application of an algorithm, for example taking an averave</w:t>
      </w:r>
    </w:p>
    <w:p w:rsidR="0D8E8E87" w:rsidP="0D8E8E87" w:rsidRDefault="0D8E8E87" w14:paraId="340179C6" w14:textId="77B592C3">
      <w:pPr>
        <w:pStyle w:val="Normal"/>
      </w:pPr>
      <w:r w:rsidR="0D8E8E87">
        <w:rPr/>
        <w:t>Inference – involves putting an accuracy on the estimate (e.g. standard error of an average)</w:t>
      </w:r>
    </w:p>
    <w:p w:rsidR="0D8E8E87" w:rsidP="0D8E8E87" w:rsidRDefault="0D8E8E87" w14:paraId="2F398452" w14:textId="33E78576">
      <w:pPr>
        <w:pStyle w:val="Normal"/>
      </w:pPr>
    </w:p>
    <w:p w:rsidR="0D8E8E87" w:rsidP="0D8E8E87" w:rsidRDefault="0D8E8E87" w14:paraId="37F3B604" w14:textId="6A56CA2E">
      <w:pPr>
        <w:pStyle w:val="Normal"/>
      </w:pPr>
      <w:r w:rsidR="0D8E8E87">
        <w:rPr/>
        <w:t>Machine learning and statistical inference are similar ( a case of cs borrowing from a long history in statistics.)</w:t>
      </w:r>
    </w:p>
    <w:p w:rsidR="0D8E8E87" w:rsidP="0D8E8E87" w:rsidRDefault="0D8E8E87" w14:paraId="6316A6E9" w14:textId="79C3128F">
      <w:pPr>
        <w:pStyle w:val="Normal"/>
      </w:pPr>
    </w:p>
    <w:p w:rsidR="0D8E8E87" w:rsidP="0D8E8E87" w:rsidRDefault="0D8E8E87" w14:paraId="51C65C35" w14:textId="1CA455B8">
      <w:pPr>
        <w:pStyle w:val="Normal"/>
      </w:pPr>
      <w:r w:rsidR="0D8E8E87">
        <w:rPr/>
        <w:t>In both cases, were using data to learn/infer qualities of a distribution that generated the data  (often termed the data-generating process).</w:t>
      </w:r>
    </w:p>
    <w:p w:rsidR="0D8E8E87" w:rsidP="0D8E8E87" w:rsidRDefault="0D8E8E87" w14:paraId="1F73DB3D" w14:textId="59B9F72C">
      <w:pPr>
        <w:pStyle w:val="Normal"/>
      </w:pPr>
    </w:p>
    <w:p w:rsidR="0D8E8E87" w:rsidP="0D8E8E87" w:rsidRDefault="0D8E8E87" w14:paraId="0506DEF9" w14:textId="4FA16AAB">
      <w:pPr>
        <w:pStyle w:val="Normal"/>
      </w:pPr>
      <w:r w:rsidR="0D8E8E87">
        <w:rPr/>
        <w:t>We may care either about the whole distribution or just features (</w:t>
      </w:r>
      <w:proofErr w:type="gramStart"/>
      <w:r w:rsidR="0D8E8E87">
        <w:rPr/>
        <w:t>e.g.</w:t>
      </w:r>
      <w:proofErr w:type="gramEnd"/>
      <w:r w:rsidR="0D8E8E87">
        <w:rPr/>
        <w:t xml:space="preserve"> mean).</w:t>
      </w:r>
    </w:p>
    <w:p w:rsidR="0D8E8E87" w:rsidP="0D8E8E87" w:rsidRDefault="0D8E8E87" w14:paraId="17B6F323" w14:textId="02BDFFE9">
      <w:pPr>
        <w:pStyle w:val="Normal"/>
      </w:pPr>
      <w:proofErr w:type="spellStart"/>
      <w:r w:rsidR="0D8E8E87">
        <w:rPr/>
        <w:t>Ml</w:t>
      </w:r>
      <w:proofErr w:type="spellEnd"/>
      <w:r w:rsidR="0D8E8E87">
        <w:rPr/>
        <w:t xml:space="preserve"> applications that focus on understanding parameters and individual effects involve more tools from statistical inference (some apps are focused only on results)</w:t>
      </w:r>
    </w:p>
    <w:p w:rsidR="0D8E8E87" w:rsidP="0D8E8E87" w:rsidRDefault="0D8E8E87" w14:paraId="34D870A9" w14:textId="21C6EFF3">
      <w:pPr>
        <w:pStyle w:val="Normal"/>
      </w:pPr>
    </w:p>
    <w:p w:rsidR="0D8E8E87" w:rsidP="0D8E8E87" w:rsidRDefault="0D8E8E87" w14:paraId="5C692A3E" w14:textId="50DD1374">
      <w:pPr>
        <w:pStyle w:val="Normal"/>
      </w:pPr>
      <w:r w:rsidR="0D8E8E87">
        <w:rPr/>
        <w:t>Example: customer churn</w:t>
      </w:r>
    </w:p>
    <w:p w:rsidR="0D8E8E87" w:rsidP="0D8E8E87" w:rsidRDefault="0D8E8E87" w14:paraId="5312CDA5" w14:textId="46A63AAE">
      <w:pPr>
        <w:pStyle w:val="Normal"/>
      </w:pPr>
      <w:r w:rsidR="0D8E8E87">
        <w:rPr/>
        <w:t>Customer churn occurs when a customer leaves a company</w:t>
      </w:r>
    </w:p>
    <w:p w:rsidR="0D8E8E87" w:rsidP="0D8E8E87" w:rsidRDefault="0D8E8E87" w14:paraId="094CB5B7" w14:textId="7C14328D">
      <w:pPr>
        <w:pStyle w:val="Normal"/>
      </w:pPr>
      <w:r w:rsidR="0D8E8E87">
        <w:rPr/>
        <w:t>Data related to churn may include a target variable for whether or not the customer left</w:t>
      </w:r>
    </w:p>
    <w:p w:rsidR="0D8E8E87" w:rsidP="0D8E8E87" w:rsidRDefault="0D8E8E87" w14:paraId="1C1A5743" w14:textId="6055BA20">
      <w:pPr>
        <w:pStyle w:val="Normal"/>
      </w:pPr>
    </w:p>
    <w:p w:rsidR="0D8E8E87" w:rsidP="0D8E8E87" w:rsidRDefault="0D8E8E87" w14:paraId="2A465BC1" w14:textId="2DC1B340">
      <w:pPr>
        <w:pStyle w:val="Normal"/>
      </w:pPr>
      <w:r w:rsidR="0D8E8E87">
        <w:rPr/>
        <w:t>Features could include:</w:t>
      </w:r>
    </w:p>
    <w:p w:rsidR="0D8E8E87" w:rsidP="0D8E8E87" w:rsidRDefault="0D8E8E87" w14:paraId="0DFAC8B6" w14:textId="2DB489C7">
      <w:pPr>
        <w:pStyle w:val="ListParagraph"/>
        <w:numPr>
          <w:ilvl w:val="0"/>
          <w:numId w:val="2"/>
        </w:numPr>
        <w:rPr>
          <w:rFonts w:ascii="Calibri" w:hAnsi="Calibri" w:eastAsia="Calibri" w:cs="Calibri" w:asciiTheme="minorAscii" w:hAnsiTheme="minorAscii" w:eastAsiaTheme="minorAscii" w:cstheme="minorAscii"/>
          <w:sz w:val="22"/>
          <w:szCs w:val="22"/>
        </w:rPr>
      </w:pPr>
      <w:r w:rsidR="0D8E8E87">
        <w:rPr/>
        <w:t>The length of time as a customer</w:t>
      </w:r>
    </w:p>
    <w:p w:rsidR="0D8E8E87" w:rsidP="0D8E8E87" w:rsidRDefault="0D8E8E87" w14:paraId="25D1F8BB" w14:textId="4787037A">
      <w:pPr>
        <w:pStyle w:val="ListParagraph"/>
        <w:numPr>
          <w:ilvl w:val="0"/>
          <w:numId w:val="2"/>
        </w:numPr>
        <w:rPr>
          <w:sz w:val="22"/>
          <w:szCs w:val="22"/>
        </w:rPr>
      </w:pPr>
      <w:r w:rsidR="0D8E8E87">
        <w:rPr/>
        <w:t>They type and amount purchased</w:t>
      </w:r>
    </w:p>
    <w:p w:rsidR="0D8E8E87" w:rsidP="0D8E8E87" w:rsidRDefault="0D8E8E87" w14:paraId="4AE49A30" w14:textId="5AE91643">
      <w:pPr>
        <w:pStyle w:val="ListParagraph"/>
        <w:numPr>
          <w:ilvl w:val="0"/>
          <w:numId w:val="2"/>
        </w:numPr>
        <w:rPr>
          <w:sz w:val="22"/>
          <w:szCs w:val="22"/>
        </w:rPr>
      </w:pPr>
      <w:r w:rsidR="0D8E8E87">
        <w:rPr/>
        <w:t>Other customer characteristics</w:t>
      </w:r>
    </w:p>
    <w:p w:rsidR="0D8E8E87" w:rsidP="0D8E8E87" w:rsidRDefault="0D8E8E87" w14:paraId="4726DB08" w14:textId="25AF8D37">
      <w:pPr>
        <w:pStyle w:val="Normal"/>
      </w:pPr>
    </w:p>
    <w:p w:rsidR="0D8E8E87" w:rsidP="0D8E8E87" w:rsidRDefault="0D8E8E87" w14:paraId="7A6D0EF5" w14:textId="5DA09D74">
      <w:pPr>
        <w:pStyle w:val="Normal"/>
      </w:pPr>
      <w:r w:rsidR="0D8E8E87">
        <w:rPr/>
        <w:t xml:space="preserve">Churn prediction is often approached by predicting a score for individuals that estimates the probability the customer will leave. </w:t>
      </w:r>
    </w:p>
    <w:p w:rsidR="0D8E8E87" w:rsidP="0D8E8E87" w:rsidRDefault="0D8E8E87" w14:paraId="0600422A" w14:textId="4198FB90">
      <w:pPr>
        <w:pStyle w:val="Normal"/>
      </w:pPr>
      <w:r w:rsidR="0D8E8E87">
        <w:rPr/>
        <w:t>Estimation of factors driving customer churn involves measuring the impact of each factor in predicting churn.</w:t>
      </w:r>
    </w:p>
    <w:p w:rsidR="0D8E8E87" w:rsidP="0D8E8E87" w:rsidRDefault="0D8E8E87" w14:paraId="250513B4" w14:textId="76A8744F">
      <w:pPr>
        <w:pStyle w:val="Normal"/>
      </w:pPr>
      <w:r w:rsidR="0D8E8E87">
        <w:rPr/>
        <w:t>Inference involves determining whether these measured impacts are statistically significant</w:t>
      </w:r>
    </w:p>
    <w:p w:rsidR="0D8E8E87" w:rsidP="0D8E8E87" w:rsidRDefault="0D8E8E87" w14:paraId="31FE6A22" w14:textId="029919C0">
      <w:pPr>
        <w:pStyle w:val="Normal"/>
      </w:pPr>
      <w:r w:rsidR="0D8E8E87">
        <w:rPr/>
        <w:t>Exmple dataset</w:t>
      </w:r>
    </w:p>
    <w:p w:rsidR="0D8E8E87" w:rsidP="0D8E8E87" w:rsidRDefault="0D8E8E87" w14:paraId="6159132F" w14:textId="00660F7C">
      <w:pPr>
        <w:pStyle w:val="Normal"/>
      </w:pPr>
      <w:r w:rsidR="0D8E8E87">
        <w:rPr/>
        <w:t>Ibm cognos customer churn dataset:</w:t>
      </w:r>
    </w:p>
    <w:p w:rsidR="0D8E8E87" w:rsidP="0D8E8E87" w:rsidRDefault="0D8E8E87" w14:paraId="4AB08F80" w14:textId="7B282C31">
      <w:pPr>
        <w:pStyle w:val="ListParagraph"/>
        <w:numPr>
          <w:ilvl w:val="0"/>
          <w:numId w:val="3"/>
        </w:numPr>
        <w:rPr>
          <w:rFonts w:ascii="Calibri" w:hAnsi="Calibri" w:eastAsia="Calibri" w:cs="Calibri" w:asciiTheme="minorAscii" w:hAnsiTheme="minorAscii" w:eastAsiaTheme="minorAscii" w:cstheme="minorAscii"/>
          <w:sz w:val="22"/>
          <w:szCs w:val="22"/>
        </w:rPr>
      </w:pPr>
      <w:r w:rsidR="0D8E8E87">
        <w:rPr/>
        <w:t>Data from fictional telelcommunications firm</w:t>
      </w:r>
    </w:p>
    <w:p w:rsidR="0D8E8E87" w:rsidP="0D8E8E87" w:rsidRDefault="0D8E8E87" w14:paraId="656E91B3" w14:textId="1DA7245E">
      <w:pPr>
        <w:pStyle w:val="ListParagraph"/>
        <w:numPr>
          <w:ilvl w:val="0"/>
          <w:numId w:val="3"/>
        </w:numPr>
        <w:rPr>
          <w:sz w:val="22"/>
          <w:szCs w:val="22"/>
        </w:rPr>
      </w:pPr>
      <w:r w:rsidR="0D8E8E87">
        <w:rPr/>
        <w:t xml:space="preserve">Includes acct. Type, </w:t>
      </w:r>
      <w:proofErr w:type="spellStart"/>
      <w:r w:rsidR="0D8E8E87">
        <w:rPr/>
        <w:t>cust</w:t>
      </w:r>
      <w:proofErr w:type="spellEnd"/>
      <w:r w:rsidR="0D8E8E87">
        <w:rPr/>
        <w:t xml:space="preserve">. </w:t>
      </w:r>
      <w:proofErr w:type="spellStart"/>
      <w:r w:rsidR="0D8E8E87">
        <w:rPr/>
        <w:t>Charateristics</w:t>
      </w:r>
      <w:proofErr w:type="spellEnd"/>
      <w:r w:rsidR="0D8E8E87">
        <w:rPr/>
        <w:t xml:space="preserve">, revenue per customer, satisfaction </w:t>
      </w:r>
      <w:proofErr w:type="gramStart"/>
      <w:r w:rsidR="0D8E8E87">
        <w:rPr/>
        <w:t>score ,</w:t>
      </w:r>
      <w:proofErr w:type="gramEnd"/>
      <w:r w:rsidR="0D8E8E87">
        <w:rPr/>
        <w:t xml:space="preserve"> estimate of customer lifetime value.</w:t>
      </w:r>
    </w:p>
    <w:p w:rsidR="0D8E8E87" w:rsidP="0D8E8E87" w:rsidRDefault="0D8E8E87" w14:paraId="1EB951DA" w14:textId="35206B4E">
      <w:pPr>
        <w:pStyle w:val="ListParagraph"/>
        <w:numPr>
          <w:ilvl w:val="0"/>
          <w:numId w:val="3"/>
        </w:numPr>
        <w:rPr>
          <w:sz w:val="22"/>
          <w:szCs w:val="22"/>
        </w:rPr>
      </w:pPr>
      <w:r w:rsidR="0D8E8E87">
        <w:rPr/>
        <w:t>Includes info on whether customer churned (and some categories of churn type)</w:t>
      </w:r>
    </w:p>
    <w:p w:rsidR="0D8E8E87" w:rsidP="0D8E8E87" w:rsidRDefault="0D8E8E87" w14:paraId="05AE074E" w14:textId="706AB6FC">
      <w:pPr>
        <w:pStyle w:val="Normal"/>
      </w:pPr>
    </w:p>
    <w:p w:rsidR="0D8E8E87" w:rsidP="0D8E8E87" w:rsidRDefault="0D8E8E87" w14:paraId="18D97963" w14:textId="036D1A50">
      <w:pPr>
        <w:pStyle w:val="Normal"/>
      </w:pPr>
    </w:p>
    <w:p w:rsidR="0D8E8E87" w:rsidP="0D8E8E87" w:rsidRDefault="0D8E8E87" w14:paraId="5287F64A" w14:textId="55C58F9B">
      <w:pPr>
        <w:pStyle w:val="Normal"/>
      </w:pPr>
    </w:p>
    <w:p w:rsidR="0D8E8E87" w:rsidP="0D8E8E87" w:rsidRDefault="0D8E8E87" w14:paraId="602CA784" w14:textId="1998E7F9">
      <w:pPr>
        <w:pStyle w:val="Normal"/>
      </w:pPr>
    </w:p>
    <w:p w:rsidR="0D8E8E87" w:rsidP="0D8E8E87" w:rsidRDefault="0D8E8E87" w14:paraId="2BC83D8F" w14:textId="68F5F6D7">
      <w:pPr>
        <w:pStyle w:val="Normal"/>
      </w:pPr>
    </w:p>
    <w:p w:rsidR="0D8E8E87" w:rsidP="0D8E8E87" w:rsidRDefault="0D8E8E87" w14:paraId="46858A30" w14:textId="1CE25CA9">
      <w:pPr>
        <w:pStyle w:val="Normal"/>
      </w:pPr>
      <w:r w:rsidR="0D8E8E87">
        <w:rPr/>
        <w:t>…</w:t>
      </w:r>
    </w:p>
    <w:p w:rsidR="0D8E8E87" w:rsidP="0D8E8E87" w:rsidRDefault="0D8E8E87" w14:paraId="1E66DEC9" w14:textId="166B6D4A">
      <w:pPr>
        <w:pStyle w:val="Normal"/>
      </w:pPr>
    </w:p>
    <w:p w:rsidR="0D8E8E87" w:rsidP="0D8E8E87" w:rsidRDefault="0D8E8E87" w14:paraId="3E0CADFA" w14:textId="0E95BE74">
      <w:pPr>
        <w:pStyle w:val="Normal"/>
      </w:pPr>
      <w:r w:rsidRPr="0D8E8E87" w:rsidR="0D8E8E87">
        <w:rPr>
          <w:b w:val="1"/>
          <w:bCs w:val="1"/>
          <w:sz w:val="44"/>
          <w:szCs w:val="44"/>
        </w:rPr>
        <w:t>Hypothesis Testing</w:t>
      </w:r>
    </w:p>
    <w:p w:rsidR="0D8E8E87" w:rsidP="0D8E8E87" w:rsidRDefault="0D8E8E87" w14:paraId="72EEACE1" w14:textId="0488641F">
      <w:pPr>
        <w:pStyle w:val="Normal"/>
        <w:rPr>
          <w:b w:val="0"/>
          <w:bCs w:val="0"/>
          <w:sz w:val="22"/>
          <w:szCs w:val="22"/>
        </w:rPr>
      </w:pPr>
      <w:r w:rsidRPr="0D8E8E87" w:rsidR="0D8E8E87">
        <w:rPr>
          <w:b w:val="0"/>
          <w:bCs w:val="0"/>
          <w:sz w:val="22"/>
          <w:szCs w:val="22"/>
        </w:rPr>
        <w:t xml:space="preserve">A hypothesis is a statement about a population parameter. </w:t>
      </w:r>
    </w:p>
    <w:p w:rsidR="0D8E8E87" w:rsidP="0D8E8E87" w:rsidRDefault="0D8E8E87" w14:paraId="419A71E8" w14:textId="17C8E34A">
      <w:pPr>
        <w:pStyle w:val="Normal"/>
        <w:rPr>
          <w:b w:val="0"/>
          <w:bCs w:val="0"/>
          <w:sz w:val="22"/>
          <w:szCs w:val="22"/>
        </w:rPr>
      </w:pPr>
      <w:r w:rsidRPr="0D8E8E87" w:rsidR="0D8E8E87">
        <w:rPr>
          <w:b w:val="0"/>
          <w:bCs w:val="0"/>
          <w:sz w:val="22"/>
          <w:szCs w:val="22"/>
        </w:rPr>
        <w:t>We create two hypotheses:</w:t>
      </w:r>
    </w:p>
    <w:p w:rsidR="0D8E8E87" w:rsidP="0D8E8E87" w:rsidRDefault="0D8E8E87" w14:paraId="76856C1D" w14:textId="2CEB4561">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Pr="0D8E8E87" w:rsidR="0D8E8E87">
        <w:rPr>
          <w:b w:val="0"/>
          <w:bCs w:val="0"/>
          <w:sz w:val="22"/>
          <w:szCs w:val="22"/>
        </w:rPr>
        <w:t>The null hypothesis - h0</w:t>
      </w:r>
    </w:p>
    <w:p w:rsidR="0D8E8E87" w:rsidP="0D8E8E87" w:rsidRDefault="0D8E8E87" w14:paraId="410E77F1" w14:textId="08433F5E">
      <w:pPr>
        <w:pStyle w:val="ListParagraph"/>
        <w:numPr>
          <w:ilvl w:val="0"/>
          <w:numId w:val="4"/>
        </w:numPr>
        <w:rPr>
          <w:b w:val="0"/>
          <w:bCs w:val="0"/>
          <w:sz w:val="22"/>
          <w:szCs w:val="22"/>
        </w:rPr>
      </w:pPr>
      <w:r w:rsidRPr="0D8E8E87" w:rsidR="0D8E8E87">
        <w:rPr>
          <w:b w:val="0"/>
          <w:bCs w:val="0"/>
          <w:sz w:val="22"/>
          <w:szCs w:val="22"/>
        </w:rPr>
        <w:t>The alternative hypothesis - h1</w:t>
      </w:r>
    </w:p>
    <w:p w:rsidR="0D8E8E87" w:rsidP="0D8E8E87" w:rsidRDefault="0D8E8E87" w14:paraId="4C1E5C76" w14:textId="086851C9">
      <w:pPr>
        <w:pStyle w:val="Normal"/>
        <w:rPr>
          <w:b w:val="0"/>
          <w:bCs w:val="0"/>
          <w:sz w:val="22"/>
          <w:szCs w:val="22"/>
        </w:rPr>
      </w:pPr>
      <w:r w:rsidRPr="0D8E8E87" w:rsidR="0D8E8E87">
        <w:rPr>
          <w:b w:val="0"/>
          <w:bCs w:val="0"/>
          <w:sz w:val="22"/>
          <w:szCs w:val="22"/>
        </w:rPr>
        <w:t>We decide which one to call the n</w:t>
      </w:r>
      <w:r w:rsidRPr="0D8E8E87" w:rsidR="0D8E8E87">
        <w:rPr>
          <w:b w:val="0"/>
          <w:bCs w:val="0"/>
          <w:sz w:val="22"/>
          <w:szCs w:val="22"/>
        </w:rPr>
        <w:t>ulll</w:t>
      </w:r>
      <w:r w:rsidRPr="0D8E8E87" w:rsidR="0D8E8E87">
        <w:rPr>
          <w:b w:val="0"/>
          <w:bCs w:val="0"/>
          <w:sz w:val="22"/>
          <w:szCs w:val="22"/>
        </w:rPr>
        <w:t xml:space="preserve"> depending on how the problem is set up.</w:t>
      </w:r>
    </w:p>
    <w:p w:rsidR="0D8E8E87" w:rsidP="0D8E8E87" w:rsidRDefault="0D8E8E87" w14:paraId="024A71CC" w14:textId="110B468D">
      <w:pPr>
        <w:pStyle w:val="Normal"/>
        <w:rPr>
          <w:b w:val="0"/>
          <w:bCs w:val="0"/>
          <w:sz w:val="22"/>
          <w:szCs w:val="22"/>
        </w:rPr>
      </w:pPr>
    </w:p>
    <w:p w:rsidR="0D8E8E87" w:rsidP="0D8E8E87" w:rsidRDefault="0D8E8E87" w14:paraId="6528963F" w14:textId="0F181504">
      <w:pPr>
        <w:pStyle w:val="Normal"/>
        <w:rPr>
          <w:b w:val="0"/>
          <w:bCs w:val="0"/>
          <w:sz w:val="22"/>
          <w:szCs w:val="22"/>
        </w:rPr>
      </w:pPr>
      <w:r w:rsidRPr="0D8E8E87" w:rsidR="0D8E8E87">
        <w:rPr>
          <w:b w:val="0"/>
          <w:bCs w:val="0"/>
          <w:sz w:val="22"/>
          <w:szCs w:val="22"/>
        </w:rPr>
        <w:t xml:space="preserve">The less </w:t>
      </w:r>
      <w:proofErr w:type="spellStart"/>
      <w:r w:rsidRPr="0D8E8E87" w:rsidR="0D8E8E87">
        <w:rPr>
          <w:b w:val="0"/>
          <w:bCs w:val="0"/>
          <w:sz w:val="22"/>
          <w:szCs w:val="22"/>
        </w:rPr>
        <w:t>specifc</w:t>
      </w:r>
      <w:proofErr w:type="spellEnd"/>
      <w:r w:rsidRPr="0D8E8E87" w:rsidR="0D8E8E87">
        <w:rPr>
          <w:b w:val="0"/>
          <w:bCs w:val="0"/>
          <w:sz w:val="22"/>
          <w:szCs w:val="22"/>
        </w:rPr>
        <w:t xml:space="preserve"> value is the alternative and the specific is the null hypothesis</w:t>
      </w:r>
    </w:p>
    <w:p w:rsidR="0D8E8E87" w:rsidP="0D8E8E87" w:rsidRDefault="0D8E8E87" w14:paraId="08ADA524" w14:textId="7021124D">
      <w:pPr>
        <w:pStyle w:val="Normal"/>
        <w:rPr>
          <w:b w:val="0"/>
          <w:bCs w:val="0"/>
          <w:sz w:val="22"/>
          <w:szCs w:val="22"/>
        </w:rPr>
      </w:pPr>
    </w:p>
    <w:p w:rsidR="0D8E8E87" w:rsidP="0D8E8E87" w:rsidRDefault="0D8E8E87" w14:paraId="1B2BB3DA" w14:textId="23B0F09A">
      <w:pPr>
        <w:pStyle w:val="Normal"/>
        <w:rPr>
          <w:b w:val="0"/>
          <w:bCs w:val="0"/>
          <w:sz w:val="22"/>
          <w:szCs w:val="22"/>
        </w:rPr>
      </w:pPr>
    </w:p>
    <w:p w:rsidR="0D8E8E87" w:rsidP="0D8E8E87" w:rsidRDefault="0D8E8E87" w14:paraId="04720965" w14:textId="0712F50E">
      <w:pPr>
        <w:pStyle w:val="Normal"/>
        <w:rPr>
          <w:b w:val="0"/>
          <w:bCs w:val="0"/>
          <w:sz w:val="22"/>
          <w:szCs w:val="22"/>
        </w:rPr>
      </w:pPr>
      <w:r w:rsidRPr="0D8E8E87" w:rsidR="0D8E8E87">
        <w:rPr>
          <w:b w:val="0"/>
          <w:bCs w:val="0"/>
          <w:sz w:val="22"/>
          <w:szCs w:val="22"/>
        </w:rPr>
        <w:t>A hypothesis testing procedure gives us a rule to decide:</w:t>
      </w:r>
    </w:p>
    <w:p w:rsidR="0D8E8E87" w:rsidP="0D8E8E87" w:rsidRDefault="0D8E8E87" w14:paraId="44E01200" w14:textId="261E01DD">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Pr="0D8E8E87" w:rsidR="0D8E8E87">
        <w:rPr>
          <w:b w:val="0"/>
          <w:bCs w:val="0"/>
          <w:sz w:val="22"/>
          <w:szCs w:val="22"/>
        </w:rPr>
        <w:t>For which values of the test statistics do we accept h0</w:t>
      </w:r>
    </w:p>
    <w:p w:rsidR="0D8E8E87" w:rsidP="0D8E8E87" w:rsidRDefault="0D8E8E87" w14:paraId="2EDE03EF" w14:textId="7234E198">
      <w:pPr>
        <w:pStyle w:val="ListParagraph"/>
        <w:numPr>
          <w:ilvl w:val="0"/>
          <w:numId w:val="5"/>
        </w:numPr>
        <w:rPr>
          <w:b w:val="0"/>
          <w:bCs w:val="0"/>
          <w:sz w:val="22"/>
          <w:szCs w:val="22"/>
        </w:rPr>
      </w:pPr>
      <w:r w:rsidRPr="0D8E8E87" w:rsidR="0D8E8E87">
        <w:rPr>
          <w:b w:val="0"/>
          <w:bCs w:val="0"/>
          <w:sz w:val="22"/>
          <w:szCs w:val="22"/>
        </w:rPr>
        <w:t xml:space="preserve">For </w:t>
      </w:r>
      <w:proofErr w:type="spellStart"/>
      <w:r w:rsidRPr="0D8E8E87" w:rsidR="0D8E8E87">
        <w:rPr>
          <w:b w:val="0"/>
          <w:bCs w:val="0"/>
          <w:sz w:val="22"/>
          <w:szCs w:val="22"/>
        </w:rPr>
        <w:t>whikch</w:t>
      </w:r>
      <w:proofErr w:type="spellEnd"/>
      <w:r w:rsidRPr="0D8E8E87" w:rsidR="0D8E8E87">
        <w:rPr>
          <w:b w:val="0"/>
          <w:bCs w:val="0"/>
          <w:sz w:val="22"/>
          <w:szCs w:val="22"/>
        </w:rPr>
        <w:t xml:space="preserve"> values of the test statistics do we </w:t>
      </w:r>
      <w:proofErr w:type="spellStart"/>
      <w:r w:rsidRPr="0D8E8E87" w:rsidR="0D8E8E87">
        <w:rPr>
          <w:b w:val="0"/>
          <w:bCs w:val="0"/>
          <w:sz w:val="22"/>
          <w:szCs w:val="22"/>
        </w:rPr>
        <w:t>recect</w:t>
      </w:r>
      <w:proofErr w:type="spellEnd"/>
      <w:r w:rsidRPr="0D8E8E87" w:rsidR="0D8E8E87">
        <w:rPr>
          <w:b w:val="0"/>
          <w:bCs w:val="0"/>
          <w:sz w:val="22"/>
          <w:szCs w:val="22"/>
        </w:rPr>
        <w:t xml:space="preserve"> h0 and accept h1</w:t>
      </w:r>
    </w:p>
    <w:p w:rsidR="0D8E8E87" w:rsidP="0D8E8E87" w:rsidRDefault="0D8E8E87" w14:paraId="03BA87AD" w14:textId="6346A25D">
      <w:pPr>
        <w:pStyle w:val="Normal"/>
        <w:rPr>
          <w:b w:val="0"/>
          <w:bCs w:val="0"/>
          <w:sz w:val="22"/>
          <w:szCs w:val="22"/>
        </w:rPr>
      </w:pPr>
      <w:r w:rsidRPr="0D8E8E87" w:rsidR="0D8E8E87">
        <w:rPr>
          <w:b w:val="0"/>
          <w:bCs w:val="0"/>
          <w:sz w:val="22"/>
          <w:szCs w:val="22"/>
        </w:rPr>
        <w:t xml:space="preserve">You may hear some </w:t>
      </w:r>
      <w:proofErr w:type="spellStart"/>
      <w:r w:rsidRPr="0D8E8E87" w:rsidR="0D8E8E87">
        <w:rPr>
          <w:b w:val="0"/>
          <w:bCs w:val="0"/>
          <w:sz w:val="22"/>
          <w:szCs w:val="22"/>
        </w:rPr>
        <w:t>peiople</w:t>
      </w:r>
      <w:proofErr w:type="spellEnd"/>
      <w:r w:rsidRPr="0D8E8E87" w:rsidR="0D8E8E87">
        <w:rPr>
          <w:b w:val="0"/>
          <w:bCs w:val="0"/>
          <w:sz w:val="22"/>
          <w:szCs w:val="22"/>
        </w:rPr>
        <w:t xml:space="preserve"> say that you can reject h0 but that you never accept h1.</w:t>
      </w:r>
    </w:p>
    <w:p w:rsidR="0D8E8E87" w:rsidP="0D8E8E87" w:rsidRDefault="0D8E8E87" w14:paraId="69A3EDAF" w14:textId="35688D38">
      <w:pPr>
        <w:pStyle w:val="Normal"/>
        <w:rPr>
          <w:b w:val="0"/>
          <w:bCs w:val="0"/>
          <w:sz w:val="22"/>
          <w:szCs w:val="22"/>
        </w:rPr>
      </w:pPr>
      <w:r w:rsidRPr="0D8E8E87" w:rsidR="0D8E8E87">
        <w:rPr>
          <w:b w:val="0"/>
          <w:bCs w:val="0"/>
          <w:sz w:val="22"/>
          <w:szCs w:val="22"/>
        </w:rPr>
        <w:t xml:space="preserve">Here, this doesn’t matter very much , since we are hypothesis testing in order to decide which of two paths to take in the project. </w:t>
      </w:r>
    </w:p>
    <w:p w:rsidR="0D8E8E87" w:rsidP="0D8E8E87" w:rsidRDefault="0D8E8E87" w14:paraId="71B41C93" w14:textId="39962C2C">
      <w:pPr>
        <w:pStyle w:val="Normal"/>
        <w:rPr>
          <w:b w:val="0"/>
          <w:bCs w:val="0"/>
          <w:sz w:val="22"/>
          <w:szCs w:val="22"/>
        </w:rPr>
      </w:pPr>
    </w:p>
    <w:p w:rsidR="0D8E8E87" w:rsidP="0D8E8E87" w:rsidRDefault="0D8E8E87" w14:paraId="030866F7" w14:textId="4E26A246">
      <w:pPr>
        <w:pStyle w:val="Normal"/>
        <w:rPr>
          <w:b w:val="0"/>
          <w:bCs w:val="0"/>
          <w:sz w:val="22"/>
          <w:szCs w:val="22"/>
        </w:rPr>
      </w:pPr>
      <w:r w:rsidRPr="0D8E8E87" w:rsidR="0D8E8E87">
        <w:rPr>
          <w:b w:val="0"/>
          <w:bCs w:val="0"/>
          <w:sz w:val="22"/>
          <w:szCs w:val="22"/>
        </w:rPr>
        <w:t xml:space="preserve">In the </w:t>
      </w:r>
      <w:proofErr w:type="spellStart"/>
      <w:r w:rsidRPr="0D8E8E87" w:rsidR="0D8E8E87">
        <w:rPr>
          <w:b w:val="0"/>
          <w:bCs w:val="0"/>
          <w:sz w:val="22"/>
          <w:szCs w:val="22"/>
        </w:rPr>
        <w:t>bayesian</w:t>
      </w:r>
      <w:proofErr w:type="spellEnd"/>
      <w:r w:rsidRPr="0D8E8E87" w:rsidR="0D8E8E87">
        <w:rPr>
          <w:b w:val="0"/>
          <w:bCs w:val="0"/>
          <w:sz w:val="22"/>
          <w:szCs w:val="22"/>
        </w:rPr>
        <w:t xml:space="preserve"> interpretation (example to follow), we don’t get a decision boundary. </w:t>
      </w:r>
    </w:p>
    <w:p w:rsidR="0D8E8E87" w:rsidP="0D8E8E87" w:rsidRDefault="0D8E8E87" w14:paraId="4A83CF60" w14:textId="1121A91D">
      <w:pPr>
        <w:pStyle w:val="Normal"/>
        <w:rPr>
          <w:b w:val="0"/>
          <w:bCs w:val="0"/>
          <w:sz w:val="22"/>
          <w:szCs w:val="22"/>
        </w:rPr>
      </w:pPr>
      <w:r w:rsidRPr="0D8E8E87" w:rsidR="0D8E8E87">
        <w:rPr>
          <w:b w:val="0"/>
          <w:bCs w:val="0"/>
          <w:sz w:val="22"/>
          <w:szCs w:val="22"/>
        </w:rPr>
        <w:t xml:space="preserve">Instead, we get updated ((posterior) </w:t>
      </w:r>
      <w:proofErr w:type="spellStart"/>
      <w:r w:rsidRPr="0D8E8E87" w:rsidR="0D8E8E87">
        <w:rPr>
          <w:b w:val="0"/>
          <w:bCs w:val="0"/>
          <w:sz w:val="22"/>
          <w:szCs w:val="22"/>
        </w:rPr>
        <w:t>probabilites</w:t>
      </w:r>
      <w:proofErr w:type="spellEnd"/>
      <w:r w:rsidRPr="0D8E8E87" w:rsidR="0D8E8E87">
        <w:rPr>
          <w:b w:val="0"/>
          <w:bCs w:val="0"/>
          <w:sz w:val="22"/>
          <w:szCs w:val="22"/>
        </w:rPr>
        <w:t xml:space="preserve">. </w:t>
      </w:r>
    </w:p>
    <w:p w:rsidR="0D8E8E87" w:rsidP="0D8E8E87" w:rsidRDefault="0D8E8E87" w14:paraId="096D5D0F" w14:textId="0B9E74F6">
      <w:pPr>
        <w:pStyle w:val="Normal"/>
        <w:rPr>
          <w:b w:val="0"/>
          <w:bCs w:val="0"/>
          <w:sz w:val="22"/>
          <w:szCs w:val="22"/>
        </w:rPr>
      </w:pPr>
    </w:p>
    <w:p w:rsidR="0D8E8E87" w:rsidP="0D8E8E87" w:rsidRDefault="0D8E8E87" w14:paraId="533CB7B1" w14:textId="1D8B611F">
      <w:pPr>
        <w:pStyle w:val="Normal"/>
        <w:rPr>
          <w:b w:val="0"/>
          <w:bCs w:val="0"/>
          <w:sz w:val="22"/>
          <w:szCs w:val="22"/>
        </w:rPr>
      </w:pPr>
      <w:r w:rsidRPr="0D8E8E87" w:rsidR="0D8E8E87">
        <w:rPr>
          <w:b w:val="0"/>
          <w:bCs w:val="0"/>
          <w:sz w:val="22"/>
          <w:szCs w:val="22"/>
        </w:rPr>
        <w:t xml:space="preserve">You have two coins: </w:t>
      </w:r>
    </w:p>
    <w:p w:rsidR="0D8E8E87" w:rsidP="0D8E8E87" w:rsidRDefault="0D8E8E87" w14:paraId="6C5E1E8C" w14:textId="0242328C">
      <w:pPr>
        <w:pStyle w:val="ListParagraph"/>
        <w:numPr>
          <w:ilvl w:val="0"/>
          <w:numId w:val="6"/>
        </w:numPr>
        <w:rPr>
          <w:rFonts w:ascii="Calibri" w:hAnsi="Calibri" w:eastAsia="Calibri" w:cs="Calibri" w:asciiTheme="minorAscii" w:hAnsiTheme="minorAscii" w:eastAsiaTheme="minorAscii" w:cstheme="minorAscii"/>
          <w:b w:val="0"/>
          <w:bCs w:val="0"/>
          <w:sz w:val="22"/>
          <w:szCs w:val="22"/>
        </w:rPr>
      </w:pPr>
      <w:r w:rsidRPr="0D8E8E87" w:rsidR="0D8E8E87">
        <w:rPr>
          <w:b w:val="0"/>
          <w:bCs w:val="0"/>
          <w:sz w:val="22"/>
          <w:szCs w:val="22"/>
        </w:rPr>
        <w:t>1 coin has a 70% probability of heads</w:t>
      </w:r>
    </w:p>
    <w:p w:rsidR="0D8E8E87" w:rsidP="0D8E8E87" w:rsidRDefault="0D8E8E87" w14:paraId="0D0E576E" w14:textId="1BA07354">
      <w:pPr>
        <w:pStyle w:val="ListParagraph"/>
        <w:numPr>
          <w:ilvl w:val="0"/>
          <w:numId w:val="6"/>
        </w:numPr>
        <w:rPr>
          <w:b w:val="0"/>
          <w:bCs w:val="0"/>
          <w:sz w:val="22"/>
          <w:szCs w:val="22"/>
        </w:rPr>
      </w:pPr>
      <w:r w:rsidRPr="0D8E8E87" w:rsidR="0D8E8E87">
        <w:rPr>
          <w:b w:val="0"/>
          <w:bCs w:val="0"/>
          <w:sz w:val="22"/>
          <w:szCs w:val="22"/>
        </w:rPr>
        <w:t>Coin 2 has a 50% probability of heads</w:t>
      </w:r>
    </w:p>
    <w:p w:rsidR="0D8E8E87" w:rsidP="0D8E8E87" w:rsidRDefault="0D8E8E87" w14:paraId="05A1C102" w14:textId="35B0C997">
      <w:pPr>
        <w:pStyle w:val="Normal"/>
        <w:rPr>
          <w:b w:val="0"/>
          <w:bCs w:val="0"/>
          <w:sz w:val="22"/>
          <w:szCs w:val="22"/>
        </w:rPr>
      </w:pPr>
      <w:r w:rsidRPr="0D8E8E87" w:rsidR="0D8E8E87">
        <w:rPr>
          <w:b w:val="0"/>
          <w:bCs w:val="0"/>
          <w:sz w:val="22"/>
          <w:szCs w:val="22"/>
        </w:rPr>
        <w:t>Pick one coin without looking</w:t>
      </w:r>
    </w:p>
    <w:p w:rsidR="0D8E8E87" w:rsidP="0D8E8E87" w:rsidRDefault="0D8E8E87" w14:paraId="0EBC3982" w14:textId="4F49F1BB">
      <w:pPr>
        <w:pStyle w:val="Normal"/>
        <w:rPr>
          <w:b w:val="0"/>
          <w:bCs w:val="0"/>
          <w:sz w:val="22"/>
          <w:szCs w:val="22"/>
        </w:rPr>
      </w:pPr>
      <w:r w:rsidRPr="0D8E8E87" w:rsidR="0D8E8E87">
        <w:rPr>
          <w:b w:val="0"/>
          <w:bCs w:val="0"/>
          <w:sz w:val="22"/>
          <w:szCs w:val="22"/>
        </w:rPr>
        <w:t>Toss the coin 10 times and record the number of heads</w:t>
      </w:r>
    </w:p>
    <w:p w:rsidR="0D8E8E87" w:rsidP="0D8E8E87" w:rsidRDefault="0D8E8E87" w14:paraId="075257F3" w14:textId="3B76E093">
      <w:pPr>
        <w:pStyle w:val="Normal"/>
        <w:rPr>
          <w:b w:val="0"/>
          <w:bCs w:val="0"/>
          <w:sz w:val="22"/>
          <w:szCs w:val="22"/>
        </w:rPr>
      </w:pPr>
      <w:r w:rsidRPr="0D8E8E87" w:rsidR="0D8E8E87">
        <w:rPr>
          <w:b w:val="0"/>
          <w:bCs w:val="0"/>
          <w:sz w:val="22"/>
          <w:szCs w:val="22"/>
        </w:rPr>
        <w:t>Given the number of heads you see, which of the two coins did you toss?</w:t>
      </w:r>
    </w:p>
    <w:p w:rsidR="0D8E8E87" w:rsidP="0D8E8E87" w:rsidRDefault="0D8E8E87" w14:paraId="59029783" w14:textId="2A1CD16B">
      <w:pPr>
        <w:pStyle w:val="Normal"/>
        <w:rPr>
          <w:b w:val="0"/>
          <w:bCs w:val="0"/>
          <w:sz w:val="22"/>
          <w:szCs w:val="22"/>
        </w:rPr>
      </w:pPr>
    </w:p>
    <w:p w:rsidR="0D8E8E87" w:rsidP="0D8E8E87" w:rsidRDefault="0D8E8E87" w14:paraId="682C2EF5" w14:textId="7EE7DD63">
      <w:pPr>
        <w:pStyle w:val="Normal"/>
        <w:rPr>
          <w:b w:val="0"/>
          <w:bCs w:val="0"/>
          <w:sz w:val="22"/>
          <w:szCs w:val="22"/>
        </w:rPr>
      </w:pPr>
      <w:r w:rsidRPr="0D8E8E87" w:rsidR="0D8E8E87">
        <w:rPr>
          <w:b w:val="0"/>
          <w:bCs w:val="0"/>
          <w:sz w:val="22"/>
          <w:szCs w:val="22"/>
        </w:rPr>
        <w:t>Give what we know about coins 1 and 2, we can make a table of the probability of seeing x heads out of 10 tosses</w:t>
      </w:r>
    </w:p>
    <w:p w:rsidR="0D8E8E87" w:rsidP="0D8E8E87" w:rsidRDefault="0D8E8E87" w14:paraId="438957C4" w14:textId="1F1926C4">
      <w:pPr>
        <w:pStyle w:val="Normal"/>
        <w:rPr>
          <w:b w:val="0"/>
          <w:bCs w:val="0"/>
          <w:sz w:val="22"/>
          <w:szCs w:val="22"/>
        </w:rPr>
      </w:pPr>
    </w:p>
    <w:p w:rsidR="0D8E8E87" w:rsidP="0D8E8E87" w:rsidRDefault="0D8E8E87" w14:paraId="7B89E90B" w14:textId="7601ECB9">
      <w:pPr>
        <w:pStyle w:val="Normal"/>
        <w:rPr>
          <w:b w:val="0"/>
          <w:bCs w:val="0"/>
          <w:sz w:val="22"/>
          <w:szCs w:val="22"/>
        </w:rPr>
      </w:pPr>
      <w:r w:rsidRPr="0D8E8E87" w:rsidR="0D8E8E87">
        <w:rPr>
          <w:b w:val="0"/>
          <w:bCs w:val="0"/>
          <w:sz w:val="22"/>
          <w:szCs w:val="22"/>
        </w:rPr>
        <w:t xml:space="preserve">We can calculate ta likelihood ratio, based on the number of heads we saw when tossing the </w:t>
      </w:r>
      <w:proofErr w:type="spellStart"/>
      <w:r w:rsidRPr="0D8E8E87" w:rsidR="0D8E8E87">
        <w:rPr>
          <w:b w:val="0"/>
          <w:bCs w:val="0"/>
          <w:sz w:val="22"/>
          <w:szCs w:val="22"/>
        </w:rPr>
        <w:t>uniedentified</w:t>
      </w:r>
      <w:proofErr w:type="spellEnd"/>
      <w:r w:rsidRPr="0D8E8E87" w:rsidR="0D8E8E87">
        <w:rPr>
          <w:b w:val="0"/>
          <w:bCs w:val="0"/>
          <w:sz w:val="22"/>
          <w:szCs w:val="22"/>
        </w:rPr>
        <w:t xml:space="preserve"> coin. </w:t>
      </w:r>
    </w:p>
    <w:p w:rsidR="0D8E8E87" w:rsidP="0D8E8E87" w:rsidRDefault="0D8E8E87" w14:paraId="2B32D91B" w14:textId="1DAA8A4C">
      <w:pPr>
        <w:pStyle w:val="Normal"/>
        <w:rPr>
          <w:b w:val="0"/>
          <w:bCs w:val="0"/>
          <w:sz w:val="22"/>
          <w:szCs w:val="22"/>
        </w:rPr>
      </w:pPr>
    </w:p>
    <w:p w:rsidR="0D8E8E87" w:rsidP="0D8E8E87" w:rsidRDefault="0D8E8E87" w14:paraId="11FF9D28" w14:textId="523E65FD">
      <w:pPr>
        <w:pStyle w:val="Normal"/>
        <w:rPr>
          <w:b w:val="0"/>
          <w:bCs w:val="0"/>
          <w:sz w:val="22"/>
          <w:szCs w:val="22"/>
        </w:rPr>
      </w:pPr>
      <w:r w:rsidRPr="0D8E8E87" w:rsidR="0D8E8E87">
        <w:rPr>
          <w:b w:val="0"/>
          <w:bCs w:val="0"/>
          <w:sz w:val="22"/>
          <w:szCs w:val="22"/>
        </w:rPr>
        <w:t>Suppose we saw three heads:</w:t>
      </w:r>
    </w:p>
    <w:p w:rsidR="0D8E8E87" w:rsidP="0D8E8E87" w:rsidRDefault="0D8E8E87" w14:paraId="643CD590" w14:textId="0E6A602F">
      <w:pPr>
        <w:pStyle w:val="Normal"/>
        <w:rPr>
          <w:b w:val="0"/>
          <w:bCs w:val="0"/>
          <w:sz w:val="22"/>
          <w:szCs w:val="22"/>
        </w:rPr>
      </w:pPr>
      <w:r w:rsidRPr="0D8E8E87" w:rsidR="0D8E8E87">
        <w:rPr>
          <w:b w:val="0"/>
          <w:bCs w:val="0"/>
          <w:sz w:val="22"/>
          <w:szCs w:val="22"/>
        </w:rPr>
        <w:t>Coin1 – 0.1117</w:t>
      </w:r>
    </w:p>
    <w:p w:rsidR="0D8E8E87" w:rsidP="0D8E8E87" w:rsidRDefault="0D8E8E87" w14:paraId="004B19A7" w14:textId="56053586">
      <w:pPr>
        <w:pStyle w:val="Normal"/>
        <w:rPr>
          <w:b w:val="0"/>
          <w:bCs w:val="0"/>
          <w:sz w:val="22"/>
          <w:szCs w:val="22"/>
        </w:rPr>
      </w:pPr>
      <w:r w:rsidRPr="0D8E8E87" w:rsidR="0D8E8E87">
        <w:rPr>
          <w:b w:val="0"/>
          <w:bCs w:val="0"/>
          <w:sz w:val="22"/>
          <w:szCs w:val="22"/>
        </w:rPr>
        <w:t>Coin2 – 0.009</w:t>
      </w:r>
    </w:p>
    <w:p w:rsidR="0D8E8E87" w:rsidP="0D8E8E87" w:rsidRDefault="0D8E8E87" w14:paraId="073AC0D9" w14:textId="168E39E1">
      <w:pPr>
        <w:pStyle w:val="Normal"/>
        <w:rPr>
          <w:b w:val="0"/>
          <w:bCs w:val="0"/>
          <w:sz w:val="22"/>
          <w:szCs w:val="22"/>
        </w:rPr>
      </w:pPr>
    </w:p>
    <w:p w:rsidR="0D8E8E87" w:rsidP="0D8E8E87" w:rsidRDefault="0D8E8E87" w14:paraId="63103CB3" w14:textId="0C563B24">
      <w:pPr>
        <w:pStyle w:val="Normal"/>
        <w:rPr>
          <w:b w:val="0"/>
          <w:bCs w:val="0"/>
          <w:sz w:val="22"/>
          <w:szCs w:val="22"/>
        </w:rPr>
      </w:pPr>
      <w:r w:rsidRPr="0D8E8E87" w:rsidR="0D8E8E87">
        <w:rPr>
          <w:b w:val="0"/>
          <w:bCs w:val="0"/>
          <w:sz w:val="22"/>
          <w:szCs w:val="22"/>
        </w:rPr>
        <w:t>P1(3)/p2(3) = 0.117/0.009 = 13</w:t>
      </w:r>
    </w:p>
    <w:p w:rsidR="0D8E8E87" w:rsidP="0D8E8E87" w:rsidRDefault="0D8E8E87" w14:paraId="5309DDE3" w14:textId="3907F6B8">
      <w:pPr>
        <w:pStyle w:val="Normal"/>
        <w:rPr>
          <w:b w:val="0"/>
          <w:bCs w:val="0"/>
          <w:sz w:val="22"/>
          <w:szCs w:val="22"/>
        </w:rPr>
      </w:pPr>
      <w:r w:rsidRPr="0D8E8E87" w:rsidR="0D8E8E87">
        <w:rPr>
          <w:b w:val="0"/>
          <w:bCs w:val="0"/>
          <w:sz w:val="22"/>
          <w:szCs w:val="22"/>
        </w:rPr>
        <w:t>Coin 1 was 13 rimes more likely to give us the output (3 heads) than coin 2</w:t>
      </w:r>
    </w:p>
    <w:p w:rsidR="0D8E8E87" w:rsidP="0D8E8E87" w:rsidRDefault="0D8E8E87" w14:paraId="661DF498" w14:textId="5EE97284">
      <w:pPr>
        <w:pStyle w:val="Normal"/>
        <w:rPr>
          <w:b w:val="0"/>
          <w:bCs w:val="0"/>
          <w:sz w:val="22"/>
          <w:szCs w:val="22"/>
        </w:rPr>
      </w:pPr>
      <w:r w:rsidRPr="0D8E8E87" w:rsidR="0D8E8E87">
        <w:rPr>
          <w:b w:val="0"/>
          <w:bCs w:val="0"/>
          <w:sz w:val="22"/>
          <w:szCs w:val="22"/>
        </w:rPr>
        <w:t>This is called the likelihood ratio</w:t>
      </w:r>
    </w:p>
    <w:p w:rsidR="0D8E8E87" w:rsidP="0D8E8E87" w:rsidRDefault="0D8E8E87" w14:paraId="57050EEE" w14:textId="078AD717">
      <w:pPr>
        <w:pStyle w:val="Normal"/>
        <w:rPr>
          <w:b w:val="0"/>
          <w:bCs w:val="0"/>
          <w:sz w:val="22"/>
          <w:szCs w:val="22"/>
        </w:rPr>
      </w:pPr>
    </w:p>
    <w:p w:rsidR="0D8E8E87" w:rsidP="0D8E8E87" w:rsidRDefault="0D8E8E87" w14:paraId="57E90FC5" w14:textId="6091B537">
      <w:pPr>
        <w:pStyle w:val="Normal"/>
        <w:rPr>
          <w:b w:val="0"/>
          <w:bCs w:val="0"/>
          <w:sz w:val="22"/>
          <w:szCs w:val="22"/>
        </w:rPr>
      </w:pPr>
      <w:r w:rsidRPr="0D8E8E87" w:rsidR="0D8E8E87">
        <w:rPr>
          <w:b w:val="0"/>
          <w:bCs w:val="0"/>
          <w:sz w:val="22"/>
          <w:szCs w:val="22"/>
        </w:rPr>
        <w:t xml:space="preserve">In the </w:t>
      </w:r>
      <w:proofErr w:type="spellStart"/>
      <w:r w:rsidRPr="0D8E8E87" w:rsidR="0D8E8E87">
        <w:rPr>
          <w:b w:val="0"/>
          <w:bCs w:val="0"/>
          <w:sz w:val="22"/>
          <w:szCs w:val="22"/>
        </w:rPr>
        <w:t>bayesian</w:t>
      </w:r>
      <w:proofErr w:type="spellEnd"/>
      <w:r w:rsidRPr="0D8E8E87" w:rsidR="0D8E8E87">
        <w:rPr>
          <w:b w:val="0"/>
          <w:bCs w:val="0"/>
          <w:sz w:val="22"/>
          <w:szCs w:val="22"/>
        </w:rPr>
        <w:t xml:space="preserve"> interpretation, we need priors for </w:t>
      </w:r>
      <w:proofErr w:type="spellStart"/>
      <w:r w:rsidRPr="0D8E8E87" w:rsidR="0D8E8E87">
        <w:rPr>
          <w:b w:val="0"/>
          <w:bCs w:val="0"/>
          <w:sz w:val="22"/>
          <w:szCs w:val="22"/>
        </w:rPr>
        <w:t>eACh</w:t>
      </w:r>
      <w:proofErr w:type="spellEnd"/>
      <w:r w:rsidRPr="0D8E8E87" w:rsidR="0D8E8E87">
        <w:rPr>
          <w:b w:val="0"/>
          <w:bCs w:val="0"/>
          <w:sz w:val="22"/>
          <w:szCs w:val="22"/>
        </w:rPr>
        <w:t xml:space="preserve"> hypothesis:</w:t>
      </w:r>
    </w:p>
    <w:p w:rsidR="0D8E8E87" w:rsidP="0D8E8E87" w:rsidRDefault="0D8E8E87" w14:paraId="10572F60" w14:textId="44A60A63">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Pr="0D8E8E87" w:rsidR="0D8E8E87">
        <w:rPr>
          <w:b w:val="0"/>
          <w:bCs w:val="0"/>
          <w:sz w:val="22"/>
          <w:szCs w:val="22"/>
        </w:rPr>
        <w:t>In this case, we randomly chose the coin to flip</w:t>
      </w:r>
    </w:p>
    <w:p w:rsidR="0D8E8E87" w:rsidP="0D8E8E87" w:rsidRDefault="0D8E8E87" w14:paraId="5799EA8D" w14:textId="7F3D85F2">
      <w:pPr>
        <w:pStyle w:val="ListParagraph"/>
        <w:numPr>
          <w:ilvl w:val="0"/>
          <w:numId w:val="7"/>
        </w:numPr>
        <w:rPr>
          <w:b w:val="0"/>
          <w:bCs w:val="0"/>
          <w:sz w:val="22"/>
          <w:szCs w:val="22"/>
        </w:rPr>
      </w:pPr>
      <w:r w:rsidRPr="0D8E8E87" w:rsidR="0D8E8E87">
        <w:rPr>
          <w:b w:val="0"/>
          <w:bCs w:val="0"/>
          <w:sz w:val="22"/>
          <w:szCs w:val="22"/>
        </w:rPr>
        <w:t>P(H1 = we chose coin 1)= ½ and</w:t>
      </w:r>
    </w:p>
    <w:p w:rsidR="0D8E8E87" w:rsidP="0D8E8E87" w:rsidRDefault="0D8E8E87" w14:paraId="71021556" w14:textId="5EBDD174">
      <w:pPr>
        <w:pStyle w:val="ListParagraph"/>
        <w:numPr>
          <w:ilvl w:val="0"/>
          <w:numId w:val="7"/>
        </w:numPr>
        <w:rPr>
          <w:b w:val="0"/>
          <w:bCs w:val="0"/>
          <w:sz w:val="22"/>
          <w:szCs w:val="22"/>
        </w:rPr>
      </w:pPr>
      <w:r w:rsidRPr="0D8E8E87" w:rsidR="0D8E8E87">
        <w:rPr>
          <w:b w:val="0"/>
          <w:bCs w:val="0"/>
          <w:sz w:val="22"/>
          <w:szCs w:val="22"/>
        </w:rPr>
        <w:t>P(H1 = we chose coin 2) = ½</w:t>
      </w:r>
    </w:p>
    <w:p w:rsidR="0D8E8E87" w:rsidP="0D8E8E87" w:rsidRDefault="0D8E8E87" w14:paraId="3FD0A8CB" w14:textId="522BB308">
      <w:pPr>
        <w:pStyle w:val="Normal"/>
        <w:rPr>
          <w:b w:val="0"/>
          <w:bCs w:val="0"/>
          <w:sz w:val="22"/>
          <w:szCs w:val="22"/>
        </w:rPr>
      </w:pPr>
      <w:r w:rsidRPr="0D8E8E87" w:rsidR="0D8E8E87">
        <w:rPr>
          <w:b w:val="0"/>
          <w:bCs w:val="0"/>
          <w:sz w:val="22"/>
          <w:szCs w:val="22"/>
        </w:rPr>
        <w:t xml:space="preserve">Since we have no way, before seeing the data, to determine the coin that was chose, we just assign ½ to each. </w:t>
      </w:r>
    </w:p>
    <w:p w:rsidR="0D8E8E87" w:rsidP="0D8E8E87" w:rsidRDefault="0D8E8E87" w14:paraId="1C16FC90" w14:textId="610B6EF5">
      <w:pPr>
        <w:pStyle w:val="Normal"/>
        <w:rPr>
          <w:b w:val="0"/>
          <w:bCs w:val="0"/>
          <w:sz w:val="22"/>
          <w:szCs w:val="22"/>
        </w:rPr>
      </w:pPr>
      <w:r w:rsidRPr="0D8E8E87" w:rsidR="0D8E8E87">
        <w:rPr>
          <w:b w:val="0"/>
          <w:bCs w:val="0"/>
          <w:sz w:val="22"/>
          <w:szCs w:val="22"/>
        </w:rPr>
        <w:t>Priors: p(h1) = ½ = p(h2)=½</w:t>
      </w:r>
    </w:p>
    <w:p w:rsidR="0D8E8E87" w:rsidP="0D8E8E87" w:rsidRDefault="0D8E8E87" w14:paraId="6B15A706" w14:textId="7EDBEA53">
      <w:pPr>
        <w:pStyle w:val="Normal"/>
        <w:rPr>
          <w:b w:val="0"/>
          <w:bCs w:val="0"/>
          <w:sz w:val="22"/>
          <w:szCs w:val="22"/>
        </w:rPr>
      </w:pPr>
      <w:r w:rsidRPr="0D8E8E87" w:rsidR="0D8E8E87">
        <w:rPr>
          <w:b w:val="0"/>
          <w:bCs w:val="0"/>
          <w:sz w:val="22"/>
          <w:szCs w:val="22"/>
        </w:rPr>
        <w:t>Updating priors after seeing the data 3 heads (bayes’rule);</w:t>
      </w:r>
    </w:p>
    <w:p w:rsidR="0D8E8E87" w:rsidP="0D8E8E87" w:rsidRDefault="0D8E8E87" w14:paraId="3B577091" w14:textId="39FF909C">
      <w:pPr>
        <w:pStyle w:val="Normal"/>
        <w:rPr>
          <w:b w:val="0"/>
          <w:bCs w:val="0"/>
          <w:sz w:val="22"/>
          <w:szCs w:val="22"/>
        </w:rPr>
      </w:pPr>
    </w:p>
    <w:p w:rsidR="0D8E8E87" w:rsidP="0D8E8E87" w:rsidRDefault="0D8E8E87" w14:paraId="3FE5B349" w14:textId="7D25355F">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Hypothesis testing: bayesian interpretation</w:t>
      </w:r>
    </w:p>
    <w:p w:rsidR="0D8E8E87" w:rsidP="0D8E8E87" w:rsidRDefault="0D8E8E87" w14:paraId="79B851AA" w14:textId="0ACC4294">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The priors are multiplied by the likelihood ratio, which does not depend on the priors. </w:t>
      </w:r>
    </w:p>
    <w:p w:rsidR="0D8E8E87" w:rsidP="0D8E8E87" w:rsidRDefault="0D8E8E87" w14:paraId="4C1ABEE6" w14:textId="1007C171">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The likelihood ratio tells us how we </w:t>
      </w:r>
      <w:proofErr w:type="spellStart"/>
      <w:r w:rsidRPr="0D8E8E87" w:rsidR="0D8E8E87">
        <w:rPr>
          <w:b w:val="0"/>
          <w:bCs w:val="0"/>
          <w:sz w:val="22"/>
          <w:szCs w:val="22"/>
        </w:rPr>
        <w:t>cshould</w:t>
      </w:r>
      <w:proofErr w:type="spellEnd"/>
      <w:r w:rsidRPr="0D8E8E87" w:rsidR="0D8E8E87">
        <w:rPr>
          <w:b w:val="0"/>
          <w:bCs w:val="0"/>
          <w:sz w:val="22"/>
          <w:szCs w:val="22"/>
        </w:rPr>
        <w:t xml:space="preserve"> update the priors in reaction to seeing a given set of data. </w:t>
      </w:r>
    </w:p>
    <w:p w:rsidR="0D8E8E87" w:rsidP="0D8E8E87" w:rsidRDefault="0D8E8E87" w14:paraId="64ACFAB7" w14:textId="2B9C2B0F">
      <w:pPr>
        <w:pStyle w:val="Normal"/>
        <w:bidi w:val="0"/>
        <w:spacing w:before="0" w:beforeAutospacing="off" w:after="160" w:afterAutospacing="off" w:line="259" w:lineRule="auto"/>
        <w:ind w:left="0" w:right="0"/>
        <w:jc w:val="left"/>
        <w:rPr>
          <w:b w:val="0"/>
          <w:bCs w:val="0"/>
          <w:sz w:val="22"/>
          <w:szCs w:val="22"/>
        </w:rPr>
      </w:pPr>
    </w:p>
    <w:p w:rsidR="0D8E8E87" w:rsidP="0D8E8E87" w:rsidRDefault="0D8E8E87" w14:paraId="446F25B0" w14:textId="78F9CC02">
      <w:pPr>
        <w:pStyle w:val="Normal"/>
        <w:bidi w:val="0"/>
        <w:spacing w:before="0" w:beforeAutospacing="off" w:after="160" w:afterAutospacing="off" w:line="259" w:lineRule="auto"/>
        <w:ind w:left="0" w:right="0"/>
        <w:jc w:val="left"/>
        <w:rPr>
          <w:b w:val="0"/>
          <w:bCs w:val="0"/>
          <w:sz w:val="22"/>
          <w:szCs w:val="22"/>
        </w:rPr>
      </w:pPr>
    </w:p>
    <w:p w:rsidR="0D8E8E87" w:rsidP="0D8E8E87" w:rsidRDefault="0D8E8E87" w14:paraId="1FF3B5DD" w14:textId="682FF79F">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Type 1 vs type 2 error </w:t>
      </w:r>
    </w:p>
    <w:p w:rsidR="0D8E8E87" w:rsidP="0D8E8E87" w:rsidRDefault="0D8E8E87" w14:paraId="5AA5A172" w14:textId="6E7C416D">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Neyman-pearson interpretation</w:t>
      </w:r>
    </w:p>
    <w:p w:rsidR="0D8E8E87" w:rsidP="0D8E8E87" w:rsidRDefault="0D8E8E87" w14:paraId="30D6B2A3" w14:textId="345CAB3F">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The </w:t>
      </w:r>
      <w:proofErr w:type="spellStart"/>
      <w:r w:rsidRPr="0D8E8E87" w:rsidR="0D8E8E87">
        <w:rPr>
          <w:b w:val="0"/>
          <w:bCs w:val="0"/>
          <w:sz w:val="22"/>
          <w:szCs w:val="22"/>
        </w:rPr>
        <w:t>neyman-pearson</w:t>
      </w:r>
      <w:proofErr w:type="spellEnd"/>
      <w:r w:rsidRPr="0D8E8E87" w:rsidR="0D8E8E87">
        <w:rPr>
          <w:b w:val="0"/>
          <w:bCs w:val="0"/>
          <w:sz w:val="22"/>
          <w:szCs w:val="22"/>
        </w:rPr>
        <w:t xml:space="preserve"> paradigm(1933) is non-bayesian.</w:t>
      </w:r>
    </w:p>
    <w:p w:rsidR="0D8E8E87" w:rsidP="0D8E8E87" w:rsidRDefault="0D8E8E87" w14:paraId="2975F49F" w14:textId="1C14A93C">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This gives an up or down vote on h0 vs h1</w:t>
      </w:r>
    </w:p>
    <w:p w:rsidR="0D8E8E87" w:rsidP="0D8E8E87" w:rsidRDefault="0D8E8E87" w14:paraId="72A55B2F" w14:textId="598BD20A">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Terminology </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0D8E8E87" w:rsidTr="0D8E8E87" w14:paraId="5489F9C5">
        <w:tc>
          <w:tcPr>
            <w:tcW w:w="2340" w:type="dxa"/>
            <w:tcMar/>
          </w:tcPr>
          <w:p w:rsidR="0D8E8E87" w:rsidP="0D8E8E87" w:rsidRDefault="0D8E8E87" w14:paraId="64A90408" w14:textId="4F5A2456">
            <w:pPr>
              <w:pStyle w:val="Normal"/>
              <w:bidi w:val="0"/>
              <w:rPr>
                <w:b w:val="0"/>
                <w:bCs w:val="0"/>
                <w:sz w:val="22"/>
                <w:szCs w:val="22"/>
              </w:rPr>
            </w:pPr>
          </w:p>
        </w:tc>
        <w:tc>
          <w:tcPr>
            <w:tcW w:w="2340" w:type="dxa"/>
            <w:tcMar/>
          </w:tcPr>
          <w:p w:rsidR="0D8E8E87" w:rsidP="0D8E8E87" w:rsidRDefault="0D8E8E87" w14:paraId="4B9FED8A" w14:textId="1B2CEB94">
            <w:pPr>
              <w:pStyle w:val="Normal"/>
              <w:bidi w:val="0"/>
              <w:rPr>
                <w:b w:val="0"/>
                <w:bCs w:val="0"/>
                <w:sz w:val="22"/>
                <w:szCs w:val="22"/>
              </w:rPr>
            </w:pPr>
          </w:p>
        </w:tc>
        <w:tc>
          <w:tcPr>
            <w:tcW w:w="4680" w:type="dxa"/>
            <w:gridSpan w:val="2"/>
            <w:tcMar/>
          </w:tcPr>
          <w:p w:rsidR="0D8E8E87" w:rsidP="0D8E8E87" w:rsidRDefault="0D8E8E87" w14:paraId="3306A411" w14:textId="2527163E">
            <w:pPr>
              <w:pStyle w:val="Normal"/>
              <w:bidi w:val="0"/>
              <w:rPr>
                <w:b w:val="0"/>
                <w:bCs w:val="0"/>
                <w:sz w:val="22"/>
                <w:szCs w:val="22"/>
              </w:rPr>
            </w:pPr>
            <w:r w:rsidRPr="0D8E8E87" w:rsidR="0D8E8E87">
              <w:rPr>
                <w:b w:val="0"/>
                <w:bCs w:val="0"/>
                <w:sz w:val="22"/>
                <w:szCs w:val="22"/>
              </w:rPr>
              <w:t>Decision</w:t>
            </w:r>
          </w:p>
        </w:tc>
      </w:tr>
      <w:tr w:rsidR="0D8E8E87" w:rsidTr="0D8E8E87" w14:paraId="42EB681C">
        <w:tc>
          <w:tcPr>
            <w:tcW w:w="2340" w:type="dxa"/>
            <w:tcMar/>
          </w:tcPr>
          <w:p w:rsidR="0D8E8E87" w:rsidP="0D8E8E87" w:rsidRDefault="0D8E8E87" w14:paraId="6D1F84C0" w14:textId="1B2CEB94">
            <w:pPr>
              <w:pStyle w:val="Normal"/>
              <w:bidi w:val="0"/>
              <w:rPr>
                <w:b w:val="0"/>
                <w:bCs w:val="0"/>
                <w:sz w:val="22"/>
                <w:szCs w:val="22"/>
              </w:rPr>
            </w:pPr>
          </w:p>
        </w:tc>
        <w:tc>
          <w:tcPr>
            <w:tcW w:w="2340" w:type="dxa"/>
            <w:tcMar/>
          </w:tcPr>
          <w:p w:rsidR="0D8E8E87" w:rsidP="0D8E8E87" w:rsidRDefault="0D8E8E87" w14:paraId="40C6D02A" w14:textId="1B2CEB94">
            <w:pPr>
              <w:pStyle w:val="Normal"/>
              <w:bidi w:val="0"/>
              <w:rPr>
                <w:b w:val="0"/>
                <w:bCs w:val="0"/>
                <w:sz w:val="22"/>
                <w:szCs w:val="22"/>
              </w:rPr>
            </w:pPr>
          </w:p>
        </w:tc>
        <w:tc>
          <w:tcPr>
            <w:tcW w:w="2340" w:type="dxa"/>
            <w:tcMar/>
          </w:tcPr>
          <w:p w:rsidR="0D8E8E87" w:rsidP="0D8E8E87" w:rsidRDefault="0D8E8E87" w14:paraId="73279ED5" w14:textId="53BF11E1">
            <w:pPr>
              <w:pStyle w:val="Normal"/>
              <w:bidi w:val="0"/>
              <w:rPr>
                <w:b w:val="0"/>
                <w:bCs w:val="0"/>
                <w:sz w:val="22"/>
                <w:szCs w:val="22"/>
              </w:rPr>
            </w:pPr>
            <w:r w:rsidRPr="0D8E8E87" w:rsidR="0D8E8E87">
              <w:rPr>
                <w:b w:val="0"/>
                <w:bCs w:val="0"/>
                <w:sz w:val="22"/>
                <w:szCs w:val="22"/>
              </w:rPr>
              <w:t>Accept h0</w:t>
            </w:r>
          </w:p>
        </w:tc>
        <w:tc>
          <w:tcPr>
            <w:tcW w:w="2340" w:type="dxa"/>
            <w:tcMar/>
          </w:tcPr>
          <w:p w:rsidR="0D8E8E87" w:rsidP="0D8E8E87" w:rsidRDefault="0D8E8E87" w14:paraId="5627A0D4" w14:textId="3C87880E">
            <w:pPr>
              <w:pStyle w:val="Normal"/>
              <w:bidi w:val="0"/>
              <w:rPr>
                <w:b w:val="0"/>
                <w:bCs w:val="0"/>
                <w:sz w:val="22"/>
                <w:szCs w:val="22"/>
              </w:rPr>
            </w:pPr>
            <w:r w:rsidRPr="0D8E8E87" w:rsidR="0D8E8E87">
              <w:rPr>
                <w:b w:val="0"/>
                <w:bCs w:val="0"/>
                <w:sz w:val="22"/>
                <w:szCs w:val="22"/>
              </w:rPr>
              <w:t>Reject h0</w:t>
            </w:r>
          </w:p>
        </w:tc>
      </w:tr>
      <w:tr w:rsidR="0D8E8E87" w:rsidTr="0D8E8E87" w14:paraId="539E860E">
        <w:tc>
          <w:tcPr>
            <w:tcW w:w="2340" w:type="dxa"/>
            <w:vMerge w:val="restart"/>
            <w:tcMar/>
          </w:tcPr>
          <w:p w:rsidR="0D8E8E87" w:rsidP="0D8E8E87" w:rsidRDefault="0D8E8E87" w14:paraId="0C971B52" w14:textId="6C449E9B">
            <w:pPr>
              <w:pStyle w:val="Normal"/>
              <w:bidi w:val="0"/>
              <w:rPr>
                <w:b w:val="0"/>
                <w:bCs w:val="0"/>
                <w:sz w:val="22"/>
                <w:szCs w:val="22"/>
              </w:rPr>
            </w:pPr>
            <w:r w:rsidRPr="0D8E8E87" w:rsidR="0D8E8E87">
              <w:rPr>
                <w:b w:val="0"/>
                <w:bCs w:val="0"/>
                <w:sz w:val="22"/>
                <w:szCs w:val="22"/>
              </w:rPr>
              <w:t>truth</w:t>
            </w:r>
          </w:p>
        </w:tc>
        <w:tc>
          <w:tcPr>
            <w:tcW w:w="2340" w:type="dxa"/>
            <w:tcMar/>
          </w:tcPr>
          <w:p w:rsidR="0D8E8E87" w:rsidP="0D8E8E87" w:rsidRDefault="0D8E8E87" w14:paraId="6B33C6F1" w14:textId="60FB9764">
            <w:pPr>
              <w:pStyle w:val="Normal"/>
              <w:bidi w:val="0"/>
              <w:rPr>
                <w:b w:val="0"/>
                <w:bCs w:val="0"/>
                <w:sz w:val="22"/>
                <w:szCs w:val="22"/>
              </w:rPr>
            </w:pPr>
            <w:r w:rsidRPr="0D8E8E87" w:rsidR="0D8E8E87">
              <w:rPr>
                <w:b w:val="0"/>
                <w:bCs w:val="0"/>
                <w:sz w:val="22"/>
                <w:szCs w:val="22"/>
              </w:rPr>
              <w:t>h0</w:t>
            </w:r>
          </w:p>
        </w:tc>
        <w:tc>
          <w:tcPr>
            <w:tcW w:w="2340" w:type="dxa"/>
            <w:tcMar/>
          </w:tcPr>
          <w:p w:rsidR="0D8E8E87" w:rsidP="0D8E8E87" w:rsidRDefault="0D8E8E87" w14:paraId="1582C3CD" w14:textId="6980B790">
            <w:pPr>
              <w:pStyle w:val="Normal"/>
              <w:bidi w:val="0"/>
              <w:rPr>
                <w:b w:val="0"/>
                <w:bCs w:val="0"/>
                <w:sz w:val="22"/>
                <w:szCs w:val="22"/>
              </w:rPr>
            </w:pPr>
            <w:r w:rsidRPr="0D8E8E87" w:rsidR="0D8E8E87">
              <w:rPr>
                <w:b w:val="0"/>
                <w:bCs w:val="0"/>
                <w:sz w:val="22"/>
                <w:szCs w:val="22"/>
              </w:rPr>
              <w:t>Correct</w:t>
            </w:r>
          </w:p>
        </w:tc>
        <w:tc>
          <w:tcPr>
            <w:tcW w:w="2340" w:type="dxa"/>
            <w:tcMar/>
          </w:tcPr>
          <w:p w:rsidR="0D8E8E87" w:rsidP="0D8E8E87" w:rsidRDefault="0D8E8E87" w14:paraId="243A6ACD" w14:textId="25364742">
            <w:pPr>
              <w:pStyle w:val="Normal"/>
              <w:bidi w:val="0"/>
              <w:rPr>
                <w:b w:val="0"/>
                <w:bCs w:val="0"/>
                <w:sz w:val="22"/>
                <w:szCs w:val="22"/>
              </w:rPr>
            </w:pPr>
            <w:r w:rsidRPr="0D8E8E87" w:rsidR="0D8E8E87">
              <w:rPr>
                <w:b w:val="0"/>
                <w:bCs w:val="0"/>
                <w:sz w:val="22"/>
                <w:szCs w:val="22"/>
              </w:rPr>
              <w:t>Type 1 error</w:t>
            </w:r>
          </w:p>
        </w:tc>
      </w:tr>
      <w:tr w:rsidR="0D8E8E87" w:rsidTr="0D8E8E87" w14:paraId="407A4BAD">
        <w:tc>
          <w:tcPr>
            <w:tcW w:w="2340" w:type="dxa"/>
            <w:vMerge/>
            <w:tcMar/>
          </w:tcPr>
          <w:p w14:paraId="799FFF49"/>
        </w:tc>
        <w:tc>
          <w:tcPr>
            <w:tcW w:w="2340" w:type="dxa"/>
            <w:tcMar/>
          </w:tcPr>
          <w:p w:rsidR="0D8E8E87" w:rsidP="0D8E8E87" w:rsidRDefault="0D8E8E87" w14:paraId="19120FB8" w14:textId="64488B94">
            <w:pPr>
              <w:pStyle w:val="Normal"/>
              <w:bidi w:val="0"/>
              <w:rPr>
                <w:b w:val="0"/>
                <w:bCs w:val="0"/>
                <w:sz w:val="22"/>
                <w:szCs w:val="22"/>
              </w:rPr>
            </w:pPr>
            <w:r w:rsidRPr="0D8E8E87" w:rsidR="0D8E8E87">
              <w:rPr>
                <w:b w:val="0"/>
                <w:bCs w:val="0"/>
                <w:sz w:val="22"/>
                <w:szCs w:val="22"/>
              </w:rPr>
              <w:t>h1</w:t>
            </w:r>
          </w:p>
        </w:tc>
        <w:tc>
          <w:tcPr>
            <w:tcW w:w="2340" w:type="dxa"/>
            <w:tcMar/>
          </w:tcPr>
          <w:p w:rsidR="0D8E8E87" w:rsidP="0D8E8E87" w:rsidRDefault="0D8E8E87" w14:paraId="7B81F781" w14:textId="7D050141">
            <w:pPr>
              <w:pStyle w:val="Normal"/>
              <w:bidi w:val="0"/>
              <w:rPr>
                <w:b w:val="0"/>
                <w:bCs w:val="0"/>
                <w:sz w:val="22"/>
                <w:szCs w:val="22"/>
              </w:rPr>
            </w:pPr>
            <w:r w:rsidRPr="0D8E8E87" w:rsidR="0D8E8E87">
              <w:rPr>
                <w:b w:val="0"/>
                <w:bCs w:val="0"/>
                <w:sz w:val="22"/>
                <w:szCs w:val="22"/>
              </w:rPr>
              <w:t xml:space="preserve">Type II error </w:t>
            </w:r>
          </w:p>
        </w:tc>
        <w:tc>
          <w:tcPr>
            <w:tcW w:w="2340" w:type="dxa"/>
            <w:tcMar/>
          </w:tcPr>
          <w:p w:rsidR="0D8E8E87" w:rsidP="0D8E8E87" w:rsidRDefault="0D8E8E87" w14:paraId="0F619C93" w14:textId="3F2E0487">
            <w:pPr>
              <w:pStyle w:val="Normal"/>
              <w:bidi w:val="0"/>
              <w:rPr>
                <w:b w:val="0"/>
                <w:bCs w:val="0"/>
                <w:sz w:val="22"/>
                <w:szCs w:val="22"/>
              </w:rPr>
            </w:pPr>
            <w:r w:rsidRPr="0D8E8E87" w:rsidR="0D8E8E87">
              <w:rPr>
                <w:b w:val="0"/>
                <w:bCs w:val="0"/>
                <w:sz w:val="22"/>
                <w:szCs w:val="22"/>
              </w:rPr>
              <w:t>correct</w:t>
            </w:r>
          </w:p>
        </w:tc>
      </w:tr>
    </w:tbl>
    <w:p w:rsidR="0D8E8E87" w:rsidP="0D8E8E87" w:rsidRDefault="0D8E8E87" w14:paraId="2282B203" w14:textId="4D59D96B">
      <w:pPr>
        <w:pStyle w:val="Normal"/>
        <w:bidi w:val="0"/>
        <w:spacing w:before="0" w:beforeAutospacing="off" w:after="160" w:afterAutospacing="off" w:line="259" w:lineRule="auto"/>
        <w:ind w:left="0" w:right="0"/>
        <w:jc w:val="left"/>
        <w:rPr>
          <w:b w:val="0"/>
          <w:bCs w:val="0"/>
          <w:sz w:val="22"/>
          <w:szCs w:val="22"/>
        </w:rPr>
      </w:pPr>
    </w:p>
    <w:p w:rsidR="0D8E8E87" w:rsidP="0D8E8E87" w:rsidRDefault="0D8E8E87" w14:paraId="677D79B5" w14:textId="409C50DD">
      <w:pPr>
        <w:pStyle w:val="Normal"/>
        <w:bidi w:val="0"/>
        <w:spacing w:before="0" w:beforeAutospacing="off" w:after="160" w:afterAutospacing="off" w:line="259" w:lineRule="auto"/>
        <w:ind w:left="0" w:right="0"/>
        <w:jc w:val="left"/>
        <w:rPr>
          <w:b w:val="0"/>
          <w:bCs w:val="0"/>
          <w:sz w:val="22"/>
          <w:szCs w:val="22"/>
        </w:rPr>
      </w:pPr>
    </w:p>
    <w:p w:rsidR="0D8E8E87" w:rsidP="0D8E8E87" w:rsidRDefault="0D8E8E87" w14:paraId="2244F681" w14:textId="2B0D3B99">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Type 1 error will </w:t>
      </w:r>
      <w:proofErr w:type="spellStart"/>
      <w:r w:rsidRPr="0D8E8E87" w:rsidR="0D8E8E87">
        <w:rPr>
          <w:b w:val="0"/>
          <w:bCs w:val="0"/>
          <w:sz w:val="22"/>
          <w:szCs w:val="22"/>
        </w:rPr>
        <w:t>inncorectly</w:t>
      </w:r>
      <w:proofErr w:type="spellEnd"/>
      <w:r w:rsidRPr="0D8E8E87" w:rsidR="0D8E8E87">
        <w:rPr>
          <w:b w:val="0"/>
          <w:bCs w:val="0"/>
          <w:sz w:val="22"/>
          <w:szCs w:val="22"/>
        </w:rPr>
        <w:t xml:space="preserve"> reject </w:t>
      </w:r>
    </w:p>
    <w:p w:rsidR="0D8E8E87" w:rsidP="0D8E8E87" w:rsidRDefault="0D8E8E87" w14:paraId="65C18F31" w14:textId="1D270ACF">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Type 2 will incorrectly accept the null </w:t>
      </w:r>
    </w:p>
    <w:p w:rsidR="0D8E8E87" w:rsidP="0D8E8E87" w:rsidRDefault="0D8E8E87" w14:paraId="6616A43E" w14:textId="4C7D38B2">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Power of a test = 1 – P(type II error)</w:t>
      </w:r>
    </w:p>
    <w:p w:rsidR="0D8E8E87" w:rsidP="0D8E8E87" w:rsidRDefault="0D8E8E87" w14:paraId="1A72B04F" w14:textId="6BCF5556">
      <w:pPr>
        <w:pStyle w:val="Normal"/>
        <w:bidi w:val="0"/>
        <w:spacing w:before="0" w:beforeAutospacing="off" w:after="160" w:afterAutospacing="off" w:line="259" w:lineRule="auto"/>
        <w:ind w:left="0" w:right="0"/>
        <w:jc w:val="left"/>
        <w:rPr>
          <w:b w:val="0"/>
          <w:bCs w:val="0"/>
          <w:sz w:val="22"/>
          <w:szCs w:val="22"/>
        </w:rPr>
      </w:pPr>
    </w:p>
    <w:p w:rsidR="0D8E8E87" w:rsidP="0D8E8E87" w:rsidRDefault="0D8E8E87" w14:paraId="7B47AFD0" w14:textId="45EAB0E5">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Example customer churn</w:t>
      </w:r>
    </w:p>
    <w:p w:rsidR="0D8E8E87" w:rsidP="0D8E8E87" w:rsidRDefault="0D8E8E87" w14:paraId="0190C43F" w14:textId="358E0238">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Customer churn aoccurs when a customer leaves a company</w:t>
      </w:r>
    </w:p>
    <w:p w:rsidR="0D8E8E87" w:rsidP="0D8E8E87" w:rsidRDefault="0D8E8E87" w14:paraId="78DD21A0" w14:textId="5257C57E">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Data related to churn may include a target variable for wheterh or not the customer left</w:t>
      </w:r>
    </w:p>
    <w:p w:rsidR="0D8E8E87" w:rsidP="0D8E8E87" w:rsidRDefault="0D8E8E87" w14:paraId="72D823CE" w14:textId="5F745E21">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Features could include:</w:t>
      </w:r>
    </w:p>
    <w:p w:rsidR="0D8E8E87" w:rsidP="0D8E8E87" w:rsidRDefault="0D8E8E87" w14:paraId="6C4A0223" w14:textId="54FF769A">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The lenghtt of time as a customer</w:t>
      </w:r>
    </w:p>
    <w:p w:rsidR="0D8E8E87" w:rsidP="0D8E8E87" w:rsidRDefault="0D8E8E87" w14:paraId="51C167EE" w14:textId="10FDC5DB">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Thye type and amt. Purchased</w:t>
      </w:r>
    </w:p>
    <w:p w:rsidR="0D8E8E87" w:rsidP="0D8E8E87" w:rsidRDefault="0D8E8E87" w14:paraId="28EA0EBA" w14:textId="0F6AF548">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Other customer characterisitcs</w:t>
      </w:r>
    </w:p>
    <w:p w:rsidR="0D8E8E87" w:rsidP="0D8E8E87" w:rsidRDefault="0D8E8E87" w14:paraId="026C6EBB" w14:textId="5E46B5CB">
      <w:pPr>
        <w:pStyle w:val="Normal"/>
        <w:bidi w:val="0"/>
        <w:spacing w:before="0" w:beforeAutospacing="off" w:after="160" w:afterAutospacing="off" w:line="259" w:lineRule="auto"/>
        <w:ind w:left="0" w:right="0"/>
        <w:jc w:val="left"/>
        <w:rPr>
          <w:b w:val="0"/>
          <w:bCs w:val="0"/>
          <w:sz w:val="22"/>
          <w:szCs w:val="22"/>
        </w:rPr>
      </w:pPr>
    </w:p>
    <w:p w:rsidR="0D8E8E87" w:rsidP="0D8E8E87" w:rsidRDefault="0D8E8E87" w14:paraId="571E642F" w14:textId="6E2C0FF1">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Churn prediction </w:t>
      </w:r>
      <w:proofErr w:type="spellStart"/>
      <w:r w:rsidRPr="0D8E8E87" w:rsidR="0D8E8E87">
        <w:rPr>
          <w:b w:val="0"/>
          <w:bCs w:val="0"/>
          <w:sz w:val="22"/>
          <w:szCs w:val="22"/>
        </w:rPr>
        <w:t>isw</w:t>
      </w:r>
      <w:proofErr w:type="spellEnd"/>
      <w:r w:rsidRPr="0D8E8E87" w:rsidR="0D8E8E87">
        <w:rPr>
          <w:b w:val="0"/>
          <w:bCs w:val="0"/>
          <w:sz w:val="22"/>
          <w:szCs w:val="22"/>
        </w:rPr>
        <w:t xml:space="preserve"> often approached by </w:t>
      </w:r>
      <w:proofErr w:type="spellStart"/>
      <w:r w:rsidRPr="0D8E8E87" w:rsidR="0D8E8E87">
        <w:rPr>
          <w:b w:val="0"/>
          <w:bCs w:val="0"/>
          <w:sz w:val="22"/>
          <w:szCs w:val="22"/>
        </w:rPr>
        <w:t>predictin</w:t>
      </w:r>
      <w:proofErr w:type="spellEnd"/>
      <w:r w:rsidRPr="0D8E8E87" w:rsidR="0D8E8E87">
        <w:rPr>
          <w:b w:val="0"/>
          <w:bCs w:val="0"/>
          <w:sz w:val="22"/>
          <w:szCs w:val="22"/>
        </w:rPr>
        <w:t xml:space="preserve"> g a </w:t>
      </w:r>
      <w:proofErr w:type="spellStart"/>
      <w:r w:rsidRPr="0D8E8E87" w:rsidR="0D8E8E87">
        <w:rPr>
          <w:b w:val="0"/>
          <w:bCs w:val="0"/>
          <w:sz w:val="22"/>
          <w:szCs w:val="22"/>
        </w:rPr>
        <w:t>socre</w:t>
      </w:r>
      <w:proofErr w:type="spellEnd"/>
      <w:r w:rsidRPr="0D8E8E87" w:rsidR="0D8E8E87">
        <w:rPr>
          <w:b w:val="0"/>
          <w:bCs w:val="0"/>
          <w:sz w:val="22"/>
          <w:szCs w:val="22"/>
        </w:rPr>
        <w:t xml:space="preserve"> for individuals that estimates the probability the </w:t>
      </w:r>
      <w:proofErr w:type="spellStart"/>
      <w:r w:rsidRPr="0D8E8E87" w:rsidR="0D8E8E87">
        <w:rPr>
          <w:b w:val="0"/>
          <w:bCs w:val="0"/>
          <w:sz w:val="22"/>
          <w:szCs w:val="22"/>
        </w:rPr>
        <w:t>cusomter</w:t>
      </w:r>
      <w:proofErr w:type="spellEnd"/>
      <w:r w:rsidRPr="0D8E8E87" w:rsidR="0D8E8E87">
        <w:rPr>
          <w:b w:val="0"/>
          <w:bCs w:val="0"/>
          <w:sz w:val="22"/>
          <w:szCs w:val="22"/>
        </w:rPr>
        <w:t xml:space="preserve"> will eave. </w:t>
      </w:r>
    </w:p>
    <w:p w:rsidR="0D8E8E87" w:rsidP="0D8E8E87" w:rsidRDefault="0D8E8E87" w14:paraId="62EBE38D" w14:textId="3CA4317E">
      <w:pPr>
        <w:pStyle w:val="Normal"/>
        <w:bidi w:val="0"/>
        <w:spacing w:before="0" w:beforeAutospacing="off" w:after="160" w:afterAutospacing="off" w:line="259" w:lineRule="auto"/>
        <w:ind w:left="0" w:right="0"/>
        <w:jc w:val="left"/>
        <w:rPr>
          <w:b w:val="0"/>
          <w:bCs w:val="0"/>
          <w:sz w:val="22"/>
          <w:szCs w:val="22"/>
        </w:rPr>
      </w:pPr>
    </w:p>
    <w:p w:rsidR="0D8E8E87" w:rsidP="0D8E8E87" w:rsidRDefault="0D8E8E87" w14:paraId="72B5C3CC" w14:textId="1295351B">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Suppose we use data on customer characteristics to predict who will churn over the next year. </w:t>
      </w:r>
    </w:p>
    <w:p w:rsidR="0D8E8E87" w:rsidP="0D8E8E87" w:rsidRDefault="0D8E8E87" w14:paraId="76B6A8EB" w14:textId="24234454">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In our data, customers who have been with the company for longer are less likely to churn. </w:t>
      </w:r>
    </w:p>
    <w:p w:rsidR="0D8E8E87" w:rsidP="0D8E8E87" w:rsidRDefault="0D8E8E87" w14:paraId="008914B3" w14:textId="1BE629A3">
      <w:pPr>
        <w:pStyle w:val="Normal"/>
        <w:bidi w:val="0"/>
        <w:spacing w:before="0" w:beforeAutospacing="off" w:after="160" w:afterAutospacing="off" w:line="259" w:lineRule="auto"/>
        <w:ind w:left="0" w:right="0"/>
        <w:jc w:val="left"/>
        <w:rPr>
          <w:b w:val="0"/>
          <w:bCs w:val="0"/>
          <w:sz w:val="22"/>
          <w:szCs w:val="22"/>
        </w:rPr>
      </w:pPr>
    </w:p>
    <w:p w:rsidR="0D8E8E87" w:rsidP="0D8E8E87" w:rsidRDefault="0D8E8E87" w14:paraId="6173BE4F" w14:textId="047AF270">
      <w:pPr>
        <w:pStyle w:val="Normal"/>
        <w:bidi w:val="0"/>
        <w:spacing w:before="0" w:beforeAutospacing="off" w:after="160" w:afterAutospacing="off" w:line="259" w:lineRule="auto"/>
        <w:ind w:left="0" w:right="0"/>
        <w:jc w:val="left"/>
        <w:rPr>
          <w:b w:val="0"/>
          <w:bCs w:val="0"/>
          <w:sz w:val="22"/>
          <w:szCs w:val="22"/>
        </w:rPr>
      </w:pPr>
      <w:r w:rsidRPr="0D8E8E87" w:rsidR="0D8E8E87">
        <w:rPr>
          <w:b w:val="0"/>
          <w:bCs w:val="0"/>
          <w:sz w:val="22"/>
          <w:szCs w:val="22"/>
        </w:rPr>
        <w:t xml:space="preserve">This could be due to an underlying effect,  or due to change </w:t>
      </w:r>
    </w:p>
    <w:p w:rsidR="0D8E8E87" w:rsidP="0D8E8E87" w:rsidRDefault="0D8E8E87" w14:paraId="6D4B0F8A" w14:textId="081EA618">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D8E8E87" w:rsidR="0D8E8E87">
        <w:rPr>
          <w:b w:val="0"/>
          <w:bCs w:val="0"/>
          <w:sz w:val="22"/>
          <w:szCs w:val="22"/>
        </w:rPr>
        <w:t>A type 1 error occurs when this effect is due to chance, but we find it to be significant in the model</w:t>
      </w:r>
    </w:p>
    <w:p w:rsidR="0D8E8E87" w:rsidP="0D8E8E87" w:rsidRDefault="0D8E8E87" w14:paraId="11A41C13" w14:textId="4CB196B2">
      <w:pPr>
        <w:pStyle w:val="ListParagraph"/>
        <w:numPr>
          <w:ilvl w:val="0"/>
          <w:numId w:val="8"/>
        </w:numPr>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A type II error occurs when we ascribe the effect to change, but the effect is non-coincidental. </w:t>
      </w:r>
    </w:p>
    <w:p w:rsidR="0D8E8E87" w:rsidP="0D8E8E87" w:rsidRDefault="0D8E8E87" w14:paraId="66A84254" w14:textId="2161C408">
      <w:pPr>
        <w:pStyle w:val="Normal"/>
        <w:bidi w:val="0"/>
        <w:spacing w:before="0" w:beforeAutospacing="off" w:after="160" w:afterAutospacing="off" w:line="259" w:lineRule="auto"/>
        <w:ind w:right="0"/>
        <w:jc w:val="left"/>
        <w:rPr>
          <w:b w:val="0"/>
          <w:bCs w:val="0"/>
          <w:sz w:val="22"/>
          <w:szCs w:val="22"/>
        </w:rPr>
      </w:pPr>
    </w:p>
    <w:p w:rsidR="0D8E8E87" w:rsidP="0D8E8E87" w:rsidRDefault="0D8E8E87" w14:paraId="764DC81B" w14:textId="5B0F3D7D">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Hypothesis testing terminology</w:t>
      </w:r>
    </w:p>
    <w:p w:rsidR="0D8E8E87" w:rsidP="0D8E8E87" w:rsidRDefault="0D8E8E87" w14:paraId="43456E1C" w14:textId="04CC6727">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The </w:t>
      </w:r>
      <w:proofErr w:type="spellStart"/>
      <w:r w:rsidRPr="0D8E8E87" w:rsidR="0D8E8E87">
        <w:rPr>
          <w:b w:val="0"/>
          <w:bCs w:val="0"/>
          <w:sz w:val="22"/>
          <w:szCs w:val="22"/>
        </w:rPr>
        <w:t>likilhood</w:t>
      </w:r>
      <w:proofErr w:type="spellEnd"/>
      <w:r w:rsidRPr="0D8E8E87" w:rsidR="0D8E8E87">
        <w:rPr>
          <w:b w:val="0"/>
          <w:bCs w:val="0"/>
          <w:sz w:val="22"/>
          <w:szCs w:val="22"/>
        </w:rPr>
        <w:t xml:space="preserve"> ratio is called a test statistic: w use it to decide whether to </w:t>
      </w:r>
      <w:proofErr w:type="spellStart"/>
      <w:r w:rsidRPr="0D8E8E87" w:rsidR="0D8E8E87">
        <w:rPr>
          <w:b w:val="0"/>
          <w:bCs w:val="0"/>
          <w:sz w:val="22"/>
          <w:szCs w:val="22"/>
        </w:rPr>
        <w:t>accep</w:t>
      </w:r>
      <w:proofErr w:type="spellEnd"/>
      <w:r w:rsidRPr="0D8E8E87" w:rsidR="0D8E8E87">
        <w:rPr>
          <w:b w:val="0"/>
          <w:bCs w:val="0"/>
          <w:sz w:val="22"/>
          <w:szCs w:val="22"/>
        </w:rPr>
        <w:t>/reject h0</w:t>
      </w:r>
    </w:p>
    <w:p w:rsidR="0D8E8E87" w:rsidP="0D8E8E87" w:rsidRDefault="0D8E8E87" w14:paraId="27874DA5" w14:textId="01C36952">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The rejection region: is the set of values of the test </w:t>
      </w:r>
      <w:proofErr w:type="spellStart"/>
      <w:r w:rsidRPr="0D8E8E87" w:rsidR="0D8E8E87">
        <w:rPr>
          <w:b w:val="0"/>
          <w:bCs w:val="0"/>
          <w:sz w:val="22"/>
          <w:szCs w:val="22"/>
        </w:rPr>
        <w:t>statitics</w:t>
      </w:r>
      <w:proofErr w:type="spellEnd"/>
      <w:r w:rsidRPr="0D8E8E87" w:rsidR="0D8E8E87">
        <w:rPr>
          <w:b w:val="0"/>
          <w:bCs w:val="0"/>
          <w:sz w:val="22"/>
          <w:szCs w:val="22"/>
        </w:rPr>
        <w:t xml:space="preserve"> that lead to rejection of J0</w:t>
      </w:r>
    </w:p>
    <w:p w:rsidR="0D8E8E87" w:rsidP="0D8E8E87" w:rsidRDefault="0D8E8E87" w14:paraId="5352DE78" w14:textId="3674071A">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The acceptance region: is the set of values of the test </w:t>
      </w:r>
      <w:proofErr w:type="spellStart"/>
      <w:r w:rsidRPr="0D8E8E87" w:rsidR="0D8E8E87">
        <w:rPr>
          <w:b w:val="0"/>
          <w:bCs w:val="0"/>
          <w:sz w:val="22"/>
          <w:szCs w:val="22"/>
        </w:rPr>
        <w:t>statitics</w:t>
      </w:r>
      <w:proofErr w:type="spellEnd"/>
      <w:r w:rsidRPr="0D8E8E87" w:rsidR="0D8E8E87">
        <w:rPr>
          <w:b w:val="0"/>
          <w:bCs w:val="0"/>
          <w:sz w:val="22"/>
          <w:szCs w:val="22"/>
        </w:rPr>
        <w:t xml:space="preserve"> that lead to </w:t>
      </w:r>
      <w:proofErr w:type="spellStart"/>
      <w:r w:rsidRPr="0D8E8E87" w:rsidR="0D8E8E87">
        <w:rPr>
          <w:b w:val="0"/>
          <w:bCs w:val="0"/>
          <w:sz w:val="22"/>
          <w:szCs w:val="22"/>
        </w:rPr>
        <w:t>acception</w:t>
      </w:r>
      <w:proofErr w:type="spellEnd"/>
      <w:r w:rsidRPr="0D8E8E87" w:rsidR="0D8E8E87">
        <w:rPr>
          <w:b w:val="0"/>
          <w:bCs w:val="0"/>
          <w:sz w:val="22"/>
          <w:szCs w:val="22"/>
        </w:rPr>
        <w:t xml:space="preserve"> of H0</w:t>
      </w:r>
    </w:p>
    <w:p w:rsidR="0D8E8E87" w:rsidP="0D8E8E87" w:rsidRDefault="0D8E8E87" w14:paraId="7AC741A9" w14:textId="47BAD30A">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The null distribution: is test </w:t>
      </w:r>
      <w:proofErr w:type="spellStart"/>
      <w:r w:rsidRPr="0D8E8E87" w:rsidR="0D8E8E87">
        <w:rPr>
          <w:b w:val="0"/>
          <w:bCs w:val="0"/>
          <w:sz w:val="22"/>
          <w:szCs w:val="22"/>
        </w:rPr>
        <w:t>statitics’s</w:t>
      </w:r>
      <w:proofErr w:type="spellEnd"/>
      <w:r w:rsidRPr="0D8E8E87" w:rsidR="0D8E8E87">
        <w:rPr>
          <w:b w:val="0"/>
          <w:bCs w:val="0"/>
          <w:sz w:val="22"/>
          <w:szCs w:val="22"/>
        </w:rPr>
        <w:t xml:space="preserve"> distribution when the null is true</w:t>
      </w:r>
    </w:p>
    <w:p w:rsidR="0D8E8E87" w:rsidP="0D8E8E87" w:rsidRDefault="0D8E8E87" w14:paraId="330F51FF" w14:textId="5768056D">
      <w:pPr>
        <w:pStyle w:val="Normal"/>
        <w:bidi w:val="0"/>
        <w:spacing w:before="0" w:beforeAutospacing="off" w:after="160" w:afterAutospacing="off" w:line="259" w:lineRule="auto"/>
        <w:ind w:right="0"/>
        <w:jc w:val="left"/>
        <w:rPr>
          <w:b w:val="0"/>
          <w:bCs w:val="0"/>
          <w:sz w:val="22"/>
          <w:szCs w:val="22"/>
        </w:rPr>
      </w:pPr>
    </w:p>
    <w:p w:rsidR="0D8E8E87" w:rsidP="0D8E8E87" w:rsidRDefault="0D8E8E87" w14:paraId="4FF464DE" w14:textId="534FB486">
      <w:pPr>
        <w:pStyle w:val="Normal"/>
        <w:bidi w:val="0"/>
        <w:spacing w:before="0" w:beforeAutospacing="off" w:after="160" w:afterAutospacing="off" w:line="259" w:lineRule="auto"/>
        <w:ind w:right="0"/>
        <w:jc w:val="left"/>
        <w:rPr>
          <w:b w:val="0"/>
          <w:bCs w:val="0"/>
          <w:sz w:val="22"/>
          <w:szCs w:val="22"/>
        </w:rPr>
      </w:pPr>
    </w:p>
    <w:p w:rsidR="0D8E8E87" w:rsidP="0D8E8E87" w:rsidRDefault="0D8E8E87" w14:paraId="4837AE87" w14:textId="5308702F">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Testing marketing intervion effectiveness:</w:t>
      </w:r>
    </w:p>
    <w:p w:rsidR="0D8E8E87" w:rsidP="0D8E8E87" w:rsidRDefault="0D8E8E87" w14:paraId="306ED88F" w14:textId="45E855FF">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D8E8E87" w:rsidR="0D8E8E87">
        <w:rPr>
          <w:b w:val="0"/>
          <w:bCs w:val="0"/>
          <w:sz w:val="22"/>
          <w:szCs w:val="22"/>
        </w:rPr>
        <w:t xml:space="preserve">For a new direct mail </w:t>
      </w:r>
      <w:proofErr w:type="spellStart"/>
      <w:r w:rsidRPr="0D8E8E87" w:rsidR="0D8E8E87">
        <w:rPr>
          <w:b w:val="0"/>
          <w:bCs w:val="0"/>
          <w:sz w:val="22"/>
          <w:szCs w:val="22"/>
        </w:rPr>
        <w:t>makerting</w:t>
      </w:r>
      <w:proofErr w:type="spellEnd"/>
      <w:r w:rsidRPr="0D8E8E87" w:rsidR="0D8E8E87">
        <w:rPr>
          <w:b w:val="0"/>
          <w:bCs w:val="0"/>
          <w:sz w:val="22"/>
          <w:szCs w:val="22"/>
        </w:rPr>
        <w:t xml:space="preserve"> campaign to </w:t>
      </w:r>
      <w:proofErr w:type="spellStart"/>
      <w:r w:rsidRPr="0D8E8E87" w:rsidR="0D8E8E87">
        <w:rPr>
          <w:b w:val="0"/>
          <w:bCs w:val="0"/>
          <w:sz w:val="22"/>
          <w:szCs w:val="22"/>
        </w:rPr>
        <w:t>exisiting</w:t>
      </w:r>
      <w:proofErr w:type="spellEnd"/>
      <w:r w:rsidRPr="0D8E8E87" w:rsidR="0D8E8E87">
        <w:rPr>
          <w:b w:val="0"/>
          <w:bCs w:val="0"/>
          <w:sz w:val="22"/>
          <w:szCs w:val="22"/>
        </w:rPr>
        <w:t xml:space="preserve"> customers, the null hypothesis </w:t>
      </w:r>
      <w:proofErr w:type="gramStart"/>
      <w:r w:rsidRPr="0D8E8E87" w:rsidR="0D8E8E87">
        <w:rPr>
          <w:b w:val="0"/>
          <w:bCs w:val="0"/>
          <w:sz w:val="22"/>
          <w:szCs w:val="22"/>
        </w:rPr>
        <w:t>suggest</w:t>
      </w:r>
      <w:proofErr w:type="gramEnd"/>
      <w:r w:rsidRPr="0D8E8E87" w:rsidR="0D8E8E87">
        <w:rPr>
          <w:b w:val="0"/>
          <w:bCs w:val="0"/>
          <w:sz w:val="22"/>
          <w:szCs w:val="22"/>
        </w:rPr>
        <w:t xml:space="preserve"> the campaign does not impact purchasing. </w:t>
      </w:r>
    </w:p>
    <w:p w:rsidR="0D8E8E87" w:rsidP="0D8E8E87" w:rsidRDefault="0D8E8E87" w14:paraId="1BE7B832" w14:textId="3E593D51">
      <w:pPr>
        <w:pStyle w:val="Normal"/>
        <w:bidi w:val="0"/>
        <w:spacing w:before="0" w:beforeAutospacing="off" w:after="160" w:afterAutospacing="off" w:line="259" w:lineRule="auto"/>
        <w:ind w:right="0"/>
        <w:jc w:val="left"/>
        <w:rPr>
          <w:b w:val="0"/>
          <w:bCs w:val="0"/>
          <w:sz w:val="22"/>
          <w:szCs w:val="22"/>
        </w:rPr>
      </w:pPr>
    </w:p>
    <w:p w:rsidR="0D8E8E87" w:rsidP="0D8E8E87" w:rsidRDefault="0D8E8E87" w14:paraId="2D439808" w14:textId="1728AA02">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The alternative hypothesis h1, suggests it has an impact.</w:t>
      </w:r>
    </w:p>
    <w:p w:rsidR="0D8E8E87" w:rsidP="0D8E8E87" w:rsidRDefault="0D8E8E87" w14:paraId="15903E7B" w14:textId="6FC40738">
      <w:pPr>
        <w:pStyle w:val="Normal"/>
        <w:bidi w:val="0"/>
        <w:spacing w:before="0" w:beforeAutospacing="off" w:after="160" w:afterAutospacing="off" w:line="259" w:lineRule="auto"/>
        <w:ind w:right="0"/>
        <w:jc w:val="left"/>
        <w:rPr>
          <w:b w:val="0"/>
          <w:bCs w:val="0"/>
          <w:sz w:val="22"/>
          <w:szCs w:val="22"/>
        </w:rPr>
      </w:pPr>
    </w:p>
    <w:p w:rsidR="0D8E8E87" w:rsidP="0D8E8E87" w:rsidRDefault="0D8E8E87" w14:paraId="59075FD8" w14:textId="1EABBCC6">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Testing a change in website layout:</w:t>
      </w:r>
    </w:p>
    <w:p w:rsidR="0D8E8E87" w:rsidP="0D8E8E87" w:rsidRDefault="0D8E8E87" w14:paraId="7829C989" w14:textId="434EB87D">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D8E8E87" w:rsidR="0D8E8E87">
        <w:rPr>
          <w:b w:val="0"/>
          <w:bCs w:val="0"/>
          <w:sz w:val="22"/>
          <w:szCs w:val="22"/>
        </w:rPr>
        <w:t>For a proposed change to a web layout, we may test a null hypothesis that the change has no impact on traffic.</w:t>
      </w:r>
    </w:p>
    <w:p w:rsidR="0D8E8E87" w:rsidP="0D8E8E87" w:rsidRDefault="0D8E8E87" w14:paraId="388F3F4E" w14:textId="4A05796E">
      <w:pPr>
        <w:pStyle w:val="ListParagraph"/>
        <w:numPr>
          <w:ilvl w:val="0"/>
          <w:numId w:val="10"/>
        </w:numPr>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Here, we would look for evidence to reject the null in favor of an alternative hypothesis (h1, that there is an impact on traffic.)</w:t>
      </w:r>
    </w:p>
    <w:p w:rsidR="0D8E8E87" w:rsidP="0D8E8E87" w:rsidRDefault="0D8E8E87" w14:paraId="615BA889" w14:textId="18A3F6CD">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Testing whether a product meets expected size threshold:</w:t>
      </w:r>
    </w:p>
    <w:p w:rsidR="0D8E8E87" w:rsidP="0D8E8E87" w:rsidRDefault="0D8E8E87" w14:paraId="76DA7F06" w14:textId="269CB17A">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0D8E8E87" w:rsidR="0D8E8E87">
        <w:rPr>
          <w:b w:val="0"/>
          <w:bCs w:val="0"/>
          <w:sz w:val="22"/>
          <w:szCs w:val="22"/>
        </w:rPr>
        <w:t>Suppose a product is produced in various factories, with expected size S</w:t>
      </w:r>
    </w:p>
    <w:p w:rsidR="0D8E8E87" w:rsidP="0D8E8E87" w:rsidRDefault="0D8E8E87" w14:paraId="74CA5762" w14:textId="1BC4BD0D">
      <w:pPr>
        <w:pStyle w:val="ListParagraph"/>
        <w:numPr>
          <w:ilvl w:val="0"/>
          <w:numId w:val="11"/>
        </w:numPr>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To confirm that the product size mieets the standard within margin of error, the company might:</w:t>
      </w:r>
    </w:p>
    <w:p w:rsidR="0D8E8E87" w:rsidP="0D8E8E87" w:rsidRDefault="0D8E8E87" w14:paraId="1CD312CB" w14:textId="30477C6F">
      <w:pPr>
        <w:pStyle w:val="ListParagraph"/>
        <w:numPr>
          <w:ilvl w:val="1"/>
          <w:numId w:val="11"/>
        </w:numPr>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Randomly sample from each product </w:t>
      </w:r>
      <w:r w:rsidRPr="0D8E8E87" w:rsidR="0D8E8E87">
        <w:rPr>
          <w:b w:val="0"/>
          <w:bCs w:val="0"/>
          <w:sz w:val="22"/>
          <w:szCs w:val="22"/>
        </w:rPr>
        <w:t>soruce</w:t>
      </w:r>
    </w:p>
    <w:p w:rsidR="0D8E8E87" w:rsidP="0D8E8E87" w:rsidRDefault="0D8E8E87" w14:paraId="6CC0B16B" w14:textId="32063986">
      <w:pPr>
        <w:pStyle w:val="ListParagraph"/>
        <w:numPr>
          <w:ilvl w:val="1"/>
          <w:numId w:val="11"/>
        </w:numPr>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Establish h0, product size is not significantly different from S</w:t>
      </w:r>
    </w:p>
    <w:p w:rsidR="0D8E8E87" w:rsidP="0D8E8E87" w:rsidRDefault="0D8E8E87" w14:paraId="75491486" w14:textId="2DC68793">
      <w:pPr>
        <w:pStyle w:val="ListParagraph"/>
        <w:numPr>
          <w:ilvl w:val="1"/>
          <w:numId w:val="11"/>
        </w:numPr>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And h1 there is a significant deviation in product size.</w:t>
      </w:r>
    </w:p>
    <w:p w:rsidR="0D8E8E87" w:rsidP="0D8E8E87" w:rsidRDefault="0D8E8E87" w14:paraId="494A1988" w14:textId="2FD3D49B">
      <w:pPr>
        <w:pStyle w:val="ListParagraph"/>
        <w:numPr>
          <w:ilvl w:val="1"/>
          <w:numId w:val="11"/>
        </w:numPr>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Test </w:t>
      </w:r>
      <w:proofErr w:type="spellStart"/>
      <w:r w:rsidRPr="0D8E8E87" w:rsidR="0D8E8E87">
        <w:rPr>
          <w:b w:val="0"/>
          <w:bCs w:val="0"/>
          <w:sz w:val="22"/>
          <w:szCs w:val="22"/>
        </w:rPr>
        <w:t>wheteher</w:t>
      </w:r>
      <w:proofErr w:type="spellEnd"/>
      <w:r w:rsidRPr="0D8E8E87" w:rsidR="0D8E8E87">
        <w:rPr>
          <w:b w:val="0"/>
          <w:bCs w:val="0"/>
          <w:sz w:val="22"/>
          <w:szCs w:val="22"/>
        </w:rPr>
        <w:t xml:space="preserve"> h0 can be rejected in favor of h1, based on the obvserved mean and standard deviation.</w:t>
      </w:r>
    </w:p>
    <w:p w:rsidR="0D8E8E87" w:rsidP="0D8E8E87" w:rsidRDefault="0D8E8E87" w14:paraId="22A7C46D" w14:textId="289A6E4E">
      <w:pPr>
        <w:pStyle w:val="Normal"/>
        <w:bidi w:val="0"/>
        <w:spacing w:before="0" w:beforeAutospacing="off" w:after="160" w:afterAutospacing="off" w:line="259" w:lineRule="auto"/>
        <w:ind w:right="0"/>
        <w:jc w:val="left"/>
        <w:rPr>
          <w:b w:val="0"/>
          <w:bCs w:val="0"/>
          <w:sz w:val="22"/>
          <w:szCs w:val="22"/>
        </w:rPr>
      </w:pPr>
    </w:p>
    <w:p w:rsidR="0D8E8E87" w:rsidP="0D8E8E87" w:rsidRDefault="0D8E8E87" w14:paraId="533E194A" w14:textId="42892DB5">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Significance level and p-value pt.1</w:t>
      </w:r>
    </w:p>
    <w:p w:rsidR="0D8E8E87" w:rsidP="0D8E8E87" w:rsidRDefault="0D8E8E87" w14:paraId="637D7B64" w14:textId="707D0367">
      <w:pPr>
        <w:pStyle w:val="Normal"/>
        <w:bidi w:val="0"/>
        <w:spacing w:before="0" w:beforeAutospacing="off" w:after="160" w:afterAutospacing="off" w:line="259" w:lineRule="auto"/>
        <w:ind w:right="0"/>
        <w:jc w:val="left"/>
        <w:rPr>
          <w:b w:val="0"/>
          <w:bCs w:val="0"/>
          <w:sz w:val="22"/>
          <w:szCs w:val="22"/>
        </w:rPr>
      </w:pPr>
    </w:p>
    <w:p w:rsidR="0D8E8E87" w:rsidP="0D8E8E87" w:rsidRDefault="0D8E8E87" w14:paraId="3EA90716" w14:textId="558C5463">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We know the distribution of the null hypothesis</w:t>
      </w:r>
    </w:p>
    <w:p w:rsidR="0D8E8E87" w:rsidP="0D8E8E87" w:rsidRDefault="0D8E8E87" w14:paraId="17973F8C" w14:textId="5A58439C">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To get a rejection region, we calculate the test statistics. </w:t>
      </w:r>
    </w:p>
    <w:p w:rsidR="0D8E8E87" w:rsidP="0D8E8E87" w:rsidRDefault="0D8E8E87" w14:paraId="69608AB5" w14:textId="45B2B04F">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We will </w:t>
      </w:r>
      <w:proofErr w:type="spellStart"/>
      <w:r w:rsidRPr="0D8E8E87" w:rsidR="0D8E8E87">
        <w:rPr>
          <w:b w:val="0"/>
          <w:bCs w:val="0"/>
          <w:sz w:val="22"/>
          <w:szCs w:val="22"/>
        </w:rPr>
        <w:t>chooose</w:t>
      </w:r>
      <w:proofErr w:type="spellEnd"/>
      <w:r w:rsidRPr="0D8E8E87" w:rsidR="0D8E8E87">
        <w:rPr>
          <w:b w:val="0"/>
          <w:bCs w:val="0"/>
          <w:sz w:val="22"/>
          <w:szCs w:val="22"/>
        </w:rPr>
        <w:t xml:space="preserve">, before testing the data, the level at which we will reject the null hypothesis. </w:t>
      </w:r>
    </w:p>
    <w:p w:rsidR="0D8E8E87" w:rsidP="0D8E8E87" w:rsidRDefault="0D8E8E87" w14:paraId="7E50C7C8" w14:textId="61695B9C">
      <w:pPr>
        <w:pStyle w:val="Normal"/>
        <w:bidi w:val="0"/>
        <w:spacing w:before="0" w:beforeAutospacing="off" w:after="160" w:afterAutospacing="off" w:line="259" w:lineRule="auto"/>
        <w:ind w:right="0"/>
        <w:jc w:val="left"/>
        <w:rPr>
          <w:b w:val="0"/>
          <w:bCs w:val="0"/>
          <w:sz w:val="22"/>
          <w:szCs w:val="22"/>
        </w:rPr>
      </w:pPr>
    </w:p>
    <w:p w:rsidR="0D8E8E87" w:rsidP="0D8E8E87" w:rsidRDefault="0D8E8E87" w14:paraId="4AE48202" w14:textId="1127C0F1">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A significance level (alpha) is a probability threshold below which the null hypothesis will be rejected. </w:t>
      </w:r>
    </w:p>
    <w:p w:rsidR="0D8E8E87" w:rsidP="0D8E8E87" w:rsidRDefault="0D8E8E87" w14:paraId="0BFDB9BD" w14:textId="194B858E">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We must choose an alpha before computing the test statistic</w:t>
      </w:r>
    </w:p>
    <w:p w:rsidR="0D8E8E87" w:rsidP="0D8E8E87" w:rsidRDefault="0D8E8E87" w14:paraId="03322CED" w14:textId="05EEFB77">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 xml:space="preserve">If we </w:t>
      </w:r>
      <w:proofErr w:type="gramStart"/>
      <w:r w:rsidRPr="0D8E8E87" w:rsidR="0D8E8E87">
        <w:rPr>
          <w:b w:val="0"/>
          <w:bCs w:val="0"/>
          <w:sz w:val="22"/>
          <w:szCs w:val="22"/>
        </w:rPr>
        <w:t>don’t</w:t>
      </w:r>
      <w:proofErr w:type="gramEnd"/>
      <w:r w:rsidRPr="0D8E8E87" w:rsidR="0D8E8E87">
        <w:rPr>
          <w:b w:val="0"/>
          <w:bCs w:val="0"/>
          <w:sz w:val="22"/>
          <w:szCs w:val="22"/>
        </w:rPr>
        <w:t xml:space="preserve"> we might be accused of p-hacking</w:t>
      </w:r>
    </w:p>
    <w:p w:rsidR="0D8E8E87" w:rsidP="0D8E8E87" w:rsidRDefault="0D8E8E87" w14:paraId="3BC82072" w14:textId="0537FBC2">
      <w:pPr>
        <w:pStyle w:val="Normal"/>
        <w:bidi w:val="0"/>
        <w:spacing w:before="0" w:beforeAutospacing="off" w:after="160" w:afterAutospacing="off" w:line="259" w:lineRule="auto"/>
        <w:ind w:right="0"/>
        <w:jc w:val="left"/>
        <w:rPr>
          <w:b w:val="0"/>
          <w:bCs w:val="0"/>
          <w:sz w:val="22"/>
          <w:szCs w:val="22"/>
        </w:rPr>
      </w:pPr>
      <w:r w:rsidRPr="0D8E8E87" w:rsidR="0D8E8E87">
        <w:rPr>
          <w:b w:val="0"/>
          <w:bCs w:val="0"/>
          <w:sz w:val="22"/>
          <w:szCs w:val="22"/>
        </w:rPr>
        <w:t>Choosing alpha is somewhat arbitrary but often .01 or .05</w:t>
      </w:r>
    </w:p>
    <w:p w:rsidR="0D8E8E87" w:rsidP="0D8E8E87" w:rsidRDefault="0D8E8E87" w14:paraId="14E85B2B" w14:textId="269B6154">
      <w:pPr>
        <w:pStyle w:val="Normal"/>
        <w:bidi w:val="0"/>
        <w:spacing w:before="0" w:beforeAutospacing="off" w:after="160" w:afterAutospacing="off" w:line="259" w:lineRule="auto"/>
        <w:ind w:right="0"/>
        <w:jc w:val="left"/>
        <w:rPr>
          <w:b w:val="0"/>
          <w:bCs w:val="0"/>
          <w:sz w:val="22"/>
          <w:szCs w:val="22"/>
        </w:rPr>
      </w:pPr>
    </w:p>
    <w:p w:rsidR="0D8E8E87" w:rsidP="0D8E8E87" w:rsidRDefault="0D8E8E87" w14:paraId="5D695388" w14:textId="5D6E90AC">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The alternative hypothesis h1, suggests it has an impact.</w:t>
      </w:r>
    </w:p>
    <w:p w:rsidR="77FBFCA6" w:rsidP="77FBFCA6" w:rsidRDefault="77FBFCA6" w14:paraId="2537B778" w14:textId="7BDA8433">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2D103085" w14:textId="67148E29">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Testing achange in website layout:</w:t>
      </w:r>
    </w:p>
    <w:p w:rsidR="77FBFCA6" w:rsidP="77FBFCA6" w:rsidRDefault="77FBFCA6" w14:paraId="09EBA2EC" w14:textId="6ECC0C88">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For a proposed change to a web layout, we may test a null hypothesis that the change has no impact on traffic</w:t>
      </w:r>
    </w:p>
    <w:p w:rsidR="77FBFCA6" w:rsidP="77FBFCA6" w:rsidRDefault="77FBFCA6" w14:paraId="752E5483" w14:textId="4C13C7CC">
      <w:pPr>
        <w:pStyle w:val="ListParagraph"/>
        <w:numPr>
          <w:ilvl w:val="0"/>
          <w:numId w:val="12"/>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Here we would look for evidence to reject the null in favor of an alternative hypothesis (h1, that there is an impact on traffic.)</w:t>
      </w:r>
    </w:p>
    <w:p w:rsidR="77FBFCA6" w:rsidP="77FBFCA6" w:rsidRDefault="77FBFCA6" w14:paraId="1A43E4E4" w14:textId="564BA310">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Testing whether a product meets expected size threshold:</w:t>
      </w:r>
    </w:p>
    <w:p w:rsidR="77FBFCA6" w:rsidP="77FBFCA6" w:rsidRDefault="77FBFCA6" w14:paraId="20EB6569" w14:textId="37B4D54B">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Suppose a product in produced in various factors, with expected size S.</w:t>
      </w:r>
    </w:p>
    <w:p w:rsidR="77FBFCA6" w:rsidP="77FBFCA6" w:rsidRDefault="77FBFCA6" w14:paraId="67C09562" w14:textId="0F0CAFFF">
      <w:pPr>
        <w:pStyle w:val="ListParagraph"/>
        <w:numPr>
          <w:ilvl w:val="0"/>
          <w:numId w:val="13"/>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To confirm that the product sizer meets the standard within a margin of error, the company might:</w:t>
      </w:r>
    </w:p>
    <w:p w:rsidR="77FBFCA6" w:rsidP="77FBFCA6" w:rsidRDefault="77FBFCA6" w14:paraId="574B6B22" w14:textId="05E27BA8">
      <w:pPr>
        <w:pStyle w:val="ListParagraph"/>
        <w:numPr>
          <w:ilvl w:val="1"/>
          <w:numId w:val="13"/>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Randomly sample from each product source</w:t>
      </w:r>
    </w:p>
    <w:p w:rsidR="77FBFCA6" w:rsidP="77FBFCA6" w:rsidRDefault="77FBFCA6" w14:paraId="017ACC85" w14:textId="4A1D16B3">
      <w:pPr>
        <w:pStyle w:val="ListParagraph"/>
        <w:numPr>
          <w:ilvl w:val="1"/>
          <w:numId w:val="13"/>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Establish h0, product size is not significantly different from s</w:t>
      </w:r>
    </w:p>
    <w:p w:rsidR="77FBFCA6" w:rsidP="77FBFCA6" w:rsidRDefault="77FBFCA6" w14:paraId="7002FDD8" w14:textId="05682592">
      <w:pPr>
        <w:pStyle w:val="ListParagraph"/>
        <w:numPr>
          <w:ilvl w:val="1"/>
          <w:numId w:val="13"/>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 And h1 there is a significant deviation in product size. </w:t>
      </w:r>
    </w:p>
    <w:p w:rsidR="77FBFCA6" w:rsidP="77FBFCA6" w:rsidRDefault="77FBFCA6" w14:paraId="5801E681" w14:textId="352681C5">
      <w:pPr>
        <w:pStyle w:val="ListParagraph"/>
        <w:numPr>
          <w:ilvl w:val="1"/>
          <w:numId w:val="13"/>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Test whether h0 can be rejected in favor of h1, based on the objserved mean and standard deviation . </w:t>
      </w:r>
    </w:p>
    <w:p w:rsidR="77FBFCA6" w:rsidP="77FBFCA6" w:rsidRDefault="77FBFCA6" w14:paraId="0FEB3EA5" w14:textId="55CD4C2E">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5F950D1F" w14:textId="1581A631">
      <w:pPr>
        <w:pStyle w:val="Normal"/>
        <w:bidi w:val="0"/>
        <w:spacing w:before="0" w:beforeAutospacing="off" w:after="160" w:afterAutospacing="off" w:line="259" w:lineRule="auto"/>
        <w:ind w:right="0"/>
        <w:jc w:val="left"/>
        <w:rPr>
          <w:b w:val="0"/>
          <w:bCs w:val="0"/>
          <w:sz w:val="22"/>
          <w:szCs w:val="22"/>
        </w:rPr>
      </w:pPr>
      <w:proofErr w:type="spellStart"/>
      <w:r w:rsidRPr="77FBFCA6" w:rsidR="77FBFCA6">
        <w:rPr>
          <w:b w:val="0"/>
          <w:bCs w:val="0"/>
          <w:sz w:val="22"/>
          <w:szCs w:val="22"/>
        </w:rPr>
        <w:t>Significane</w:t>
      </w:r>
      <w:proofErr w:type="spellEnd"/>
      <w:r w:rsidRPr="77FBFCA6" w:rsidR="77FBFCA6">
        <w:rPr>
          <w:b w:val="0"/>
          <w:bCs w:val="0"/>
          <w:sz w:val="22"/>
          <w:szCs w:val="22"/>
        </w:rPr>
        <w:t xml:space="preserve"> level and p-values pt.1</w:t>
      </w:r>
    </w:p>
    <w:p w:rsidR="77FBFCA6" w:rsidP="77FBFCA6" w:rsidRDefault="77FBFCA6" w14:paraId="67636B45" w14:textId="406AEF49">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7E01E5A7" w14:textId="18ECFA49">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Important terminology </w:t>
      </w:r>
    </w:p>
    <w:p w:rsidR="77FBFCA6" w:rsidP="77FBFCA6" w:rsidRDefault="77FBFCA6" w14:paraId="065FB9B2" w14:textId="03A751EB">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 xml:space="preserve">The p-value; smallest significance level at which the null hypothesis would be rejected. </w:t>
      </w:r>
    </w:p>
    <w:p w:rsidR="77FBFCA6" w:rsidP="77FBFCA6" w:rsidRDefault="77FBFCA6" w14:paraId="720D31D2" w14:textId="7BCF0AE9">
      <w:pPr>
        <w:pStyle w:val="ListParagraph"/>
        <w:numPr>
          <w:ilvl w:val="0"/>
          <w:numId w:val="14"/>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The confidence interval: the value of the statistic for which we accept the null.</w:t>
      </w:r>
    </w:p>
    <w:p w:rsidR="77FBFCA6" w:rsidP="77FBFCA6" w:rsidRDefault="77FBFCA6" w14:paraId="3CEABD06" w14:textId="1E0A3EEB">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1B4003A0" w14:textId="00BBB3E5">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Suppose we saw three heads in 10 rolls:</w:t>
      </w:r>
    </w:p>
    <w:p w:rsidR="77FBFCA6" w:rsidP="77FBFCA6" w:rsidRDefault="77FBFCA6" w14:paraId="6FA165E2" w14:textId="75702594">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P(3 or less heads)=p(0heads) + p(1 head) + p(2 heads) + p(3 heads) =17%</w:t>
      </w:r>
    </w:p>
    <w:p w:rsidR="77FBFCA6" w:rsidP="77FBFCA6" w:rsidRDefault="77FBFCA6" w14:paraId="45E73E30" w14:textId="07B812FD">
      <w:pPr>
        <w:pStyle w:val="ListParagraph"/>
        <w:numPr>
          <w:ilvl w:val="0"/>
          <w:numId w:val="15"/>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Under the </w:t>
      </w:r>
      <w:proofErr w:type="spellStart"/>
      <w:r w:rsidRPr="77FBFCA6" w:rsidR="77FBFCA6">
        <w:rPr>
          <w:b w:val="0"/>
          <w:bCs w:val="0"/>
          <w:sz w:val="22"/>
          <w:szCs w:val="22"/>
        </w:rPr>
        <w:t>nuyll</w:t>
      </w:r>
      <w:proofErr w:type="spellEnd"/>
      <w:r w:rsidRPr="77FBFCA6" w:rsidR="77FBFCA6">
        <w:rPr>
          <w:b w:val="0"/>
          <w:bCs w:val="0"/>
          <w:sz w:val="22"/>
          <w:szCs w:val="22"/>
        </w:rPr>
        <w:t xml:space="preserve"> hypothesis, a value this extreme occurs 17 % of the time. </w:t>
      </w:r>
    </w:p>
    <w:p w:rsidR="77FBFCA6" w:rsidP="77FBFCA6" w:rsidRDefault="77FBFCA6" w14:paraId="7A802B43" w14:textId="6A5D3EAA">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7558320B" w14:textId="0026BB53">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In the coin tossing example:</w:t>
      </w:r>
    </w:p>
    <w:p w:rsidR="77FBFCA6" w:rsidP="77FBFCA6" w:rsidRDefault="77FBFCA6" w14:paraId="17CC20DB" w14:textId="47354B03">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H0: the coin is fair and p(H) = 0.5</w:t>
      </w:r>
    </w:p>
    <w:p w:rsidR="77FBFCA6" w:rsidP="77FBFCA6" w:rsidRDefault="77FBFCA6" w14:paraId="364660E5" w14:textId="65B0BE7F">
      <w:pPr>
        <w:pStyle w:val="ListParagraph"/>
        <w:numPr>
          <w:ilvl w:val="0"/>
          <w:numId w:val="16"/>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H1: the coin is unfair and p(H)&lt;0.5</w:t>
      </w:r>
    </w:p>
    <w:p w:rsidR="77FBFCA6" w:rsidP="77FBFCA6" w:rsidRDefault="77FBFCA6" w14:paraId="1F83DB58" w14:textId="6D854BAD">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2DF61B57" w14:textId="18C4B971">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How can we test the null hypothesis if we </w:t>
      </w:r>
      <w:proofErr w:type="spellStart"/>
      <w:r w:rsidRPr="77FBFCA6" w:rsidR="77FBFCA6">
        <w:rPr>
          <w:b w:val="0"/>
          <w:bCs w:val="0"/>
          <w:sz w:val="22"/>
          <w:szCs w:val="22"/>
        </w:rPr>
        <w:t>observ</w:t>
      </w:r>
      <w:proofErr w:type="spellEnd"/>
      <w:r w:rsidRPr="77FBFCA6" w:rsidR="77FBFCA6">
        <w:rPr>
          <w:b w:val="0"/>
          <w:bCs w:val="0"/>
          <w:sz w:val="22"/>
          <w:szCs w:val="22"/>
        </w:rPr>
        <w:t xml:space="preserve"> 3 heads in 10 flips</w:t>
      </w:r>
    </w:p>
    <w:p w:rsidR="77FBFCA6" w:rsidP="77FBFCA6" w:rsidRDefault="77FBFCA6" w14:paraId="34433424" w14:textId="20C06452">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1440C49C" w14:textId="6262D862">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Testing the null hypothesis:</w:t>
      </w:r>
    </w:p>
    <w:p w:rsidR="77FBFCA6" w:rsidP="77FBFCA6" w:rsidRDefault="77FBFCA6" w14:paraId="1889A5EF" w14:textId="5F6DDAC4">
      <w:pPr>
        <w:pStyle w:val="ListParagraph"/>
        <w:numPr>
          <w:ilvl w:val="0"/>
          <w:numId w:val="1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We know h0 is distributed binom(10, 0.5)</w:t>
      </w:r>
    </w:p>
    <w:p w:rsidR="77FBFCA6" w:rsidP="77FBFCA6" w:rsidRDefault="77FBFCA6" w14:paraId="3D98ACC6" w14:textId="50B2FA7C">
      <w:pPr>
        <w:pStyle w:val="ListParagraph"/>
        <w:numPr>
          <w:ilvl w:val="0"/>
          <w:numId w:val="17"/>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Choose a p-value cutoff (more on p-values), say 5%</w:t>
      </w:r>
    </w:p>
    <w:p w:rsidR="77FBFCA6" w:rsidP="77FBFCA6" w:rsidRDefault="77FBFCA6" w14:paraId="6DB8CDD5" w14:textId="6081530A">
      <w:pPr>
        <w:pStyle w:val="ListParagraph"/>
        <w:numPr>
          <w:ilvl w:val="0"/>
          <w:numId w:val="17"/>
        </w:numPr>
        <w:bidi w:val="0"/>
        <w:spacing w:before="0" w:beforeAutospacing="off" w:after="160" w:afterAutospacing="off" w:line="259" w:lineRule="auto"/>
        <w:ind w:right="0"/>
        <w:jc w:val="left"/>
        <w:rPr>
          <w:b w:val="0"/>
          <w:bCs w:val="0"/>
          <w:sz w:val="22"/>
          <w:szCs w:val="22"/>
        </w:rPr>
      </w:pPr>
      <w:proofErr w:type="spellStart"/>
      <w:r w:rsidRPr="77FBFCA6" w:rsidR="77FBFCA6">
        <w:rPr>
          <w:b w:val="0"/>
          <w:bCs w:val="0"/>
          <w:sz w:val="22"/>
          <w:szCs w:val="22"/>
        </w:rPr>
        <w:t>Calculte</w:t>
      </w:r>
      <w:proofErr w:type="spellEnd"/>
      <w:r w:rsidRPr="77FBFCA6" w:rsidR="77FBFCA6">
        <w:rPr>
          <w:b w:val="0"/>
          <w:bCs w:val="0"/>
          <w:sz w:val="22"/>
          <w:szCs w:val="22"/>
        </w:rPr>
        <w:t xml:space="preserve"> the CDF of 3 heads from a binom(10, 0.5)</w:t>
      </w:r>
    </w:p>
    <w:p w:rsidR="77FBFCA6" w:rsidP="77FBFCA6" w:rsidRDefault="77FBFCA6" w14:paraId="552FF64C" w14:textId="286C5A3F">
      <w:pPr>
        <w:pStyle w:val="ListParagraph"/>
        <w:numPr>
          <w:ilvl w:val="0"/>
          <w:numId w:val="17"/>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CDF = 17.1% (above our cutoff</w:t>
      </w:r>
    </w:p>
    <w:p w:rsidR="77FBFCA6" w:rsidP="77FBFCA6" w:rsidRDefault="77FBFCA6" w14:paraId="276BC82D" w14:textId="1FC191C3">
      <w:pPr>
        <w:pStyle w:val="ListParagraph"/>
        <w:numPr>
          <w:ilvl w:val="0"/>
          <w:numId w:val="17"/>
        </w:numPr>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This is &gt; 5% so we don’t reject h0</w:t>
      </w:r>
    </w:p>
    <w:p w:rsidR="77FBFCA6" w:rsidP="77FBFCA6" w:rsidRDefault="77FBFCA6" w14:paraId="29048129" w14:textId="74645B62">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Significance level and p-value pt.2</w:t>
      </w:r>
    </w:p>
    <w:p w:rsidR="77FBFCA6" w:rsidP="77FBFCA6" w:rsidRDefault="77FBFCA6" w14:paraId="430EE2FB" w14:textId="4D5A26EA">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51C0CAD4" w14:textId="5E7AF53C">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F-statistic </w:t>
      </w:r>
    </w:p>
    <w:p w:rsidR="77FBFCA6" w:rsidP="77FBFCA6" w:rsidRDefault="77FBFCA6" w14:paraId="3BC7CA26" w14:textId="55943E16">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H0: the data can be modeled by setting all betas to zero.</w:t>
      </w:r>
    </w:p>
    <w:p w:rsidR="77FBFCA6" w:rsidP="77FBFCA6" w:rsidRDefault="77FBFCA6" w14:paraId="557EB7BA" w14:textId="07C5A84D">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Power and sample size</w:t>
      </w:r>
    </w:p>
    <w:p w:rsidR="77FBFCA6" w:rsidP="77FBFCA6" w:rsidRDefault="77FBFCA6" w14:paraId="058162D5" w14:textId="0B7C49F9">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If </w:t>
      </w:r>
      <w:proofErr w:type="spellStart"/>
      <w:r w:rsidRPr="77FBFCA6" w:rsidR="77FBFCA6">
        <w:rPr>
          <w:b w:val="0"/>
          <w:bCs w:val="0"/>
          <w:sz w:val="22"/>
          <w:szCs w:val="22"/>
        </w:rPr>
        <w:t>ou</w:t>
      </w:r>
      <w:proofErr w:type="spellEnd"/>
      <w:r w:rsidRPr="77FBFCA6" w:rsidR="77FBFCA6">
        <w:rPr>
          <w:b w:val="0"/>
          <w:bCs w:val="0"/>
          <w:sz w:val="22"/>
          <w:szCs w:val="22"/>
        </w:rPr>
        <w:t xml:space="preserve"> do many 5% significance tests looking for a significant result, the chances of making at least one type 1 error increase</w:t>
      </w:r>
    </w:p>
    <w:p w:rsidR="77FBFCA6" w:rsidP="77FBFCA6" w:rsidRDefault="77FBFCA6" w14:paraId="5A5AD939" w14:textId="7F210B83">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40BBB840" w14:textId="407C781D">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Probability of at least one type 1 error is approximately = 1 - (1-0.05) raised to the number of tests</w:t>
      </w:r>
    </w:p>
    <w:p w:rsidR="77FBFCA6" w:rsidP="77FBFCA6" w:rsidRDefault="77FBFCA6" w14:paraId="104EE490" w14:textId="54CF9013">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This is roughly 0.05 x (# of tests). If you have 10 or fewer tests.</w:t>
      </w:r>
    </w:p>
    <w:p w:rsidR="77FBFCA6" w:rsidP="77FBFCA6" w:rsidRDefault="77FBFCA6" w14:paraId="43F91763" w14:textId="277A24A0">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5D2DF6C7" w14:textId="6282D747">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Bonferroni correction</w:t>
      </w:r>
    </w:p>
    <w:p w:rsidR="77FBFCA6" w:rsidP="77FBFCA6" w:rsidRDefault="77FBFCA6" w14:paraId="7F135E0B" w14:textId="33F58C1E">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The </w:t>
      </w:r>
      <w:proofErr w:type="spellStart"/>
      <w:r w:rsidRPr="77FBFCA6" w:rsidR="77FBFCA6">
        <w:rPr>
          <w:b w:val="0"/>
          <w:bCs w:val="0"/>
          <w:sz w:val="22"/>
          <w:szCs w:val="22"/>
        </w:rPr>
        <w:t>conferroni</w:t>
      </w:r>
      <w:proofErr w:type="spellEnd"/>
      <w:r w:rsidRPr="77FBFCA6" w:rsidR="77FBFCA6">
        <w:rPr>
          <w:b w:val="0"/>
          <w:bCs w:val="0"/>
          <w:sz w:val="22"/>
          <w:szCs w:val="22"/>
        </w:rPr>
        <w:t xml:space="preserve"> correction: says choose a p threshold so that the probability of making a type 1 error (assuming no effect) is 5%</w:t>
      </w:r>
    </w:p>
    <w:p w:rsidR="77FBFCA6" w:rsidP="77FBFCA6" w:rsidRDefault="77FBFCA6" w14:paraId="0844B5C7" w14:textId="11308128">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72478F21" w14:textId="6145894C">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Typically choose: p threshold = 0.05 / (# of tests)</w:t>
      </w:r>
    </w:p>
    <w:p w:rsidR="77FBFCA6" w:rsidP="77FBFCA6" w:rsidRDefault="77FBFCA6" w14:paraId="10FECC2F" w14:textId="1CCA6915">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Bonferroni correction allows the probability of a type 1 error to be controlled, but at the cost of power. </w:t>
      </w:r>
    </w:p>
    <w:p w:rsidR="77FBFCA6" w:rsidP="77FBFCA6" w:rsidRDefault="77FBFCA6" w14:paraId="2E939AC1" w14:textId="68DD4D31">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Effects either need to be larger or the tests need larger samples to be detected.</w:t>
      </w:r>
    </w:p>
    <w:p w:rsidR="77FBFCA6" w:rsidP="77FBFCA6" w:rsidRDefault="77FBFCA6" w14:paraId="3AEF9DF0" w14:textId="2233CEAF">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Best practice is to limit the number of comparisons done to a few well-motivated cases. </w:t>
      </w:r>
    </w:p>
    <w:p w:rsidR="77FBFCA6" w:rsidP="77FBFCA6" w:rsidRDefault="77FBFCA6" w14:paraId="16C9C6E6" w14:textId="054F0B56">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1E264495" w14:textId="16D7ED04">
      <w:pPr>
        <w:pStyle w:val="Normal"/>
        <w:bidi w:val="0"/>
        <w:spacing w:before="0" w:beforeAutospacing="off" w:after="160" w:afterAutospacing="off" w:line="259" w:lineRule="auto"/>
        <w:ind w:right="0"/>
        <w:jc w:val="left"/>
        <w:rPr>
          <w:b w:val="0"/>
          <w:bCs w:val="0"/>
          <w:sz w:val="22"/>
          <w:szCs w:val="22"/>
        </w:rPr>
      </w:pPr>
      <w:r w:rsidRPr="77FBFCA6" w:rsidR="77FBFCA6">
        <w:rPr>
          <w:b w:val="1"/>
          <w:bCs w:val="1"/>
          <w:sz w:val="22"/>
          <w:szCs w:val="22"/>
        </w:rPr>
        <w:t>Hypothesis testing demo – pt. 1</w:t>
      </w:r>
    </w:p>
    <w:p w:rsidR="77FBFCA6" w:rsidP="77FBFCA6" w:rsidRDefault="77FBFCA6" w14:paraId="6E1091DC" w14:textId="2F83CAC3">
      <w:pPr>
        <w:pStyle w:val="Normal"/>
        <w:bidi w:val="0"/>
        <w:spacing w:before="0" w:beforeAutospacing="off" w:after="160" w:afterAutospacing="off" w:line="259" w:lineRule="auto"/>
        <w:ind w:right="0"/>
        <w:jc w:val="left"/>
        <w:rPr>
          <w:b w:val="1"/>
          <w:bCs w:val="1"/>
          <w:sz w:val="22"/>
          <w:szCs w:val="22"/>
        </w:rPr>
      </w:pPr>
    </w:p>
    <w:p w:rsidR="77FBFCA6" w:rsidP="77FBFCA6" w:rsidRDefault="77FBFCA6" w14:paraId="6903AA78" w14:textId="7B4897F5">
      <w:pPr>
        <w:pStyle w:val="Normal"/>
        <w:bidi w:val="0"/>
        <w:spacing w:before="0" w:beforeAutospacing="off" w:after="160" w:afterAutospacing="off" w:line="259" w:lineRule="auto"/>
        <w:ind w:right="0"/>
        <w:jc w:val="left"/>
        <w:rPr>
          <w:b w:val="1"/>
          <w:bCs w:val="1"/>
          <w:sz w:val="22"/>
          <w:szCs w:val="22"/>
        </w:rPr>
      </w:pPr>
    </w:p>
    <w:p w:rsidR="77FBFCA6" w:rsidP="77FBFCA6" w:rsidRDefault="77FBFCA6" w14:paraId="653DCEF6" w14:textId="6826E4A0">
      <w:pPr>
        <w:pStyle w:val="Normal"/>
        <w:bidi w:val="0"/>
        <w:spacing w:before="0" w:beforeAutospacing="off" w:after="160" w:afterAutospacing="off" w:line="259" w:lineRule="auto"/>
        <w:ind w:right="0"/>
        <w:jc w:val="left"/>
        <w:rPr>
          <w:b w:val="1"/>
          <w:bCs w:val="1"/>
          <w:sz w:val="22"/>
          <w:szCs w:val="22"/>
        </w:rPr>
      </w:pPr>
    </w:p>
    <w:p w:rsidR="77FBFCA6" w:rsidP="77FBFCA6" w:rsidRDefault="77FBFCA6" w14:paraId="3B5D348F" w14:textId="7925916A">
      <w:pPr>
        <w:pStyle w:val="Normal"/>
        <w:bidi w:val="0"/>
        <w:spacing w:before="0" w:beforeAutospacing="off" w:after="160" w:afterAutospacing="off" w:line="259" w:lineRule="auto"/>
        <w:ind w:right="0"/>
        <w:jc w:val="left"/>
        <w:rPr>
          <w:b w:val="1"/>
          <w:bCs w:val="1"/>
          <w:sz w:val="22"/>
          <w:szCs w:val="22"/>
        </w:rPr>
      </w:pPr>
    </w:p>
    <w:p w:rsidR="77FBFCA6" w:rsidP="77FBFCA6" w:rsidRDefault="77FBFCA6" w14:paraId="661AEB31" w14:textId="2F6CFBDB">
      <w:pPr>
        <w:pStyle w:val="Normal"/>
        <w:bidi w:val="0"/>
        <w:spacing w:before="0" w:beforeAutospacing="off" w:after="160" w:afterAutospacing="off" w:line="259" w:lineRule="auto"/>
        <w:ind w:right="0"/>
        <w:jc w:val="left"/>
        <w:rPr>
          <w:b w:val="1"/>
          <w:bCs w:val="1"/>
          <w:sz w:val="22"/>
          <w:szCs w:val="22"/>
        </w:rPr>
      </w:pPr>
    </w:p>
    <w:p w:rsidR="77FBFCA6" w:rsidP="77FBFCA6" w:rsidRDefault="77FBFCA6" w14:paraId="309CB833" w14:textId="28C8DEFA">
      <w:pPr>
        <w:pStyle w:val="Normal"/>
        <w:bidi w:val="0"/>
        <w:spacing w:before="0" w:beforeAutospacing="off" w:after="160" w:afterAutospacing="off" w:line="259" w:lineRule="auto"/>
        <w:ind w:right="0"/>
        <w:jc w:val="left"/>
        <w:rPr>
          <w:b w:val="1"/>
          <w:bCs w:val="1"/>
          <w:sz w:val="22"/>
          <w:szCs w:val="22"/>
        </w:rPr>
      </w:pPr>
      <w:r w:rsidRPr="77FBFCA6" w:rsidR="77FBFCA6">
        <w:rPr>
          <w:b w:val="0"/>
          <w:bCs w:val="0"/>
          <w:sz w:val="22"/>
          <w:szCs w:val="22"/>
        </w:rPr>
        <w:t>Quiz:</w:t>
      </w:r>
    </w:p>
    <w:p w:rsidR="77FBFCA6" w:rsidP="77FBFCA6" w:rsidRDefault="77FBFCA6" w14:paraId="23720B1F" w14:textId="4F910C9A">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 xml:space="preserve">You find through a </w:t>
      </w:r>
      <w:proofErr w:type="spellStart"/>
      <w:r w:rsidRPr="77FBFCA6" w:rsidR="77FBFCA6">
        <w:rPr>
          <w:b w:val="0"/>
          <w:bCs w:val="0"/>
          <w:sz w:val="22"/>
          <w:szCs w:val="22"/>
        </w:rPr>
        <w:t>grpah</w:t>
      </w:r>
      <w:proofErr w:type="spellEnd"/>
      <w:r w:rsidRPr="77FBFCA6" w:rsidR="77FBFCA6">
        <w:rPr>
          <w:b w:val="0"/>
          <w:bCs w:val="0"/>
          <w:sz w:val="22"/>
          <w:szCs w:val="22"/>
        </w:rPr>
        <w:t xml:space="preserve"> that there is a strong correlation between net promoter score and the visual </w:t>
      </w:r>
      <w:proofErr w:type="spellStart"/>
      <w:r w:rsidRPr="77FBFCA6" w:rsidR="77FBFCA6">
        <w:rPr>
          <w:b w:val="0"/>
          <w:bCs w:val="0"/>
          <w:sz w:val="22"/>
          <w:szCs w:val="22"/>
        </w:rPr>
        <w:t>tiem</w:t>
      </w:r>
      <w:proofErr w:type="spellEnd"/>
      <w:r w:rsidRPr="77FBFCA6" w:rsidR="77FBFCA6">
        <w:rPr>
          <w:b w:val="0"/>
          <w:bCs w:val="0"/>
          <w:sz w:val="22"/>
          <w:szCs w:val="22"/>
        </w:rPr>
        <w:t xml:space="preserve"> that customers spend on a website. </w:t>
      </w:r>
    </w:p>
    <w:p w:rsidR="77FBFCA6" w:rsidP="77FBFCA6" w:rsidRDefault="77FBFCA6" w14:paraId="60E4587F" w14:textId="6E041A8E">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There is an underlying factor that explains this correlation, but manipulating the time that customers spend on a website may not affect the net promoter score they will give to the company.</w:t>
      </w:r>
    </w:p>
    <w:p w:rsidR="77FBFCA6" w:rsidP="77FBFCA6" w:rsidRDefault="77FBFCA6" w14:paraId="35D0045A" w14:textId="191816EE">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If you reject the null hypothesis, it means that the alternative hypothesis is true</w:t>
      </w:r>
    </w:p>
    <w:p w:rsidR="77FBFCA6" w:rsidP="77FBFCA6" w:rsidRDefault="77FBFCA6" w14:paraId="17398721" w14:textId="31CB1087">
      <w:pPr>
        <w:pStyle w:val="ListParagraph"/>
        <w:numPr>
          <w:ilvl w:val="0"/>
          <w:numId w:val="1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False</w:t>
      </w:r>
    </w:p>
    <w:p w:rsidR="77FBFCA6" w:rsidP="77FBFCA6" w:rsidRDefault="77FBFCA6" w14:paraId="0ED84EF0" w14:textId="77267F52">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15CBD8BB" w14:textId="01D743AD">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Type 1 error 1 is defined as:</w:t>
      </w:r>
    </w:p>
    <w:p w:rsidR="77FBFCA6" w:rsidP="77FBFCA6" w:rsidRDefault="77FBFCA6" w14:paraId="670F234C" w14:textId="0522A77D">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Saying the null hypothesis is false, when it is actually true</w:t>
      </w:r>
    </w:p>
    <w:p w:rsidR="77FBFCA6" w:rsidP="77FBFCA6" w:rsidRDefault="77FBFCA6" w14:paraId="31FC92B3" w14:textId="41DDF6B4">
      <w:pPr>
        <w:pStyle w:val="Normal"/>
        <w:bidi w:val="0"/>
        <w:spacing w:before="0" w:beforeAutospacing="off" w:after="160" w:afterAutospacing="off" w:line="259" w:lineRule="auto"/>
        <w:ind w:right="0"/>
        <w:jc w:val="left"/>
        <w:rPr>
          <w:b w:val="0"/>
          <w:bCs w:val="0"/>
          <w:sz w:val="22"/>
          <w:szCs w:val="22"/>
        </w:rPr>
      </w:pPr>
    </w:p>
    <w:p w:rsidR="77FBFCA6" w:rsidP="77FBFCA6" w:rsidRDefault="77FBFCA6" w14:paraId="1171AF55" w14:textId="598AC1F8">
      <w:pPr>
        <w:pStyle w:val="Normal"/>
        <w:bidi w:val="0"/>
        <w:spacing w:before="0" w:beforeAutospacing="off" w:after="160" w:afterAutospacing="off" w:line="259" w:lineRule="auto"/>
        <w:ind w:right="0"/>
        <w:jc w:val="left"/>
        <w:rPr>
          <w:b w:val="0"/>
          <w:bCs w:val="0"/>
          <w:sz w:val="22"/>
          <w:szCs w:val="22"/>
        </w:rPr>
      </w:pPr>
      <w:r w:rsidRPr="77FBFCA6" w:rsidR="77FBFCA6">
        <w:rPr>
          <w:b w:val="0"/>
          <w:bCs w:val="0"/>
          <w:sz w:val="22"/>
          <w:szCs w:val="22"/>
        </w:rPr>
        <w:t>A p-value is</w:t>
      </w:r>
    </w:p>
    <w:p w:rsidR="77FBFCA6" w:rsidP="77FBFCA6" w:rsidRDefault="77FBFCA6" w14:paraId="69498D8E" w14:textId="6726F9C0">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77FBFCA6" w:rsidR="77FBFCA6">
        <w:rPr>
          <w:b w:val="0"/>
          <w:bCs w:val="0"/>
          <w:sz w:val="22"/>
          <w:szCs w:val="22"/>
        </w:rPr>
        <w:t xml:space="preserve">The smallest significance level at which the null hypothesis would be rejected.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DB30C3"/>
    <w:rsid w:val="0D8E8E87"/>
    <w:rsid w:val="42DB30C3"/>
    <w:rsid w:val="6411ABB8"/>
    <w:rsid w:val="77FBF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30C3"/>
  <w15:chartTrackingRefBased/>
  <w15:docId w15:val="{2A4F13BA-F94C-47A8-8EDE-30056DD71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145a2761eb842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2022-05-12T21:29:40.7688733Z</dcterms:created>
  <dcterms:modified xsi:type="dcterms:W3CDTF">2022-05-16T17:42:40.8017829Z</dcterms:modified>
  <dc:creator>RyanTalbot@ibm.com</dc:creator>
  <lastModifiedBy>RyanTalbot@ibm.com</lastModifiedBy>
</coreProperties>
</file>