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Date: October 7, 2017</w:t>
      </w:r>
    </w:p>
    <w:p w:rsidR="00000000" w:rsidDel="00000000" w:rsidP="00000000" w:rsidRDefault="00000000" w:rsidRPr="00000000">
      <w:pPr>
        <w:contextualSpacing w:val="0"/>
        <w:rPr>
          <w:color w:val="ff0000"/>
        </w:rPr>
      </w:pPr>
      <w:r w:rsidDel="00000000" w:rsidR="00000000" w:rsidRPr="00000000">
        <w:rPr>
          <w:color w:val="ff0000"/>
          <w:rtl w:val="0"/>
        </w:rPr>
        <w:t xml:space="preserve">Start time: 10:30am</w:t>
      </w:r>
    </w:p>
    <w:p w:rsidR="00000000" w:rsidDel="00000000" w:rsidP="00000000" w:rsidRDefault="00000000" w:rsidRPr="00000000">
      <w:pPr>
        <w:contextualSpacing w:val="0"/>
        <w:rPr/>
      </w:pPr>
      <w:r w:rsidDel="00000000" w:rsidR="00000000" w:rsidRPr="00000000">
        <w:rPr>
          <w:rtl w:val="0"/>
        </w:rPr>
        <w:t xml:space="preserve">Location: CSIL</w:t>
      </w:r>
    </w:p>
    <w:p w:rsidR="00000000" w:rsidDel="00000000" w:rsidP="00000000" w:rsidRDefault="00000000" w:rsidRPr="00000000">
      <w:pPr>
        <w:contextualSpacing w:val="0"/>
        <w:rPr/>
      </w:pPr>
      <w:r w:rsidDel="00000000" w:rsidR="00000000" w:rsidRPr="00000000">
        <w:rPr>
          <w:rtl w:val="0"/>
        </w:rPr>
        <w:t xml:space="preserve">Meeting called by: Jia Hui (Mandy) Xiao</w:t>
      </w:r>
    </w:p>
    <w:p w:rsidR="00000000" w:rsidDel="00000000" w:rsidP="00000000" w:rsidRDefault="00000000" w:rsidRPr="00000000">
      <w:pPr>
        <w:contextualSpacing w:val="0"/>
        <w:rPr/>
      </w:pPr>
      <w:r w:rsidDel="00000000" w:rsidR="00000000" w:rsidRPr="00000000">
        <w:rPr>
          <w:rtl w:val="0"/>
        </w:rPr>
        <w:t xml:space="preserve">Facilitator: Jia Hui (Mandy) Xiao</w:t>
      </w:r>
    </w:p>
    <w:p w:rsidR="00000000" w:rsidDel="00000000" w:rsidP="00000000" w:rsidRDefault="00000000" w:rsidRPr="00000000">
      <w:pPr>
        <w:contextualSpacing w:val="0"/>
        <w:rPr/>
      </w:pPr>
      <w:r w:rsidDel="00000000" w:rsidR="00000000" w:rsidRPr="00000000">
        <w:rPr>
          <w:rtl w:val="0"/>
        </w:rPr>
        <w:t xml:space="preserve">Timekeeper: Jia Hui (Mandy) Xiao</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91e3m18ffku" w:id="0"/>
      <w:bookmarkEnd w:id="0"/>
      <w:r w:rsidDel="00000000" w:rsidR="00000000" w:rsidRPr="00000000">
        <w:rPr>
          <w:b w:val="1"/>
          <w:sz w:val="46"/>
          <w:szCs w:val="46"/>
          <w:rtl w:val="0"/>
        </w:rPr>
        <w:t xml:space="preserve">Attendance</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940"/>
        <w:gridCol w:w="2790"/>
        <w:tblGridChange w:id="0">
          <w:tblGrid>
            <w:gridCol w:w="3105"/>
            <w:gridCol w:w="2940"/>
            <w:gridCol w:w="2790"/>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Attendees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Reason (if absent)</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Sheung Yau (Gary) Chung</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John Ko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Kiew</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 Aguila</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Jia Hui (Mandy) Xiao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o1em3ni4f4" w:id="1"/>
      <w:bookmarkEnd w:id="1"/>
      <w:r w:rsidDel="00000000" w:rsidR="00000000" w:rsidRPr="00000000">
        <w:rPr>
          <w:b w:val="1"/>
          <w:sz w:val="46"/>
          <w:szCs w:val="46"/>
          <w:rtl w:val="0"/>
        </w:rPr>
        <w:t xml:space="preserve">Today’s agenda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Finalize </w:t>
      </w:r>
      <w:r w:rsidDel="00000000" w:rsidR="00000000" w:rsidRPr="00000000">
        <w:rPr>
          <w:rtl w:val="0"/>
        </w:rPr>
        <w:t xml:space="preserve">the tools to use for our project.</w:t>
      </w:r>
    </w:p>
    <w:p w:rsidR="00000000" w:rsidDel="00000000" w:rsidP="00000000" w:rsidRDefault="00000000" w:rsidRPr="00000000">
      <w:pPr>
        <w:contextualSpacing w:val="0"/>
        <w:rPr/>
      </w:pPr>
      <w:r w:rsidDel="00000000" w:rsidR="00000000" w:rsidRPr="00000000">
        <w:rPr>
          <w:rtl w:val="0"/>
        </w:rPr>
        <w:t xml:space="preserve"> </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1grpdw1qdh1" w:id="2"/>
            <w:bookmarkEnd w:id="2"/>
            <w:r w:rsidDel="00000000" w:rsidR="00000000" w:rsidRPr="00000000">
              <w:rPr>
                <w:b w:val="1"/>
                <w:sz w:val="46"/>
                <w:szCs w:val="46"/>
                <w:rtl w:val="0"/>
              </w:rPr>
              <w:t xml:space="preserve">Agenda Item #1</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Scenekit</w:t>
            </w:r>
          </w:p>
          <w:p w:rsidR="00000000" w:rsidDel="00000000" w:rsidP="00000000" w:rsidRDefault="00000000" w:rsidRPr="00000000">
            <w:pPr>
              <w:contextualSpacing w:val="0"/>
              <w:rPr/>
            </w:pPr>
            <w:r w:rsidDel="00000000" w:rsidR="00000000" w:rsidRPr="00000000">
              <w:rPr>
                <w:rtl w:val="0"/>
              </w:rPr>
              <w:t xml:space="preserve">M: can use an image taken from the real world. It’s usually called Environment Map. Can also use Spherical Environment Map. </w:t>
            </w:r>
          </w:p>
          <w:p w:rsidR="00000000" w:rsidDel="00000000" w:rsidP="00000000" w:rsidRDefault="00000000" w:rsidRPr="00000000">
            <w:pPr>
              <w:contextualSpacing w:val="0"/>
              <w:rPr/>
            </w:pPr>
            <w:r w:rsidDel="00000000" w:rsidR="00000000" w:rsidRPr="00000000">
              <w:rPr>
                <w:rtl w:val="0"/>
              </w:rPr>
              <w:t xml:space="preserve">Combining SpriteKit and SceneKit allows overlaying a 2d scene on top of 3d scene.</w:t>
            </w:r>
          </w:p>
          <w:p w:rsidR="00000000" w:rsidDel="00000000" w:rsidP="00000000" w:rsidRDefault="00000000" w:rsidRPr="00000000">
            <w:pPr>
              <w:contextualSpacing w:val="0"/>
              <w:rPr/>
            </w:pPr>
            <w:r w:rsidDel="00000000" w:rsidR="00000000" w:rsidRPr="00000000">
              <w:rPr>
                <w:rtl w:val="0"/>
              </w:rPr>
              <w:t xml:space="preserve">People comparing Scenekit to Unity. Major difference: Unity is cross platform, large community using Unity so you can purchase “materials” for your objects in store, pathfinding AI for Unity. Seems that if we are not doing anything very fancy, SceneKit is sufficient. </w:t>
            </w:r>
          </w:p>
          <w:p w:rsidR="00000000" w:rsidDel="00000000" w:rsidP="00000000" w:rsidRDefault="00000000" w:rsidRPr="00000000">
            <w:pPr>
              <w:contextualSpacing w:val="0"/>
              <w:rPr/>
            </w:pPr>
            <w:r w:rsidDel="00000000" w:rsidR="00000000" w:rsidRPr="00000000">
              <w:rPr>
                <w:rtl w:val="0"/>
              </w:rPr>
              <w:t xml:space="preserve">SKNode class: Nodes are organized hierarchically into node trees. Any node in the tree may run actions, which are used to animate the properties of a node (e.g. play sounds or perform other custom tasks). Can make invisible nodes.</w:t>
            </w:r>
          </w:p>
          <w:p w:rsidR="00000000" w:rsidDel="00000000" w:rsidP="00000000" w:rsidRDefault="00000000" w:rsidRPr="00000000">
            <w:pPr>
              <w:contextualSpacing w:val="0"/>
              <w:rPr/>
            </w:pPr>
            <w:r w:rsidDel="00000000" w:rsidR="00000000" w:rsidRPr="00000000">
              <w:rPr>
                <w:rtl w:val="0"/>
              </w:rPr>
              <w:t xml:space="preserve">About scrollable background:</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https://stackoverflow.com/questions/27172058/swift-spritekit-scrolling-background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Unity</w:t>
            </w:r>
          </w:p>
          <w:p w:rsidR="00000000" w:rsidDel="00000000" w:rsidP="00000000" w:rsidRDefault="00000000" w:rsidRPr="00000000">
            <w:pPr>
              <w:contextualSpacing w:val="0"/>
              <w:rPr/>
            </w:pPr>
            <w:r w:rsidDel="00000000" w:rsidR="00000000" w:rsidRPr="00000000">
              <w:rPr>
                <w:rtl w:val="0"/>
              </w:rPr>
              <w:t xml:space="preserve">G: Lots of tutorial. Treating IOS and XCode like a black box. Not much tutorial for scenekit.</w:t>
            </w:r>
          </w:p>
          <w:p w:rsidR="00000000" w:rsidDel="00000000" w:rsidP="00000000" w:rsidRDefault="00000000" w:rsidRPr="00000000">
            <w:pPr>
              <w:contextualSpacing w:val="0"/>
              <w:rPr/>
            </w:pPr>
            <w:r w:rsidDel="00000000" w:rsidR="00000000" w:rsidRPr="00000000">
              <w:rPr>
                <w:rtl w:val="0"/>
              </w:rPr>
              <w:t xml:space="preserve">J: Stitch images yourself (.material) reverse it to panorama.</w:t>
            </w:r>
          </w:p>
          <w:p w:rsidR="00000000" w:rsidDel="00000000" w:rsidP="00000000" w:rsidRDefault="00000000" w:rsidRPr="00000000">
            <w:pPr>
              <w:contextualSpacing w:val="0"/>
              <w:rPr/>
            </w:pPr>
            <w:r w:rsidDel="00000000" w:rsidR="00000000" w:rsidRPr="00000000">
              <w:rPr>
                <w:rtl w:val="0"/>
              </w:rPr>
              <w:t xml:space="preserve">R: prototype. Able to add sounds to it panorama.</w:t>
            </w:r>
          </w:p>
          <w:p w:rsidR="00000000" w:rsidDel="00000000" w:rsidP="00000000" w:rsidRDefault="00000000" w:rsidRPr="00000000">
            <w:pPr>
              <w:contextualSpacing w:val="0"/>
              <w:rPr/>
            </w:pPr>
            <w:r w:rsidDel="00000000" w:rsidR="00000000" w:rsidRPr="00000000">
              <w:rPr>
                <w:rtl w:val="0"/>
              </w:rPr>
              <w:t xml:space="preserve">Z: OpenCV will give an image and create panorama.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 user might be able to upload pictures to Unity.</w:t>
            </w:r>
          </w:p>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t xml:space="preserve">Email prof about it.</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iffamzav2gp" w:id="3"/>
      <w:bookmarkEnd w:id="3"/>
      <w:r w:rsidDel="00000000" w:rsidR="00000000" w:rsidRPr="00000000">
        <w:rPr>
          <w:b w:val="1"/>
          <w:sz w:val="46"/>
          <w:szCs w:val="46"/>
          <w:rtl w:val="0"/>
        </w:rPr>
        <w:t xml:space="preserve">Next Meeting</w:t>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90"/>
        <w:gridCol w:w="2265"/>
        <w:gridCol w:w="2205"/>
        <w:tblGridChange w:id="0">
          <w:tblGrid>
            <w:gridCol w:w="2160"/>
            <w:gridCol w:w="2190"/>
            <w:gridCol w:w="2265"/>
            <w:gridCol w:w="220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Time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Location</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Notes</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9 2017</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4:30pm</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End time: 11:20PM</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ckoverflow.com/questions/27172058/swift-spritekit-scrolling-background" TargetMode="External"/></Relationships>
</file>