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58E1A" w14:textId="77777777" w:rsidR="00C03DD3" w:rsidRDefault="00000000">
      <w:pPr>
        <w:pBdr>
          <w:bottom w:val="single" w:sz="6" w:space="0" w:color="FFFFFF"/>
        </w:pBdr>
        <w:spacing w:line="416" w:lineRule="atLeast"/>
        <w:jc w:val="center"/>
        <w:rPr>
          <w:rFonts w:ascii="Calibri" w:eastAsia="Calibri" w:hAnsi="Calibri" w:cs="Calibri"/>
          <w:b/>
          <w:bCs/>
          <w:sz w:val="32"/>
          <w:szCs w:val="32"/>
        </w:rPr>
      </w:pPr>
      <w:r>
        <w:rPr>
          <w:rFonts w:ascii="Calibri" w:eastAsia="Calibri" w:hAnsi="Calibri" w:cs="Calibri"/>
          <w:b/>
          <w:bCs/>
          <w:sz w:val="32"/>
          <w:szCs w:val="32"/>
        </w:rPr>
        <w:t>Ryan Kuang</w:t>
      </w:r>
    </w:p>
    <w:p w14:paraId="570962B2" w14:textId="77777777" w:rsidR="00C03DD3" w:rsidRDefault="00000000">
      <w:pPr>
        <w:pBdr>
          <w:bottom w:val="single" w:sz="6" w:space="0" w:color="FFFFFF"/>
        </w:pBdr>
        <w:spacing w:line="286" w:lineRule="atLeast"/>
        <w:jc w:val="center"/>
        <w:rPr>
          <w:rFonts w:ascii="Calibri" w:eastAsia="Calibri" w:hAnsi="Calibri" w:cs="Calibri"/>
          <w:sz w:val="22"/>
          <w:szCs w:val="22"/>
        </w:rPr>
      </w:pPr>
      <w:hyperlink r:id="rId7" w:history="1">
        <w:r>
          <w:rPr>
            <w:rFonts w:ascii="Calibri" w:eastAsia="Calibri" w:hAnsi="Calibri" w:cs="Calibri"/>
            <w:color w:val="000000"/>
            <w:u w:val="single" w:color="000000"/>
          </w:rPr>
          <w:t>ryankuang888@gmail.com</w:t>
        </w:r>
      </w:hyperlink>
    </w:p>
    <w:p w14:paraId="1E1C2C0B" w14:textId="77777777" w:rsidR="00C03DD3" w:rsidRDefault="00000000">
      <w:pPr>
        <w:pBdr>
          <w:bottom w:val="single" w:sz="6" w:space="0" w:color="FFFFFF"/>
        </w:pBdr>
        <w:spacing w:line="286" w:lineRule="atLeast"/>
        <w:jc w:val="center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</w:rPr>
        <w:t>0426 595 824</w:t>
      </w:r>
    </w:p>
    <w:p w14:paraId="39D2729F" w14:textId="77777777" w:rsidR="00C03DD3" w:rsidRDefault="00000000">
      <w:pPr>
        <w:pBdr>
          <w:bottom w:val="single" w:sz="6" w:space="0" w:color="FFFFFF"/>
        </w:pBdr>
        <w:spacing w:line="286" w:lineRule="atLeast"/>
        <w:jc w:val="center"/>
        <w:rPr>
          <w:rFonts w:ascii="Calibri" w:eastAsia="Calibri" w:hAnsi="Calibri" w:cs="Calibri"/>
          <w:sz w:val="22"/>
          <w:szCs w:val="22"/>
        </w:rPr>
      </w:pPr>
      <w:hyperlink r:id="rId8" w:history="1">
        <w:r>
          <w:rPr>
            <w:rFonts w:ascii="Calibri" w:eastAsia="Calibri" w:hAnsi="Calibri" w:cs="Calibri"/>
            <w:color w:val="000000"/>
          </w:rPr>
          <w:t>www.linkedin.com/in/ryankuang1</w:t>
        </w:r>
      </w:hyperlink>
    </w:p>
    <w:p w14:paraId="59840252" w14:textId="77777777" w:rsidR="00C03DD3" w:rsidRDefault="00C03DD3">
      <w:pPr>
        <w:rPr>
          <w:rFonts w:ascii="Calibri" w:eastAsia="Calibri" w:hAnsi="Calibri" w:cs="Calibri"/>
          <w:sz w:val="20"/>
          <w:szCs w:val="20"/>
        </w:rPr>
      </w:pPr>
    </w:p>
    <w:p w14:paraId="3859E559" w14:textId="77777777" w:rsidR="00C03DD3" w:rsidRDefault="00000000">
      <w:pPr>
        <w:pBdr>
          <w:top w:val="none" w:sz="0" w:space="1" w:color="auto"/>
          <w:bottom w:val="none" w:sz="0" w:space="1" w:color="auto"/>
        </w:pBdr>
        <w:shd w:val="clear" w:color="auto" w:fill="D2EAF1"/>
        <w:spacing w:after="120" w:line="240" w:lineRule="atLeast"/>
        <w:rPr>
          <w:rFonts w:ascii="Calibri" w:eastAsia="Calibri" w:hAnsi="Calibri" w:cs="Calibri"/>
          <w:b/>
          <w:bCs/>
          <w:caps/>
        </w:rPr>
      </w:pPr>
      <w:r>
        <w:rPr>
          <w:rFonts w:ascii="Calibri" w:eastAsia="Calibri" w:hAnsi="Calibri" w:cs="Calibri"/>
          <w:b/>
          <w:bCs/>
          <w:caps/>
        </w:rPr>
        <w:t>education</w:t>
      </w: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192"/>
        <w:gridCol w:w="3083"/>
      </w:tblGrid>
      <w:tr w:rsidR="00C03DD3" w14:paraId="307B9CA2" w14:textId="77777777">
        <w:tc>
          <w:tcPr>
            <w:tcW w:w="35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BC04DD6" w14:textId="77777777" w:rsidR="00C03DD3" w:rsidRDefault="00C03DD3">
            <w:pPr>
              <w:spacing w:line="286" w:lineRule="atLeast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5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B770806" w14:textId="77777777" w:rsidR="00C03DD3" w:rsidRDefault="00C03DD3">
            <w:pPr>
              <w:spacing w:line="286" w:lineRule="atLeast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C03DD3" w14:paraId="26AACCE1" w14:textId="77777777">
        <w:tc>
          <w:tcPr>
            <w:tcW w:w="35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134AD26" w14:textId="77777777" w:rsidR="00C03DD3" w:rsidRDefault="00000000">
            <w:pPr>
              <w:spacing w:line="286" w:lineRule="atLeast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Master of Data Science</w:t>
            </w:r>
          </w:p>
        </w:tc>
        <w:tc>
          <w:tcPr>
            <w:tcW w:w="15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CE34A6C" w14:textId="77777777" w:rsidR="00C03DD3" w:rsidRDefault="00000000">
            <w:pPr>
              <w:spacing w:line="286" w:lineRule="atLeast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>Mar,</w:t>
            </w:r>
            <w:proofErr w:type="gram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2025 - Nov, 2026</w:t>
            </w:r>
          </w:p>
        </w:tc>
      </w:tr>
    </w:tbl>
    <w:p w14:paraId="01829DB2" w14:textId="77777777" w:rsidR="00C03DD3" w:rsidRDefault="00C03DD3">
      <w:pPr>
        <w:rPr>
          <w:vanish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6679"/>
        <w:gridCol w:w="3596"/>
      </w:tblGrid>
      <w:tr w:rsidR="00C03DD3" w14:paraId="3B1FE002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AE873DC" w14:textId="77777777" w:rsidR="00C03DD3" w:rsidRDefault="00C03DD3">
            <w:pPr>
              <w:spacing w:line="286" w:lineRule="atLeast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2B16943" w14:textId="77777777" w:rsidR="00C03DD3" w:rsidRDefault="00C03DD3">
            <w:pPr>
              <w:spacing w:line="286" w:lineRule="atLeast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C03DD3" w14:paraId="73F06D1B" w14:textId="77777777">
        <w:tc>
          <w:tcPr>
            <w:tcW w:w="3250" w:type="pct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0E17272" w14:textId="77777777" w:rsidR="00C03DD3" w:rsidRDefault="00000000">
            <w:pPr>
              <w:spacing w:line="286" w:lineRule="atLeas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The University of Melbourne | Grade: H1</w:t>
            </w:r>
          </w:p>
        </w:tc>
      </w:tr>
    </w:tbl>
    <w:p w14:paraId="6996A203" w14:textId="77777777" w:rsidR="00C03DD3" w:rsidRDefault="00000000">
      <w:pPr>
        <w:spacing w:line="260" w:lineRule="atLeast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 </w:t>
      </w: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192"/>
        <w:gridCol w:w="3083"/>
      </w:tblGrid>
      <w:tr w:rsidR="00C03DD3" w14:paraId="26DBAE71" w14:textId="77777777">
        <w:tc>
          <w:tcPr>
            <w:tcW w:w="35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2D23B02" w14:textId="77777777" w:rsidR="00C03DD3" w:rsidRDefault="00C03DD3">
            <w:pPr>
              <w:spacing w:line="286" w:lineRule="atLeast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5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62EA779" w14:textId="77777777" w:rsidR="00C03DD3" w:rsidRDefault="00C03DD3">
            <w:pPr>
              <w:spacing w:line="286" w:lineRule="atLeast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C03DD3" w14:paraId="0D52D245" w14:textId="77777777">
        <w:tc>
          <w:tcPr>
            <w:tcW w:w="35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4BFE497" w14:textId="77777777" w:rsidR="00C03DD3" w:rsidRDefault="00000000">
            <w:pPr>
              <w:spacing w:line="286" w:lineRule="atLeast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Bachelor of Science</w:t>
            </w:r>
          </w:p>
        </w:tc>
        <w:tc>
          <w:tcPr>
            <w:tcW w:w="15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0B14FE4" w14:textId="77777777" w:rsidR="00C03DD3" w:rsidRDefault="00000000">
            <w:pPr>
              <w:spacing w:line="286" w:lineRule="atLeast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>Feb,</w:t>
            </w:r>
            <w:proofErr w:type="gram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2022 - Dec, 2024</w:t>
            </w:r>
          </w:p>
        </w:tc>
      </w:tr>
    </w:tbl>
    <w:p w14:paraId="3D595EE2" w14:textId="77777777" w:rsidR="00C03DD3" w:rsidRDefault="00C03DD3">
      <w:pPr>
        <w:rPr>
          <w:vanish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6679"/>
        <w:gridCol w:w="3596"/>
      </w:tblGrid>
      <w:tr w:rsidR="00C03DD3" w14:paraId="4CACB64C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899D853" w14:textId="77777777" w:rsidR="00C03DD3" w:rsidRDefault="00C03DD3">
            <w:pPr>
              <w:spacing w:line="286" w:lineRule="atLeast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10CA1EC" w14:textId="77777777" w:rsidR="00C03DD3" w:rsidRDefault="00C03DD3">
            <w:pPr>
              <w:spacing w:line="286" w:lineRule="atLeast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C03DD3" w14:paraId="0BBF5EC8" w14:textId="77777777">
        <w:tc>
          <w:tcPr>
            <w:tcW w:w="3250" w:type="pct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8DA5A1A" w14:textId="77777777" w:rsidR="00C03DD3" w:rsidRDefault="00000000">
            <w:pPr>
              <w:spacing w:line="286" w:lineRule="atLeas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University of Auckland | GPA: 8.9 / 9.0</w:t>
            </w:r>
          </w:p>
        </w:tc>
      </w:tr>
    </w:tbl>
    <w:p w14:paraId="47A3CF22" w14:textId="77777777" w:rsidR="00C03DD3" w:rsidRDefault="00000000">
      <w:pPr>
        <w:spacing w:line="200" w:lineRule="atLeast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 </w:t>
      </w:r>
    </w:p>
    <w:p w14:paraId="724E3932" w14:textId="77777777" w:rsidR="00C03DD3" w:rsidRDefault="00000000">
      <w:pPr>
        <w:pBdr>
          <w:top w:val="none" w:sz="0" w:space="1" w:color="auto"/>
          <w:bottom w:val="none" w:sz="0" w:space="1" w:color="auto"/>
        </w:pBdr>
        <w:shd w:val="clear" w:color="auto" w:fill="D2EAF1"/>
        <w:spacing w:after="120" w:line="240" w:lineRule="atLeast"/>
        <w:rPr>
          <w:rFonts w:ascii="Calibri" w:eastAsia="Calibri" w:hAnsi="Calibri" w:cs="Calibri"/>
          <w:b/>
          <w:bCs/>
          <w:caps/>
        </w:rPr>
      </w:pPr>
      <w:r>
        <w:rPr>
          <w:rFonts w:ascii="Calibri" w:eastAsia="Calibri" w:hAnsi="Calibri" w:cs="Calibri"/>
          <w:b/>
          <w:bCs/>
          <w:caps/>
        </w:rPr>
        <w:t>relevant experience</w:t>
      </w: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192"/>
        <w:gridCol w:w="3083"/>
      </w:tblGrid>
      <w:tr w:rsidR="00C03DD3" w14:paraId="02BFC392" w14:textId="77777777">
        <w:tc>
          <w:tcPr>
            <w:tcW w:w="35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DF517F1" w14:textId="77777777" w:rsidR="00C03DD3" w:rsidRDefault="00C03DD3">
            <w:pPr>
              <w:spacing w:line="286" w:lineRule="atLeast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5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EA45E3A" w14:textId="77777777" w:rsidR="00C03DD3" w:rsidRDefault="00C03DD3">
            <w:pPr>
              <w:spacing w:line="286" w:lineRule="atLeast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C03DD3" w14:paraId="1766D1A5" w14:textId="77777777">
        <w:tc>
          <w:tcPr>
            <w:tcW w:w="35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1BE6C1E" w14:textId="77777777" w:rsidR="00C03DD3" w:rsidRDefault="00000000">
            <w:pPr>
              <w:spacing w:line="286" w:lineRule="atLeast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Software Developer Intern</w:t>
            </w:r>
          </w:p>
        </w:tc>
        <w:tc>
          <w:tcPr>
            <w:tcW w:w="15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1467798" w14:textId="77777777" w:rsidR="00C03DD3" w:rsidRDefault="00000000">
            <w:pPr>
              <w:spacing w:line="286" w:lineRule="atLeast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>Dec,</w:t>
            </w:r>
            <w:proofErr w:type="gram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2023 - Dec, 2024</w:t>
            </w:r>
          </w:p>
        </w:tc>
      </w:tr>
    </w:tbl>
    <w:p w14:paraId="5E856F19" w14:textId="77777777" w:rsidR="00C03DD3" w:rsidRDefault="00000000">
      <w:pPr>
        <w:spacing w:line="286" w:lineRule="atLeast"/>
        <w:rPr>
          <w:rFonts w:ascii="Calibri" w:eastAsia="Calibri" w:hAnsi="Calibri" w:cs="Calibri"/>
          <w:sz w:val="22"/>
          <w:szCs w:val="22"/>
        </w:rPr>
      </w:pPr>
      <w:r>
        <w:rPr>
          <w:rStyle w:val="fs14fw4undefined"/>
          <w:rFonts w:ascii="Calibri" w:eastAsia="Calibri" w:hAnsi="Calibri" w:cs="Calibri"/>
          <w:sz w:val="22"/>
          <w:szCs w:val="22"/>
        </w:rPr>
        <w:t>Pragmatic System Development Ltd</w:t>
      </w:r>
      <w:r>
        <w:rPr>
          <w:rStyle w:val="fs14fw4undefinedtdn"/>
          <w:rFonts w:ascii="Calibri" w:eastAsia="Calibri" w:hAnsi="Calibri" w:cs="Calibri"/>
          <w:sz w:val="22"/>
          <w:szCs w:val="22"/>
        </w:rPr>
        <w:t xml:space="preserve">, </w:t>
      </w:r>
      <w:r>
        <w:rPr>
          <w:rStyle w:val="fs14fw4undefined"/>
          <w:rFonts w:ascii="Calibri" w:eastAsia="Calibri" w:hAnsi="Calibri" w:cs="Calibri"/>
          <w:sz w:val="22"/>
          <w:szCs w:val="22"/>
        </w:rPr>
        <w:t>Auckland, New Zealand</w:t>
      </w:r>
    </w:p>
    <w:p w14:paraId="4003E8D9" w14:textId="77777777" w:rsidR="00C03DD3" w:rsidRDefault="00000000">
      <w:pPr>
        <w:numPr>
          <w:ilvl w:val="0"/>
          <w:numId w:val="1"/>
        </w:numPr>
        <w:spacing w:line="220" w:lineRule="atLeast"/>
        <w:ind w:left="555" w:hanging="29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Built an automated SQL script generation tool using C# .NET Core, reducing manual script creation time and </w:t>
      </w:r>
      <w:proofErr w:type="spellStart"/>
      <w:r>
        <w:rPr>
          <w:rFonts w:ascii="Calibri" w:eastAsia="Calibri" w:hAnsi="Calibri" w:cs="Calibri"/>
          <w:sz w:val="22"/>
          <w:szCs w:val="22"/>
        </w:rPr>
        <w:t>minimising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developer errors</w:t>
      </w:r>
    </w:p>
    <w:p w14:paraId="7108B3B5" w14:textId="77777777" w:rsidR="00C03DD3" w:rsidRDefault="00000000">
      <w:pPr>
        <w:numPr>
          <w:ilvl w:val="0"/>
          <w:numId w:val="1"/>
        </w:numPr>
        <w:spacing w:line="220" w:lineRule="atLeast"/>
        <w:ind w:left="555" w:hanging="29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Implemented Dependency Injection (</w:t>
      </w:r>
      <w:proofErr w:type="spellStart"/>
      <w:r>
        <w:rPr>
          <w:rFonts w:ascii="Calibri" w:eastAsia="Calibri" w:hAnsi="Calibri" w:cs="Calibri"/>
          <w:sz w:val="22"/>
          <w:szCs w:val="22"/>
        </w:rPr>
        <w:t>Autofac</w:t>
      </w:r>
      <w:proofErr w:type="spellEnd"/>
      <w:r>
        <w:rPr>
          <w:rFonts w:ascii="Calibri" w:eastAsia="Calibri" w:hAnsi="Calibri" w:cs="Calibri"/>
          <w:sz w:val="22"/>
          <w:szCs w:val="22"/>
        </w:rPr>
        <w:t>), Singleton, and Factory patterns, reducing tight coupling and enhancing maintainability, resulting in a 15% reduction in duplicated code and easier feature extensibility</w:t>
      </w:r>
    </w:p>
    <w:p w14:paraId="75E30FA7" w14:textId="77777777" w:rsidR="00C03DD3" w:rsidRDefault="00000000">
      <w:pPr>
        <w:numPr>
          <w:ilvl w:val="0"/>
          <w:numId w:val="1"/>
        </w:numPr>
        <w:spacing w:line="220" w:lineRule="atLeast"/>
        <w:ind w:left="555" w:hanging="292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z w:val="22"/>
          <w:szCs w:val="22"/>
        </w:rPr>
        <w:t>Optimised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complex SQL queries, cutting down execution time by 23% and improving data retrieval performance</w:t>
      </w:r>
    </w:p>
    <w:p w14:paraId="22DC5EE6" w14:textId="77777777" w:rsidR="00C03DD3" w:rsidRDefault="00000000">
      <w:pPr>
        <w:numPr>
          <w:ilvl w:val="0"/>
          <w:numId w:val="1"/>
        </w:numPr>
        <w:spacing w:line="220" w:lineRule="atLeast"/>
        <w:ind w:left="555" w:hanging="29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Facilitated daily stand-ups and sprint planning, influencing task </w:t>
      </w:r>
      <w:proofErr w:type="spellStart"/>
      <w:r>
        <w:rPr>
          <w:rFonts w:ascii="Calibri" w:eastAsia="Calibri" w:hAnsi="Calibri" w:cs="Calibri"/>
          <w:sz w:val="22"/>
          <w:szCs w:val="22"/>
        </w:rPr>
        <w:t>prioritisation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and smoother cross-team coordination</w:t>
      </w:r>
    </w:p>
    <w:p w14:paraId="7B316050" w14:textId="77777777" w:rsidR="00C03DD3" w:rsidRDefault="00000000">
      <w:pPr>
        <w:numPr>
          <w:ilvl w:val="0"/>
          <w:numId w:val="1"/>
        </w:numPr>
        <w:spacing w:line="220" w:lineRule="atLeast"/>
        <w:ind w:left="555" w:hanging="29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Collaborated with 2 senior developers and product stakeholders to translate business requirements into technical designs, enabling clearer delivery expectations and fewer rework cycles</w:t>
      </w:r>
    </w:p>
    <w:p w14:paraId="3048D732" w14:textId="77777777" w:rsidR="00C03DD3" w:rsidRDefault="00000000">
      <w:pPr>
        <w:spacing w:line="200" w:lineRule="atLeast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 </w:t>
      </w:r>
    </w:p>
    <w:p w14:paraId="757475FF" w14:textId="77777777" w:rsidR="00C03DD3" w:rsidRDefault="00000000">
      <w:pPr>
        <w:pBdr>
          <w:top w:val="none" w:sz="0" w:space="1" w:color="auto"/>
          <w:bottom w:val="none" w:sz="0" w:space="1" w:color="auto"/>
        </w:pBdr>
        <w:shd w:val="clear" w:color="auto" w:fill="D2EAF1"/>
        <w:spacing w:after="120" w:line="240" w:lineRule="atLeast"/>
        <w:rPr>
          <w:rFonts w:ascii="Calibri" w:eastAsia="Calibri" w:hAnsi="Calibri" w:cs="Calibri"/>
          <w:b/>
          <w:bCs/>
          <w:caps/>
        </w:rPr>
      </w:pPr>
      <w:r>
        <w:rPr>
          <w:rFonts w:ascii="Calibri" w:eastAsia="Calibri" w:hAnsi="Calibri" w:cs="Calibri"/>
          <w:b/>
          <w:bCs/>
          <w:caps/>
        </w:rPr>
        <w:t>core skills</w:t>
      </w:r>
    </w:p>
    <w:p w14:paraId="0FDFB9DE" w14:textId="77777777" w:rsidR="00C03DD3" w:rsidRDefault="00000000">
      <w:pPr>
        <w:tabs>
          <w:tab w:val="left" w:pos="232"/>
        </w:tabs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Programming &amp; Data: Python, SQL, Java, C#, R</w:t>
      </w:r>
    </w:p>
    <w:p w14:paraId="14EA2170" w14:textId="77777777" w:rsidR="00C03DD3" w:rsidRDefault="00000000">
      <w:pPr>
        <w:tabs>
          <w:tab w:val="left" w:pos="232"/>
        </w:tabs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Machine Learning &amp; Analytics: Pandas, NumPy, Scikit-learn, TensorFlow, Statistical Modelling</w:t>
      </w:r>
    </w:p>
    <w:p w14:paraId="75118A78" w14:textId="77777777" w:rsidR="00C03DD3" w:rsidRDefault="00000000">
      <w:pPr>
        <w:tabs>
          <w:tab w:val="left" w:pos="232"/>
        </w:tabs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Backend &amp; APIs: Flask, REST APIs, </w:t>
      </w:r>
      <w:proofErr w:type="spellStart"/>
      <w:r>
        <w:rPr>
          <w:rFonts w:ascii="Calibri" w:eastAsia="Calibri" w:hAnsi="Calibri" w:cs="Calibri"/>
          <w:sz w:val="22"/>
          <w:szCs w:val="22"/>
        </w:rPr>
        <w:t>Pydantic</w:t>
      </w:r>
      <w:proofErr w:type="spellEnd"/>
    </w:p>
    <w:p w14:paraId="3CFA140E" w14:textId="77777777" w:rsidR="00C03DD3" w:rsidRDefault="00000000">
      <w:pPr>
        <w:tabs>
          <w:tab w:val="left" w:pos="232"/>
        </w:tabs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Frontend: React, JavaScript, Tailwind CSS</w:t>
      </w:r>
    </w:p>
    <w:p w14:paraId="60E03DAB" w14:textId="77777777" w:rsidR="00C03DD3" w:rsidRDefault="00000000">
      <w:pPr>
        <w:tabs>
          <w:tab w:val="left" w:pos="232"/>
        </w:tabs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Cloud &amp; DevOps: AWS (EC2, S3), Docker, Kubernetes, KEDA, OpenStack</w:t>
      </w:r>
    </w:p>
    <w:p w14:paraId="15AAA822" w14:textId="77777777" w:rsidR="00C03DD3" w:rsidRDefault="00000000">
      <w:pPr>
        <w:tabs>
          <w:tab w:val="left" w:pos="232"/>
        </w:tabs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Databases: PostgreSQL, MongoDB, SQLite, Elasticsearch</w:t>
      </w:r>
    </w:p>
    <w:p w14:paraId="4F00E01D" w14:textId="77777777" w:rsidR="00C03DD3" w:rsidRDefault="00000000">
      <w:pPr>
        <w:tabs>
          <w:tab w:val="left" w:pos="232"/>
        </w:tabs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Tools: Git, GitHub, Jira, Agile delivery</w:t>
      </w:r>
    </w:p>
    <w:p w14:paraId="6FA2A87A" w14:textId="77777777" w:rsidR="00C03DD3" w:rsidRDefault="00000000">
      <w:pPr>
        <w:spacing w:line="200" w:lineRule="atLeast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 </w:t>
      </w:r>
    </w:p>
    <w:p w14:paraId="4E263865" w14:textId="77777777" w:rsidR="00C03DD3" w:rsidRDefault="00000000">
      <w:pPr>
        <w:pBdr>
          <w:top w:val="none" w:sz="0" w:space="1" w:color="auto"/>
          <w:bottom w:val="none" w:sz="0" w:space="1" w:color="auto"/>
        </w:pBdr>
        <w:shd w:val="clear" w:color="auto" w:fill="D2EAF1"/>
        <w:spacing w:after="120" w:line="240" w:lineRule="atLeast"/>
        <w:rPr>
          <w:rFonts w:ascii="Calibri" w:eastAsia="Calibri" w:hAnsi="Calibri" w:cs="Calibri"/>
          <w:b/>
          <w:bCs/>
          <w:caps/>
        </w:rPr>
      </w:pPr>
      <w:r>
        <w:rPr>
          <w:rFonts w:ascii="Calibri" w:eastAsia="Calibri" w:hAnsi="Calibri" w:cs="Calibri"/>
          <w:b/>
          <w:bCs/>
          <w:caps/>
        </w:rPr>
        <w:t>personal statement</w:t>
      </w:r>
    </w:p>
    <w:p w14:paraId="2B4E6012" w14:textId="77777777" w:rsidR="00C03DD3" w:rsidRDefault="00000000">
      <w:pPr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Graduate Software and Data Engineer with hands-on experience building end-to-end data pipelines, cloud-native applications, and ML-enabled systems through academic and applied projects. Strong foundation in Python, SQL, cloud infrastructure, and full-stack development, with experience delivering production-style solutions using Docker, Kubernetes, and AWS. </w:t>
      </w:r>
      <w:proofErr w:type="spellStart"/>
      <w:r>
        <w:rPr>
          <w:rFonts w:ascii="Calibri" w:eastAsia="Calibri" w:hAnsi="Calibri" w:cs="Calibri"/>
          <w:sz w:val="22"/>
          <w:szCs w:val="22"/>
        </w:rPr>
        <w:t>Recognised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for academic excellence with multiple scholarships and top-of-cohort results. Seeking graduate or junior roles where contribute quickly while continuing to grow in data and software engineering</w:t>
      </w:r>
    </w:p>
    <w:p w14:paraId="78C86329" w14:textId="77777777" w:rsidR="00C03DD3" w:rsidRDefault="00000000">
      <w:pPr>
        <w:spacing w:line="200" w:lineRule="atLeast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 </w:t>
      </w:r>
    </w:p>
    <w:p w14:paraId="3A9106D1" w14:textId="77777777" w:rsidR="00C03DD3" w:rsidRDefault="00000000">
      <w:pPr>
        <w:pBdr>
          <w:top w:val="none" w:sz="0" w:space="1" w:color="auto"/>
          <w:bottom w:val="none" w:sz="0" w:space="1" w:color="auto"/>
        </w:pBdr>
        <w:shd w:val="clear" w:color="auto" w:fill="D2EAF1"/>
        <w:spacing w:after="120" w:line="240" w:lineRule="atLeast"/>
        <w:rPr>
          <w:rFonts w:ascii="Calibri" w:eastAsia="Calibri" w:hAnsi="Calibri" w:cs="Calibri"/>
          <w:b/>
          <w:bCs/>
          <w:caps/>
        </w:rPr>
      </w:pPr>
      <w:r>
        <w:rPr>
          <w:rFonts w:ascii="Calibri" w:eastAsia="Calibri" w:hAnsi="Calibri" w:cs="Calibri"/>
          <w:b/>
          <w:bCs/>
          <w:caps/>
        </w:rPr>
        <w:t>awards and scholarships</w:t>
      </w:r>
    </w:p>
    <w:p w14:paraId="68BF618E" w14:textId="77777777" w:rsidR="00C03DD3" w:rsidRDefault="00000000">
      <w:pPr>
        <w:tabs>
          <w:tab w:val="left" w:pos="232"/>
        </w:tabs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Melbourne Future Generations Scholarship | University of Melbourne | 2025</w:t>
      </w:r>
    </w:p>
    <w:p w14:paraId="110E786E" w14:textId="77777777" w:rsidR="00C03DD3" w:rsidRDefault="00000000">
      <w:pPr>
        <w:tabs>
          <w:tab w:val="left" w:pos="232"/>
        </w:tabs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lastRenderedPageBreak/>
        <w:t>Engineering and IT Foundation Graduate Scholarship | University of Melbourne | 2025</w:t>
      </w:r>
    </w:p>
    <w:p w14:paraId="732EC064" w14:textId="77777777" w:rsidR="00C03DD3" w:rsidRDefault="00000000">
      <w:pPr>
        <w:tabs>
          <w:tab w:val="left" w:pos="232"/>
        </w:tabs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Senior Scholar Award | University of Auckland | 2024</w:t>
      </w:r>
    </w:p>
    <w:p w14:paraId="6397B184" w14:textId="77777777" w:rsidR="00C03DD3" w:rsidRDefault="00000000">
      <w:pPr>
        <w:tabs>
          <w:tab w:val="left" w:pos="232"/>
        </w:tabs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First in Course Awards (COMPSCI 230, COMPSCI 225, STATS 201, STATS 326) | University of Auckland | 2023</w:t>
      </w:r>
    </w:p>
    <w:p w14:paraId="4D81F217" w14:textId="77777777" w:rsidR="00C03DD3" w:rsidRDefault="00000000">
      <w:pPr>
        <w:spacing w:line="200" w:lineRule="atLeast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 </w:t>
      </w:r>
    </w:p>
    <w:p w14:paraId="0D312DBB" w14:textId="77777777" w:rsidR="00C03DD3" w:rsidRDefault="00000000">
      <w:pPr>
        <w:pBdr>
          <w:top w:val="none" w:sz="0" w:space="1" w:color="auto"/>
          <w:bottom w:val="none" w:sz="0" w:space="1" w:color="auto"/>
        </w:pBdr>
        <w:shd w:val="clear" w:color="auto" w:fill="D2EAF1"/>
        <w:spacing w:after="120" w:line="240" w:lineRule="atLeast"/>
        <w:rPr>
          <w:rFonts w:ascii="Calibri" w:eastAsia="Calibri" w:hAnsi="Calibri" w:cs="Calibri"/>
          <w:b/>
          <w:bCs/>
          <w:caps/>
        </w:rPr>
      </w:pPr>
      <w:r>
        <w:rPr>
          <w:rFonts w:ascii="Calibri" w:eastAsia="Calibri" w:hAnsi="Calibri" w:cs="Calibri"/>
          <w:b/>
          <w:bCs/>
          <w:caps/>
        </w:rPr>
        <w:t>projects</w:t>
      </w: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192"/>
        <w:gridCol w:w="3083"/>
      </w:tblGrid>
      <w:tr w:rsidR="00C03DD3" w14:paraId="1900F3AB" w14:textId="77777777">
        <w:tc>
          <w:tcPr>
            <w:tcW w:w="35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2B41C73" w14:textId="77777777" w:rsidR="00C03DD3" w:rsidRDefault="00C03DD3">
            <w:pPr>
              <w:spacing w:line="286" w:lineRule="atLeast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5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2B4467D" w14:textId="77777777" w:rsidR="00C03DD3" w:rsidRDefault="00C03DD3">
            <w:pPr>
              <w:spacing w:line="286" w:lineRule="atLeast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C03DD3" w14:paraId="1D7B21AD" w14:textId="77777777">
        <w:tc>
          <w:tcPr>
            <w:tcW w:w="35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4909AD2" w14:textId="77777777" w:rsidR="00C03DD3" w:rsidRDefault="00000000">
            <w:pPr>
              <w:spacing w:line="286" w:lineRule="atLeast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Social Media Data Analytics Platform</w:t>
            </w:r>
          </w:p>
        </w:tc>
        <w:tc>
          <w:tcPr>
            <w:tcW w:w="15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A9050DE" w14:textId="77777777" w:rsidR="00C03DD3" w:rsidRDefault="00000000">
            <w:pPr>
              <w:spacing w:line="286" w:lineRule="atLeast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>Mar,</w:t>
            </w:r>
            <w:proofErr w:type="gram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2025 - Jun, 2025</w:t>
            </w:r>
          </w:p>
        </w:tc>
      </w:tr>
    </w:tbl>
    <w:p w14:paraId="17C7B933" w14:textId="77777777" w:rsidR="00C03DD3" w:rsidRDefault="00000000">
      <w:pPr>
        <w:spacing w:line="286" w:lineRule="atLeast"/>
        <w:rPr>
          <w:rFonts w:ascii="Calibri" w:eastAsia="Calibri" w:hAnsi="Calibri" w:cs="Calibri"/>
          <w:sz w:val="22"/>
          <w:szCs w:val="22"/>
        </w:rPr>
      </w:pPr>
      <w:r>
        <w:rPr>
          <w:rStyle w:val="fs14fw4undefined"/>
          <w:rFonts w:ascii="Calibri" w:eastAsia="Calibri" w:hAnsi="Calibri" w:cs="Calibri"/>
          <w:sz w:val="22"/>
          <w:szCs w:val="22"/>
        </w:rPr>
        <w:t>University of Melbourne</w:t>
      </w:r>
      <w:r>
        <w:rPr>
          <w:rStyle w:val="fs14fw4undefinedtdn"/>
          <w:rFonts w:ascii="Calibri" w:eastAsia="Calibri" w:hAnsi="Calibri" w:cs="Calibri"/>
          <w:sz w:val="22"/>
          <w:szCs w:val="22"/>
        </w:rPr>
        <w:t xml:space="preserve">, </w:t>
      </w:r>
      <w:r>
        <w:rPr>
          <w:rStyle w:val="fs14fw4undefined"/>
          <w:rFonts w:ascii="Calibri" w:eastAsia="Calibri" w:hAnsi="Calibri" w:cs="Calibri"/>
          <w:sz w:val="22"/>
          <w:szCs w:val="22"/>
        </w:rPr>
        <w:t>Melbourne, Vic</w:t>
      </w:r>
    </w:p>
    <w:p w14:paraId="64189AB7" w14:textId="77777777" w:rsidR="00C03DD3" w:rsidRDefault="00000000">
      <w:pPr>
        <w:numPr>
          <w:ilvl w:val="0"/>
          <w:numId w:val="5"/>
        </w:numPr>
        <w:spacing w:line="220" w:lineRule="atLeast"/>
        <w:ind w:left="555" w:hanging="29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Developed a high-throughput social media data harvester, processing thousands of posts per minute for large-scale analytics</w:t>
      </w:r>
    </w:p>
    <w:p w14:paraId="1EF4395F" w14:textId="77777777" w:rsidR="00C03DD3" w:rsidRDefault="00000000">
      <w:pPr>
        <w:numPr>
          <w:ilvl w:val="0"/>
          <w:numId w:val="5"/>
        </w:numPr>
        <w:spacing w:line="220" w:lineRule="atLeast"/>
        <w:ind w:left="555" w:hanging="29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Designed a loosely coupled cloud architecture on Nectar Research Cloud (OpenStack), supporting horizontal scaling of 5+ services, improving system resilience and decreasing single-point failures during high-load workloads</w:t>
      </w:r>
    </w:p>
    <w:p w14:paraId="1A49B1A7" w14:textId="77777777" w:rsidR="00C03DD3" w:rsidRDefault="00000000">
      <w:pPr>
        <w:numPr>
          <w:ilvl w:val="0"/>
          <w:numId w:val="5"/>
        </w:numPr>
        <w:spacing w:line="220" w:lineRule="atLeast"/>
        <w:ind w:left="555" w:hanging="29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Implemented Kubernetes and KEDA auto scaling, </w:t>
      </w:r>
      <w:proofErr w:type="spellStart"/>
      <w:r>
        <w:rPr>
          <w:rFonts w:ascii="Calibri" w:eastAsia="Calibri" w:hAnsi="Calibri" w:cs="Calibri"/>
          <w:sz w:val="22"/>
          <w:szCs w:val="22"/>
        </w:rPr>
        <w:t>optimising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resource </w:t>
      </w:r>
      <w:proofErr w:type="spellStart"/>
      <w:r>
        <w:rPr>
          <w:rFonts w:ascii="Calibri" w:eastAsia="Calibri" w:hAnsi="Calibri" w:cs="Calibri"/>
          <w:sz w:val="22"/>
          <w:szCs w:val="22"/>
        </w:rPr>
        <w:t>utilisation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and adapting to variable workload demand, led to a 63% increase in performance</w:t>
      </w:r>
    </w:p>
    <w:p w14:paraId="183119BB" w14:textId="77777777" w:rsidR="00C03DD3" w:rsidRDefault="00000000">
      <w:pPr>
        <w:numPr>
          <w:ilvl w:val="0"/>
          <w:numId w:val="5"/>
        </w:numPr>
        <w:spacing w:line="220" w:lineRule="atLeast"/>
        <w:ind w:left="555" w:hanging="29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Collaborated within a multi-disciplinary student team to align data ingestion, cloud infrastructure, and analytics objectives.</w:t>
      </w:r>
    </w:p>
    <w:p w14:paraId="2EB4C80B" w14:textId="77777777" w:rsidR="00C03DD3" w:rsidRDefault="00000000">
      <w:pPr>
        <w:spacing w:line="260" w:lineRule="atLeast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 </w:t>
      </w: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192"/>
        <w:gridCol w:w="3083"/>
      </w:tblGrid>
      <w:tr w:rsidR="00C03DD3" w14:paraId="752BAA6A" w14:textId="77777777">
        <w:tc>
          <w:tcPr>
            <w:tcW w:w="35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86B0ECF" w14:textId="77777777" w:rsidR="00C03DD3" w:rsidRDefault="00C03DD3">
            <w:pPr>
              <w:spacing w:line="286" w:lineRule="atLeast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5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E23F99B" w14:textId="77777777" w:rsidR="00C03DD3" w:rsidRDefault="00C03DD3">
            <w:pPr>
              <w:spacing w:line="286" w:lineRule="atLeast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C03DD3" w14:paraId="1C22FD22" w14:textId="77777777">
        <w:tc>
          <w:tcPr>
            <w:tcW w:w="35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7358F22" w14:textId="77777777" w:rsidR="00C03DD3" w:rsidRDefault="00000000">
            <w:pPr>
              <w:spacing w:line="286" w:lineRule="atLeast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Elderly Home Monitor</w:t>
            </w:r>
          </w:p>
        </w:tc>
        <w:tc>
          <w:tcPr>
            <w:tcW w:w="15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CC0D11C" w14:textId="77777777" w:rsidR="00C03DD3" w:rsidRDefault="00000000">
            <w:pPr>
              <w:spacing w:line="286" w:lineRule="atLeast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>Aug,</w:t>
            </w:r>
            <w:proofErr w:type="gram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2024 - Nov, 2024</w:t>
            </w:r>
          </w:p>
        </w:tc>
      </w:tr>
    </w:tbl>
    <w:p w14:paraId="0555D2A7" w14:textId="77777777" w:rsidR="00C03DD3" w:rsidRDefault="00000000">
      <w:pPr>
        <w:spacing w:line="286" w:lineRule="atLeast"/>
        <w:rPr>
          <w:rFonts w:ascii="Calibri" w:eastAsia="Calibri" w:hAnsi="Calibri" w:cs="Calibri"/>
          <w:sz w:val="22"/>
          <w:szCs w:val="22"/>
        </w:rPr>
      </w:pPr>
      <w:r>
        <w:rPr>
          <w:rStyle w:val="fs14fw4undefined"/>
          <w:rFonts w:ascii="Calibri" w:eastAsia="Calibri" w:hAnsi="Calibri" w:cs="Calibri"/>
          <w:sz w:val="22"/>
          <w:szCs w:val="22"/>
        </w:rPr>
        <w:t>The University of Auckland</w:t>
      </w:r>
      <w:r>
        <w:rPr>
          <w:rStyle w:val="fs14fw4undefinedtdn"/>
          <w:rFonts w:ascii="Calibri" w:eastAsia="Calibri" w:hAnsi="Calibri" w:cs="Calibri"/>
          <w:sz w:val="22"/>
          <w:szCs w:val="22"/>
        </w:rPr>
        <w:t xml:space="preserve">, </w:t>
      </w:r>
      <w:r>
        <w:rPr>
          <w:rStyle w:val="fs14fw4undefined"/>
          <w:rFonts w:ascii="Calibri" w:eastAsia="Calibri" w:hAnsi="Calibri" w:cs="Calibri"/>
          <w:sz w:val="22"/>
          <w:szCs w:val="22"/>
        </w:rPr>
        <w:t>Auckland, New Zealand</w:t>
      </w:r>
    </w:p>
    <w:p w14:paraId="487F0737" w14:textId="77777777" w:rsidR="00C03DD3" w:rsidRDefault="00000000">
      <w:pPr>
        <w:numPr>
          <w:ilvl w:val="0"/>
          <w:numId w:val="6"/>
        </w:numPr>
        <w:spacing w:line="220" w:lineRule="atLeast"/>
        <w:ind w:left="555" w:hanging="29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Engineered a full-stack application using Python, Flask, MongoDB, and </w:t>
      </w:r>
      <w:proofErr w:type="spellStart"/>
      <w:r>
        <w:rPr>
          <w:rFonts w:ascii="Calibri" w:eastAsia="Calibri" w:hAnsi="Calibri" w:cs="Calibri"/>
          <w:sz w:val="22"/>
          <w:szCs w:val="22"/>
        </w:rPr>
        <w:t>Pydantic</w:t>
      </w:r>
      <w:proofErr w:type="spellEnd"/>
      <w:r>
        <w:rPr>
          <w:rFonts w:ascii="Calibri" w:eastAsia="Calibri" w:hAnsi="Calibri" w:cs="Calibri"/>
          <w:sz w:val="22"/>
          <w:szCs w:val="22"/>
        </w:rPr>
        <w:t>, delivering a secure and maintainable system for care monitoring</w:t>
      </w:r>
    </w:p>
    <w:p w14:paraId="4C44ABCF" w14:textId="77777777" w:rsidR="00C03DD3" w:rsidRDefault="00000000">
      <w:pPr>
        <w:numPr>
          <w:ilvl w:val="0"/>
          <w:numId w:val="6"/>
        </w:numPr>
        <w:spacing w:line="220" w:lineRule="atLeast"/>
        <w:ind w:left="555" w:hanging="29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Developed an indoor tracking algorithm in Python supporting dynamic anchor placement, enabling flexible deployment across varied environments</w:t>
      </w:r>
    </w:p>
    <w:p w14:paraId="01801472" w14:textId="77777777" w:rsidR="00C03DD3" w:rsidRDefault="00000000">
      <w:pPr>
        <w:numPr>
          <w:ilvl w:val="0"/>
          <w:numId w:val="6"/>
        </w:numPr>
        <w:spacing w:line="220" w:lineRule="atLeast"/>
        <w:ind w:left="555" w:hanging="29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Built a responsive React and Tailwind CSS interface with real-time map </w:t>
      </w:r>
      <w:proofErr w:type="spellStart"/>
      <w:r>
        <w:rPr>
          <w:rFonts w:ascii="Calibri" w:eastAsia="Calibri" w:hAnsi="Calibri" w:cs="Calibri"/>
          <w:sz w:val="22"/>
          <w:szCs w:val="22"/>
        </w:rPr>
        <w:t>visualisation</w:t>
      </w:r>
      <w:proofErr w:type="spellEnd"/>
      <w:r>
        <w:rPr>
          <w:rFonts w:ascii="Calibri" w:eastAsia="Calibri" w:hAnsi="Calibri" w:cs="Calibri"/>
          <w:sz w:val="22"/>
          <w:szCs w:val="22"/>
        </w:rPr>
        <w:t>, enhancing caregiver visibility and response efficiency</w:t>
      </w:r>
    </w:p>
    <w:p w14:paraId="299D10A3" w14:textId="77777777" w:rsidR="00C03DD3" w:rsidRDefault="00000000">
      <w:pPr>
        <w:numPr>
          <w:ilvl w:val="0"/>
          <w:numId w:val="6"/>
        </w:numPr>
        <w:spacing w:line="220" w:lineRule="atLeast"/>
        <w:ind w:left="555" w:hanging="29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Facilitated weekly stakeholder reviews to present prototypes and capture feedback, ensuring solution usability aligned with caregiver needs</w:t>
      </w:r>
    </w:p>
    <w:p w14:paraId="0994120A" w14:textId="77777777" w:rsidR="00C03DD3" w:rsidRDefault="00000000">
      <w:pPr>
        <w:numPr>
          <w:ilvl w:val="0"/>
          <w:numId w:val="6"/>
        </w:numPr>
        <w:spacing w:line="220" w:lineRule="atLeast"/>
        <w:ind w:left="555" w:hanging="29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Produced user-focused documentation and system walkthroughs to support future handover and ongoing maintenance</w:t>
      </w:r>
    </w:p>
    <w:sectPr w:rsidR="00C03DD3">
      <w:footerReference w:type="default" r:id="rId9"/>
      <w:footerReference w:type="first" r:id="rId10"/>
      <w:pgSz w:w="12225" w:h="15810"/>
      <w:pgMar w:top="975" w:right="975" w:bottom="975" w:left="975" w:header="708" w:footer="708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F19B4" w14:textId="77777777" w:rsidR="00A5125B" w:rsidRDefault="00A5125B">
      <w:r>
        <w:separator/>
      </w:r>
    </w:p>
  </w:endnote>
  <w:endnote w:type="continuationSeparator" w:id="0">
    <w:p w14:paraId="55D52713" w14:textId="77777777" w:rsidR="00A5125B" w:rsidRDefault="00A512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0000000000000000000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EA31D" w14:textId="77777777" w:rsidR="00000000" w:rsidRPr="00346F00" w:rsidRDefault="00000000" w:rsidP="00986E77">
    <w:pPr>
      <w:jc w:val="right"/>
      <w:rPr>
        <w:rFonts w:ascii="Calibri" w:hAnsi="Calibri" w:cs="Tahoma"/>
        <w:sz w:val="20"/>
        <w:szCs w:val="20"/>
      </w:rPr>
    </w:pPr>
    <w:r w:rsidRPr="00346F00">
      <w:rPr>
        <w:rFonts w:ascii="Calibri" w:hAnsi="Calibri" w:cs="Tahoma"/>
        <w:sz w:val="20"/>
        <w:szCs w:val="20"/>
      </w:rPr>
      <w:fldChar w:fldCharType="begin"/>
    </w:r>
    <w:r w:rsidRPr="00346F00">
      <w:rPr>
        <w:rFonts w:ascii="Calibri" w:hAnsi="Calibri" w:cs="Tahoma"/>
        <w:sz w:val="20"/>
        <w:szCs w:val="20"/>
      </w:rPr>
      <w:instrText xml:space="preserve"> PAGE   \* MERGEFORMAT </w:instrText>
    </w:r>
    <w:r w:rsidRPr="00346F00">
      <w:rPr>
        <w:rFonts w:ascii="Calibri" w:hAnsi="Calibri" w:cs="Tahoma"/>
        <w:sz w:val="20"/>
        <w:szCs w:val="20"/>
      </w:rPr>
      <w:fldChar w:fldCharType="separate"/>
    </w:r>
    <w:r w:rsidRPr="00346F00">
      <w:rPr>
        <w:rFonts w:ascii="Calibri" w:hAnsi="Calibri" w:cs="Tahoma"/>
        <w:noProof/>
        <w:sz w:val="20"/>
        <w:szCs w:val="20"/>
      </w:rPr>
      <w:t>2</w:t>
    </w:r>
    <w:r w:rsidRPr="00346F00">
      <w:rPr>
        <w:rFonts w:ascii="Calibri" w:hAnsi="Calibri" w:cs="Tahoma"/>
        <w:sz w:val="20"/>
        <w:szCs w:val="20"/>
      </w:rPr>
      <w:fldChar w:fldCharType="end"/>
    </w:r>
  </w:p>
  <w:p w14:paraId="56046638" w14:textId="77777777" w:rsidR="00000000" w:rsidRDefault="00000000"/>
  <w:p w14:paraId="01D242F9" w14:textId="77777777" w:rsidR="00000000" w:rsidRDefault="0000000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D303A" w14:textId="77777777" w:rsidR="00000000" w:rsidRPr="00346F00" w:rsidRDefault="00000000" w:rsidP="00986E77">
    <w:pPr>
      <w:jc w:val="right"/>
      <w:rPr>
        <w:rFonts w:ascii="Calibri" w:hAnsi="Calibri" w:cs="Tahoma"/>
        <w:sz w:val="20"/>
        <w:szCs w:val="20"/>
      </w:rPr>
    </w:pPr>
    <w:r w:rsidRPr="00346F00">
      <w:rPr>
        <w:rFonts w:ascii="Calibri" w:hAnsi="Calibri" w:cs="Tahoma"/>
        <w:sz w:val="20"/>
        <w:szCs w:val="20"/>
      </w:rPr>
      <w:fldChar w:fldCharType="begin"/>
    </w:r>
    <w:r w:rsidRPr="00346F00">
      <w:rPr>
        <w:rFonts w:ascii="Calibri" w:hAnsi="Calibri" w:cs="Tahoma"/>
        <w:sz w:val="20"/>
        <w:szCs w:val="20"/>
      </w:rPr>
      <w:instrText xml:space="preserve"> PAGE   \* MERGEFORMAT </w:instrText>
    </w:r>
    <w:r w:rsidRPr="00346F00">
      <w:rPr>
        <w:rFonts w:ascii="Calibri" w:hAnsi="Calibri" w:cs="Tahoma"/>
        <w:sz w:val="20"/>
        <w:szCs w:val="20"/>
      </w:rPr>
      <w:fldChar w:fldCharType="separate"/>
    </w:r>
    <w:r w:rsidRPr="00346F00">
      <w:rPr>
        <w:rFonts w:ascii="Calibri" w:hAnsi="Calibri" w:cs="Tahoma"/>
        <w:noProof/>
        <w:sz w:val="20"/>
        <w:szCs w:val="20"/>
      </w:rPr>
      <w:t>1</w:t>
    </w:r>
    <w:r w:rsidRPr="00346F00">
      <w:rPr>
        <w:rFonts w:ascii="Calibri" w:hAnsi="Calibri" w:cs="Tahoma"/>
        <w:sz w:val="20"/>
        <w:szCs w:val="20"/>
      </w:rPr>
      <w:fldChar w:fldCharType="end"/>
    </w:r>
  </w:p>
  <w:p w14:paraId="13DFFEA9" w14:textId="77777777" w:rsidR="00000000" w:rsidRDefault="00000000"/>
  <w:p w14:paraId="133947DA" w14:textId="77777777" w:rsidR="00000000" w:rsidRDefault="0000000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17A10" w14:textId="77777777" w:rsidR="00A5125B" w:rsidRDefault="00A5125B">
      <w:r>
        <w:separator/>
      </w:r>
    </w:p>
  </w:footnote>
  <w:footnote w:type="continuationSeparator" w:id="0">
    <w:p w14:paraId="5BB13DE5" w14:textId="77777777" w:rsidR="00A5125B" w:rsidRDefault="00A512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902461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B18123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FFE7D4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F46FBB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4A883C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5BAF0A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A808E0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8EC7EF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982176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472853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662C99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0D6D65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BC4628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5BA6EA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04D8E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884620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CDAEDB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FE88AC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0AC0EC72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  <w:lvl w:ilvl="1" w:tplc="68F4D46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44E4F2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BECF91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F7CB1A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372A96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DD63E1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89670D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8C4AC3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176007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83A833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DCEED6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6DC655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796C85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138CB3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24A874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664228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7DCF31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C1A420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FCC9C9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180FDA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89E365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E1CAA9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C6EEE4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9A2DFD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8BCCF1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22C89F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854675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730636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C3C9A0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F4ACFA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DA45D2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5E2F79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BC6EA7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9642BB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D8885D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990816458">
    <w:abstractNumId w:val="0"/>
  </w:num>
  <w:num w:numId="2" w16cid:durableId="744953394">
    <w:abstractNumId w:val="1"/>
  </w:num>
  <w:num w:numId="3" w16cid:durableId="1265846189">
    <w:abstractNumId w:val="2"/>
  </w:num>
  <w:num w:numId="4" w16cid:durableId="534512991">
    <w:abstractNumId w:val="3"/>
  </w:num>
  <w:num w:numId="5" w16cid:durableId="275722741">
    <w:abstractNumId w:val="4"/>
  </w:num>
  <w:num w:numId="6" w16cid:durableId="9212538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DD3"/>
    <w:rsid w:val="00712C94"/>
    <w:rsid w:val="007D4708"/>
    <w:rsid w:val="008B7976"/>
    <w:rsid w:val="00A5125B"/>
    <w:rsid w:val="00C03DD3"/>
    <w:rsid w:val="00CC7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16C09"/>
  <w15:docId w15:val="{0173A1E0-5A99-4DDA-806B-A2C92E650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table" w:customStyle="1" w:styleId="tableMsoNormalTable">
    <w:name w:val="table_MsoNormalTable"/>
    <w:basedOn w:val="TableNormal"/>
    <w:tblPr/>
  </w:style>
  <w:style w:type="character" w:customStyle="1" w:styleId="fs14fw4undefinedtdn">
    <w:name w:val="fs14 fw4 undefined tdn"/>
    <w:basedOn w:val="DefaultParagraphFont"/>
  </w:style>
  <w:style w:type="character" w:customStyle="1" w:styleId="fs14fw4undefined">
    <w:name w:val="fs14 fw4 undefined"/>
    <w:basedOn w:val="DefaultParagraphFont"/>
  </w:style>
  <w:style w:type="paragraph" w:customStyle="1" w:styleId="liMsoNormal">
    <w:name w:val="li_MsoNormal"/>
    <w:basedOn w:val="Normal"/>
    <w:pPr>
      <w:spacing w:line="240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ryankuang1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ryankuang888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613</Words>
  <Characters>3496</Characters>
  <Application>Microsoft Office Word</Application>
  <DocSecurity>0</DocSecurity>
  <Lines>29</Lines>
  <Paragraphs>8</Paragraphs>
  <ScaleCrop>false</ScaleCrop>
  <Company/>
  <LinksUpToDate>false</LinksUpToDate>
  <CharactersWithSpaces>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Ryan Kuang</dc:creator>
  <cp:lastModifiedBy>Ryan Kuang</cp:lastModifiedBy>
  <cp:revision>2</cp:revision>
  <dcterms:created xsi:type="dcterms:W3CDTF">2026-08-19T06:35:00Z</dcterms:created>
  <dcterms:modified xsi:type="dcterms:W3CDTF">2026-08-19T06:35:00Z</dcterms:modified>
</cp:coreProperties>
</file>