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D7972" w14:textId="77777777" w:rsidR="003A2949" w:rsidRDefault="007C2224" w:rsidP="007C2224">
      <w:pPr>
        <w:pStyle w:val="Title"/>
      </w:pPr>
      <w:r>
        <w:t>Requirements Analysis Document</w:t>
      </w:r>
    </w:p>
    <w:p w14:paraId="2FF8F21E" w14:textId="77777777" w:rsidR="007C2224" w:rsidRDefault="007C2224" w:rsidP="007C2224">
      <w:pPr>
        <w:pStyle w:val="NoSpacing"/>
      </w:pPr>
    </w:p>
    <w:p w14:paraId="7C6D2B5B" w14:textId="77777777" w:rsidR="007C2224" w:rsidRDefault="007C2224" w:rsidP="007C2224">
      <w:pPr>
        <w:pStyle w:val="Heading1"/>
      </w:pPr>
      <w:r>
        <w:t>1. Purpose</w:t>
      </w:r>
    </w:p>
    <w:p w14:paraId="032546B0" w14:textId="3FF7C42B" w:rsidR="007C2224" w:rsidRPr="00935958" w:rsidRDefault="007C2224" w:rsidP="007C2224">
      <w:pPr>
        <w:pStyle w:val="NoSpacing"/>
        <w:rPr>
          <w:i/>
          <w:iCs/>
          <w:color w:val="7F7F7F" w:themeColor="text1" w:themeTint="80"/>
        </w:rPr>
      </w:pPr>
      <w:r w:rsidRPr="00935958">
        <w:rPr>
          <w:i/>
          <w:iCs/>
          <w:color w:val="7F7F7F" w:themeColor="text1" w:themeTint="80"/>
        </w:rPr>
        <w:t>What is this document for? Why should someone read it?</w:t>
      </w:r>
    </w:p>
    <w:p w14:paraId="1F2D8B60" w14:textId="65827FDB" w:rsidR="00C06377" w:rsidRDefault="00C06377" w:rsidP="007C2224">
      <w:pPr>
        <w:pStyle w:val="NoSpacing"/>
      </w:pPr>
      <w:r>
        <w:t>The purpose of this document is to make crystal clear and concise the what, how and why of building the e-commerce website and web application for Kevin’s Knick Knacks (KKK, hereafter).  This document will be useful for stakeholders in the project including  the client (the website and business owners), the development team assigned to the project and OTech software department management of the site project.</w:t>
      </w:r>
    </w:p>
    <w:p w14:paraId="48156E88" w14:textId="77777777" w:rsidR="007C2224" w:rsidRDefault="007C2224" w:rsidP="007C2224">
      <w:pPr>
        <w:pStyle w:val="NoSpacing"/>
      </w:pPr>
    </w:p>
    <w:p w14:paraId="793E31C5" w14:textId="77777777" w:rsidR="007C2224" w:rsidRDefault="007C2224" w:rsidP="007C2224">
      <w:pPr>
        <w:pStyle w:val="Heading1"/>
      </w:pPr>
      <w:r>
        <w:t>2. Project Description</w:t>
      </w:r>
    </w:p>
    <w:p w14:paraId="620845A8" w14:textId="77777777" w:rsidR="007C2224" w:rsidRPr="00935958" w:rsidRDefault="007C2224" w:rsidP="007C2224">
      <w:pPr>
        <w:pStyle w:val="NoSpacing"/>
        <w:rPr>
          <w:i/>
          <w:iCs/>
          <w:color w:val="7F7F7F" w:themeColor="text1" w:themeTint="80"/>
        </w:rPr>
      </w:pPr>
      <w:r w:rsidRPr="00935958">
        <w:rPr>
          <w:i/>
          <w:iCs/>
          <w:color w:val="7F7F7F" w:themeColor="text1" w:themeTint="80"/>
        </w:rPr>
        <w:t>What is the project called? What will it produce? What will the product accomplish?</w:t>
      </w:r>
    </w:p>
    <w:p w14:paraId="3DE7FF8A" w14:textId="0B223507" w:rsidR="00C06377" w:rsidRDefault="00C06377" w:rsidP="00C06377">
      <w:pPr>
        <w:pStyle w:val="NoSpacing"/>
      </w:pPr>
      <w:r>
        <w:t xml:space="preserve">The </w:t>
      </w:r>
      <w:r>
        <w:t xml:space="preserve">Kevin’s Knick Knacks (aka </w:t>
      </w:r>
      <w:r>
        <w:t>KKK</w:t>
      </w:r>
      <w:r>
        <w:t>)</w:t>
      </w:r>
      <w:r>
        <w:t xml:space="preserve"> website </w:t>
      </w:r>
      <w:r>
        <w:t xml:space="preserve">may be referred to as the “Shopping Experience” or the KKK project </w:t>
      </w:r>
      <w:r w:rsidR="00901B02">
        <w:t xml:space="preserve">(or simply “KKK”) </w:t>
      </w:r>
      <w:r>
        <w:t>in the future.  The project will produce an</w:t>
      </w:r>
      <w:r w:rsidR="00901B02">
        <w:t xml:space="preserve"> </w:t>
      </w:r>
      <w:r w:rsidR="00D55700">
        <w:t>easy-access web application for the use of customers, developers and administrators (from the development team and within the KKK company ownership and IT support).  It will allow users (customers and administrators) to browse, purchase, edit and add products offered by the KKK company.</w:t>
      </w:r>
    </w:p>
    <w:p w14:paraId="726517DE" w14:textId="77777777" w:rsidR="007C2224" w:rsidRDefault="007C2224" w:rsidP="007C2224">
      <w:pPr>
        <w:pStyle w:val="NoSpacing"/>
      </w:pPr>
    </w:p>
    <w:p w14:paraId="2B5197AF" w14:textId="77777777" w:rsidR="007C2224" w:rsidRDefault="007C2224" w:rsidP="007C2224">
      <w:pPr>
        <w:pStyle w:val="Heading1"/>
      </w:pPr>
      <w:r>
        <w:t>3. Business Drivers</w:t>
      </w:r>
    </w:p>
    <w:p w14:paraId="7434EE1C" w14:textId="77777777" w:rsidR="007C2224" w:rsidRPr="00935958" w:rsidRDefault="00213172" w:rsidP="007C2224">
      <w:pPr>
        <w:pStyle w:val="NoSpacing"/>
        <w:rPr>
          <w:i/>
          <w:iCs/>
          <w:color w:val="7F7F7F" w:themeColor="text1" w:themeTint="80"/>
        </w:rPr>
      </w:pPr>
      <w:r w:rsidRPr="00935958">
        <w:rPr>
          <w:i/>
          <w:iCs/>
          <w:color w:val="7F7F7F" w:themeColor="text1" w:themeTint="80"/>
        </w:rPr>
        <w:t>Why is it being done? What benefits are being</w:t>
      </w:r>
      <w:r w:rsidR="007C2224" w:rsidRPr="00935958">
        <w:rPr>
          <w:i/>
          <w:iCs/>
          <w:color w:val="7F7F7F" w:themeColor="text1" w:themeTint="80"/>
        </w:rPr>
        <w:t xml:space="preserve"> targeted?</w:t>
      </w:r>
    </w:p>
    <w:p w14:paraId="2D9FAAB3" w14:textId="76BAAE64" w:rsidR="007C2224" w:rsidRDefault="00D55700" w:rsidP="007C2224">
      <w:pPr>
        <w:pStyle w:val="NoSpacing"/>
      </w:pPr>
      <w:r>
        <w:t>Heretofore, the KKK has provided a brick-and-mortar solution for customers looking to purchase unique, decorative odds</w:t>
      </w:r>
      <w:r w:rsidR="00901B02">
        <w:t>-</w:t>
      </w:r>
      <w:r>
        <w:t>and</w:t>
      </w:r>
      <w:r w:rsidR="00901B02">
        <w:t>-</w:t>
      </w:r>
      <w:r>
        <w:t>ends.  Hereafter, customers and KKK administrators will be able to more quickly view, organize and distribute the products from an online presence.  The hope is to increase the reach and ease-of-use of the KKK, both to customers and company users.</w:t>
      </w:r>
    </w:p>
    <w:p w14:paraId="616458B0" w14:textId="77777777" w:rsidR="007C2224" w:rsidRDefault="007C2224" w:rsidP="007C2224">
      <w:pPr>
        <w:pStyle w:val="Heading1"/>
      </w:pPr>
      <w:r>
        <w:t>4. Key Contacts</w:t>
      </w:r>
    </w:p>
    <w:p w14:paraId="61AB3299" w14:textId="77777777" w:rsidR="007C2224" w:rsidRPr="00935958" w:rsidRDefault="007C2224" w:rsidP="007C2224">
      <w:pPr>
        <w:pStyle w:val="NoSpacing"/>
        <w:rPr>
          <w:i/>
          <w:iCs/>
          <w:color w:val="7F7F7F" w:themeColor="text1" w:themeTint="80"/>
        </w:rPr>
      </w:pPr>
      <w:r w:rsidRPr="00935958">
        <w:rPr>
          <w:i/>
          <w:iCs/>
          <w:color w:val="7F7F7F" w:themeColor="text1" w:themeTint="80"/>
        </w:rPr>
        <w:t>Who is involved in the project and what roles do they have?</w:t>
      </w:r>
    </w:p>
    <w:p w14:paraId="7FC10F8A" w14:textId="77A589C5" w:rsidR="00213172" w:rsidRDefault="00D55700" w:rsidP="007C2224">
      <w:pPr>
        <w:pStyle w:val="NoSpacing"/>
      </w:pPr>
      <w:r>
        <w:t>Key contacts include the development team (headed by Software Engineer Ryan Buchanan and overseen by Senior Engineer Kevin Elmer) and the OTech IT department (including system administrator</w:t>
      </w:r>
      <w:r w:rsidR="00901B02">
        <w:t>s</w:t>
      </w:r>
      <w:r>
        <w:t xml:space="preserve"> and database administrator</w:t>
      </w:r>
      <w:r w:rsidR="00901B02">
        <w:t>s</w:t>
      </w:r>
      <w:r>
        <w:t xml:space="preserve">).   </w:t>
      </w:r>
    </w:p>
    <w:p w14:paraId="2C7E19EB" w14:textId="77777777" w:rsidR="00213172" w:rsidRDefault="00213172" w:rsidP="00213172">
      <w:pPr>
        <w:pStyle w:val="Heading1"/>
      </w:pPr>
      <w:r>
        <w:t>5. Business Requirements</w:t>
      </w:r>
    </w:p>
    <w:p w14:paraId="7CB51EB7" w14:textId="77777777" w:rsidR="00213172" w:rsidRPr="00901B02" w:rsidRDefault="00213172" w:rsidP="007C2224">
      <w:pPr>
        <w:pStyle w:val="NoSpacing"/>
        <w:rPr>
          <w:i/>
          <w:iCs/>
          <w:color w:val="7F7F7F" w:themeColor="text1" w:themeTint="80"/>
        </w:rPr>
      </w:pPr>
      <w:r w:rsidRPr="00901B02">
        <w:rPr>
          <w:i/>
          <w:iCs/>
          <w:color w:val="7F7F7F" w:themeColor="text1" w:themeTint="80"/>
        </w:rPr>
        <w:t>What does the project need to accomplish?</w:t>
      </w:r>
    </w:p>
    <w:p w14:paraId="4B684439" w14:textId="57051D48" w:rsidR="00213172" w:rsidRDefault="00D55700" w:rsidP="007C2224">
      <w:pPr>
        <w:pStyle w:val="NoSpacing"/>
      </w:pPr>
      <w:r>
        <w:t xml:space="preserve">The project needs </w:t>
      </w:r>
      <w:r w:rsidR="00935958">
        <w:t>an estimated 4 weeks of software team development full-time hours and a week for testing by same.  Quality assurance and user-testers will spend a week following the completion of the minimum viable product.  Funds for the project include the very goodness of the hearts of the entire development team.  This is a not-for-profit endeavor.</w:t>
      </w:r>
    </w:p>
    <w:p w14:paraId="7A0E0E5A" w14:textId="77777777" w:rsidR="00213172" w:rsidRDefault="00213172" w:rsidP="00213172">
      <w:pPr>
        <w:pStyle w:val="Heading1"/>
      </w:pPr>
      <w:r>
        <w:t>6. Document Signoff</w:t>
      </w:r>
    </w:p>
    <w:p w14:paraId="08499620" w14:textId="7A412D97" w:rsidR="00213172" w:rsidRPr="00901B02" w:rsidRDefault="00213172" w:rsidP="007C2224">
      <w:pPr>
        <w:pStyle w:val="NoSpacing"/>
        <w:rPr>
          <w:i/>
          <w:iCs/>
          <w:color w:val="7F7F7F" w:themeColor="text1" w:themeTint="80"/>
        </w:rPr>
      </w:pPr>
      <w:r w:rsidRPr="00901B02">
        <w:rPr>
          <w:i/>
          <w:iCs/>
          <w:color w:val="7F7F7F" w:themeColor="text1" w:themeTint="80"/>
        </w:rPr>
        <w:t>Who needs to agree to this document?</w:t>
      </w:r>
    </w:p>
    <w:p w14:paraId="317F0346" w14:textId="69C2B38F" w:rsidR="00935958" w:rsidRDefault="00935958" w:rsidP="007C2224">
      <w:pPr>
        <w:pStyle w:val="NoSpacing"/>
      </w:pPr>
      <w:r>
        <w:lastRenderedPageBreak/>
        <w:t xml:space="preserve">The Software Engineer (Ryan Buchanan), Senior Engineer (Kevin Elmer), and OTech administrators (to be assigned) </w:t>
      </w:r>
      <w:r w:rsidR="00901B02">
        <w:t xml:space="preserve">will </w:t>
      </w:r>
      <w:r>
        <w:t xml:space="preserve">all need to agree with and signoff </w:t>
      </w:r>
      <w:r w:rsidR="00901B02">
        <w:t xml:space="preserve">on this document </w:t>
      </w:r>
      <w:r>
        <w:t xml:space="preserve">prior to the outset of the KKK project. </w:t>
      </w:r>
    </w:p>
    <w:p w14:paraId="0A10EDD2" w14:textId="77777777" w:rsidR="00213172" w:rsidRDefault="00213172" w:rsidP="007C2224">
      <w:pPr>
        <w:pStyle w:val="NoSpacing"/>
      </w:pPr>
    </w:p>
    <w:p w14:paraId="46803A80" w14:textId="77777777" w:rsidR="00213172" w:rsidRDefault="00213172" w:rsidP="00213172">
      <w:pPr>
        <w:pStyle w:val="Heading1"/>
      </w:pPr>
      <w:r>
        <w:t>7. Document History</w:t>
      </w:r>
    </w:p>
    <w:p w14:paraId="40511698" w14:textId="77777777" w:rsidR="00213172" w:rsidRPr="00901B02" w:rsidRDefault="00213172" w:rsidP="007C2224">
      <w:pPr>
        <w:pStyle w:val="NoSpacing"/>
        <w:rPr>
          <w:i/>
          <w:iCs/>
          <w:color w:val="7F7F7F" w:themeColor="text1" w:themeTint="80"/>
        </w:rPr>
      </w:pPr>
      <w:r w:rsidRPr="00901B02">
        <w:rPr>
          <w:i/>
          <w:iCs/>
          <w:color w:val="7F7F7F" w:themeColor="text1" w:themeTint="80"/>
        </w:rPr>
        <w:t>What is the history of changes to this document, and version numbers?</w:t>
      </w:r>
    </w:p>
    <w:p w14:paraId="01DC93BF" w14:textId="1135A0EC" w:rsidR="007C2224" w:rsidRDefault="00935958" w:rsidP="007C2224">
      <w:pPr>
        <w:pStyle w:val="NoSpacing"/>
      </w:pPr>
      <w:r>
        <w:t xml:space="preserve">Prior to minimum viable product launch, the KKK version may be referred to as </w:t>
      </w:r>
      <w:r w:rsidR="00901B02">
        <w:t>“</w:t>
      </w:r>
      <w:r>
        <w:t>non-0</w:t>
      </w:r>
      <w:r w:rsidR="00901B02">
        <w:t>”</w:t>
      </w:r>
      <w:r>
        <w:t xml:space="preserve"> or </w:t>
      </w:r>
      <w:r w:rsidR="00901B02">
        <w:t xml:space="preserve">“KKK </w:t>
      </w:r>
      <w:r>
        <w:t>beta</w:t>
      </w:r>
      <w:r w:rsidR="00901B02">
        <w:t>”</w:t>
      </w:r>
      <w:r>
        <w:t>.  At time of launch, KKK will assume the 1.0 numbering and iteration releases will count up by 0.1 (one tenth).  Full upgrades will add a unit integer, an additional 1.0.</w:t>
      </w:r>
    </w:p>
    <w:p w14:paraId="061CC7A7" w14:textId="77777777" w:rsidR="007C2224" w:rsidRDefault="007C2224" w:rsidP="007C2224">
      <w:pPr>
        <w:pStyle w:val="NoSpacing"/>
      </w:pPr>
    </w:p>
    <w:p w14:paraId="19240D2B" w14:textId="77777777" w:rsidR="007C2224" w:rsidRDefault="007C2224" w:rsidP="007C2224">
      <w:pPr>
        <w:pStyle w:val="NoSpacing"/>
      </w:pPr>
    </w:p>
    <w:p w14:paraId="1719D746" w14:textId="77777777" w:rsidR="007C2224" w:rsidRDefault="007C2224" w:rsidP="007C2224">
      <w:pPr>
        <w:pStyle w:val="NoSpacing"/>
      </w:pPr>
    </w:p>
    <w:sectPr w:rsidR="007C2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224"/>
    <w:rsid w:val="00213172"/>
    <w:rsid w:val="00357D56"/>
    <w:rsid w:val="00734F47"/>
    <w:rsid w:val="007C2224"/>
    <w:rsid w:val="00901B02"/>
    <w:rsid w:val="00935958"/>
    <w:rsid w:val="00C06377"/>
    <w:rsid w:val="00CB4905"/>
    <w:rsid w:val="00D55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4E34"/>
  <w15:chartTrackingRefBased/>
  <w15:docId w15:val="{C9CC0CA3-CBB9-4EC5-B4D8-0EB6AB20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2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2224"/>
    <w:pPr>
      <w:spacing w:after="0" w:line="240" w:lineRule="auto"/>
    </w:pPr>
  </w:style>
  <w:style w:type="paragraph" w:styleId="Title">
    <w:name w:val="Title"/>
    <w:basedOn w:val="Normal"/>
    <w:next w:val="Normal"/>
    <w:link w:val="TitleChar"/>
    <w:uiPriority w:val="10"/>
    <w:qFormat/>
    <w:rsid w:val="007C22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2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222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ELMER</dc:creator>
  <cp:keywords/>
  <dc:description/>
  <cp:lastModifiedBy>Ryan Buchanan</cp:lastModifiedBy>
  <cp:revision>2</cp:revision>
  <dcterms:created xsi:type="dcterms:W3CDTF">2023-01-12T13:56:00Z</dcterms:created>
  <dcterms:modified xsi:type="dcterms:W3CDTF">2023-01-12T13:56:00Z</dcterms:modified>
</cp:coreProperties>
</file>