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AB" w:rsidRPr="001A6FAB" w:rsidRDefault="001A6FAB">
      <w:pPr>
        <w:rPr>
          <w:b/>
          <w:sz w:val="28"/>
          <w:szCs w:val="28"/>
        </w:rPr>
      </w:pPr>
      <w:r w:rsidRPr="001A6FAB">
        <w:rPr>
          <w:b/>
          <w:sz w:val="28"/>
          <w:szCs w:val="28"/>
        </w:rPr>
        <w:t>Assignment 1-1: Basic File Structure</w:t>
      </w:r>
    </w:p>
    <w:p w:rsidR="001A6FAB" w:rsidRDefault="001A6FAB">
      <w:r>
        <w:t>Problem 1</w:t>
      </w:r>
    </w:p>
    <w:p w:rsidR="001A6FAB" w:rsidRDefault="001A6FAB">
      <w:r>
        <w:rPr>
          <w:noProof/>
        </w:rPr>
        <w:drawing>
          <wp:inline distT="0" distB="0" distL="0" distR="0">
            <wp:extent cx="5943600" cy="5673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AB" w:rsidRDefault="001A6FAB"/>
    <w:p w:rsidR="00EF00F3" w:rsidRDefault="00EF00F3"/>
    <w:p w:rsidR="00EF00F3" w:rsidRDefault="00EF00F3"/>
    <w:p w:rsidR="00EF00F3" w:rsidRDefault="00EF00F3"/>
    <w:p w:rsidR="00EF00F3" w:rsidRDefault="00EF00F3"/>
    <w:p w:rsidR="00EF00F3" w:rsidRDefault="00EF00F3"/>
    <w:p w:rsidR="001A6FAB" w:rsidRDefault="001A6FAB">
      <w:bookmarkStart w:id="0" w:name="_GoBack"/>
      <w:bookmarkEnd w:id="0"/>
      <w:r>
        <w:lastRenderedPageBreak/>
        <w:t>Problem 2</w:t>
      </w:r>
    </w:p>
    <w:p w:rsidR="001A6FAB" w:rsidRDefault="001A6FAB">
      <w:r>
        <w:rPr>
          <w:noProof/>
        </w:rPr>
        <w:drawing>
          <wp:inline distT="0" distB="0" distL="0" distR="0">
            <wp:extent cx="5943600" cy="5931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B"/>
    <w:rsid w:val="001A6FAB"/>
    <w:rsid w:val="00E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DE6B"/>
  <w15:chartTrackingRefBased/>
  <w15:docId w15:val="{0F59E411-CF3D-414A-A32E-12C46118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2022-05-04T16:10:00Z</dcterms:created>
  <dcterms:modified xsi:type="dcterms:W3CDTF">2022-05-04T16:14:00Z</dcterms:modified>
</cp:coreProperties>
</file>