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538B7" w14:textId="67F27B77" w:rsidR="006E6203" w:rsidRDefault="006E6203" w:rsidP="006D1D45">
      <w:pPr>
        <w:rPr>
          <w:b/>
          <w:bCs/>
          <w:sz w:val="28"/>
          <w:szCs w:val="28"/>
        </w:rPr>
      </w:pPr>
      <w:r w:rsidRPr="006E6203">
        <w:rPr>
          <w:b/>
          <w:bCs/>
          <w:sz w:val="28"/>
          <w:szCs w:val="28"/>
        </w:rPr>
        <w:t xml:space="preserve">A6-1: </w:t>
      </w:r>
    </w:p>
    <w:p w14:paraId="5C776230" w14:textId="0668E0F0" w:rsidR="006D1D45" w:rsidRPr="006D1D45" w:rsidRDefault="006D1D45" w:rsidP="006D1D45">
      <w:pPr>
        <w:rPr>
          <w:sz w:val="24"/>
          <w:szCs w:val="24"/>
        </w:rPr>
      </w:pPr>
      <w:r w:rsidRPr="006D1D45">
        <w:rPr>
          <w:sz w:val="24"/>
          <w:szCs w:val="24"/>
        </w:rPr>
        <w:t xml:space="preserve">Modify the example of Fig. 23.3 of your C# book (pg. 953) to process the results of the tasks.  Use an array or list on the Task produced from the </w:t>
      </w:r>
      <w:proofErr w:type="spellStart"/>
      <w:r w:rsidRPr="006D1D45">
        <w:rPr>
          <w:sz w:val="24"/>
          <w:szCs w:val="24"/>
        </w:rPr>
        <w:t>Task.WhenAll</w:t>
      </w:r>
      <w:proofErr w:type="spellEnd"/>
      <w:r w:rsidRPr="006D1D45">
        <w:rPr>
          <w:sz w:val="24"/>
          <w:szCs w:val="24"/>
        </w:rPr>
        <w:t xml:space="preserve"> method.</w:t>
      </w:r>
    </w:p>
    <w:p w14:paraId="6A588CA1" w14:textId="77777777" w:rsidR="006E6203" w:rsidRPr="006E6203" w:rsidRDefault="006E6203">
      <w:pPr>
        <w:rPr>
          <w:b/>
          <w:bCs/>
          <w:sz w:val="28"/>
          <w:szCs w:val="28"/>
        </w:rPr>
      </w:pPr>
    </w:p>
    <w:sectPr w:rsidR="006E6203" w:rsidRPr="006E6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9A"/>
    <w:rsid w:val="0026779A"/>
    <w:rsid w:val="006D1D45"/>
    <w:rsid w:val="006E6203"/>
    <w:rsid w:val="008C43A4"/>
    <w:rsid w:val="00F40E41"/>
    <w:rsid w:val="00F4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8677C"/>
  <w15:chartTrackingRefBased/>
  <w15:docId w15:val="{703C376F-DF37-4755-BCAA-DC89E6D8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4</cp:revision>
  <dcterms:created xsi:type="dcterms:W3CDTF">2022-05-22T17:04:00Z</dcterms:created>
  <dcterms:modified xsi:type="dcterms:W3CDTF">2022-11-03T21:08:00Z</dcterms:modified>
</cp:coreProperties>
</file>