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EF75" w14:textId="77777777" w:rsidR="001A6FAB" w:rsidRDefault="007C3F2A" w:rsidP="007C3F2A">
      <w:pPr>
        <w:rPr>
          <w:b/>
          <w:sz w:val="28"/>
          <w:szCs w:val="28"/>
        </w:rPr>
      </w:pPr>
      <w:r>
        <w:rPr>
          <w:b/>
          <w:sz w:val="28"/>
          <w:szCs w:val="28"/>
        </w:rPr>
        <w:t xml:space="preserve">A7-1: </w:t>
      </w:r>
      <w:r w:rsidRPr="007C3F2A">
        <w:rPr>
          <w:b/>
          <w:sz w:val="28"/>
          <w:szCs w:val="28"/>
        </w:rPr>
        <w:t>Prep documentation</w:t>
      </w:r>
    </w:p>
    <w:p w14:paraId="41BF2097" w14:textId="196AFB27" w:rsidR="00FC47DB" w:rsidRDefault="00FC47DB" w:rsidP="007C3F2A">
      <w:pPr>
        <w:rPr>
          <w:sz w:val="24"/>
          <w:szCs w:val="24"/>
        </w:rPr>
      </w:pPr>
      <w:r w:rsidRPr="00FC47DB">
        <w:rPr>
          <w:sz w:val="24"/>
          <w:szCs w:val="24"/>
        </w:rPr>
        <w:t>Create a documentation of Corey's Knick Knacks. You can choose how you would like to do this. Documentation is typically an explanation on a product or service to teach a user and/or a developer how to use it. In your documentation, you could choose to have explanations on how to use your store inventory manager, or the client side web project. You could go into depth on the various methods that you have created, so if another person wanted to develop using your class libraries, they would know what is available to them.</w:t>
      </w:r>
    </w:p>
    <w:p w14:paraId="3831BE3E" w14:textId="761D44CD" w:rsidR="00606915" w:rsidRDefault="00606915" w:rsidP="007C3F2A">
      <w:pPr>
        <w:rPr>
          <w:sz w:val="24"/>
          <w:szCs w:val="24"/>
        </w:rPr>
      </w:pPr>
    </w:p>
    <w:p w14:paraId="5BE55333" w14:textId="5EC3D6C0" w:rsidR="00606915" w:rsidRPr="00606915" w:rsidRDefault="00606915" w:rsidP="007C3F2A">
      <w:pPr>
        <w:rPr>
          <w:b/>
          <w:bCs/>
          <w:sz w:val="28"/>
          <w:szCs w:val="28"/>
        </w:rPr>
      </w:pPr>
      <w:r w:rsidRPr="00606915">
        <w:rPr>
          <w:b/>
          <w:bCs/>
          <w:sz w:val="28"/>
          <w:szCs w:val="28"/>
        </w:rPr>
        <w:t>Corey’s Knick Knacks Inventory Management System Documentation</w:t>
      </w:r>
    </w:p>
    <w:p w14:paraId="52FAC42D" w14:textId="15F69859" w:rsidR="00606915" w:rsidRDefault="00606915" w:rsidP="007C3F2A">
      <w:pPr>
        <w:rPr>
          <w:sz w:val="24"/>
          <w:szCs w:val="24"/>
        </w:rPr>
      </w:pPr>
      <w:r>
        <w:rPr>
          <w:sz w:val="24"/>
          <w:szCs w:val="24"/>
        </w:rPr>
        <w:t>Software Name: Corey’s Knick Knacks Inventory Management System Documentation</w:t>
      </w:r>
    </w:p>
    <w:p w14:paraId="303F4388" w14:textId="64E5AE09" w:rsidR="00606915" w:rsidRDefault="00606915" w:rsidP="007C3F2A">
      <w:pPr>
        <w:rPr>
          <w:sz w:val="24"/>
          <w:szCs w:val="24"/>
        </w:rPr>
      </w:pPr>
      <w:r>
        <w:rPr>
          <w:sz w:val="24"/>
          <w:szCs w:val="24"/>
        </w:rPr>
        <w:t>Version: 1.0</w:t>
      </w:r>
    </w:p>
    <w:p w14:paraId="5A528A00" w14:textId="5B1200BE" w:rsidR="00606915" w:rsidRDefault="00606915" w:rsidP="007C3F2A">
      <w:pPr>
        <w:rPr>
          <w:sz w:val="24"/>
          <w:szCs w:val="24"/>
        </w:rPr>
      </w:pPr>
      <w:r>
        <w:rPr>
          <w:sz w:val="24"/>
          <w:szCs w:val="24"/>
        </w:rPr>
        <w:t>Date: November 8, 2022</w:t>
      </w:r>
    </w:p>
    <w:p w14:paraId="5CB35F13" w14:textId="685344E0" w:rsidR="00606915" w:rsidRDefault="00606915" w:rsidP="007C3F2A">
      <w:pPr>
        <w:rPr>
          <w:sz w:val="24"/>
          <w:szCs w:val="24"/>
        </w:rPr>
      </w:pPr>
    </w:p>
    <w:p w14:paraId="5D863192" w14:textId="53AFE67C" w:rsidR="00606915" w:rsidRDefault="00606915" w:rsidP="007C3F2A">
      <w:pPr>
        <w:rPr>
          <w:sz w:val="24"/>
          <w:szCs w:val="24"/>
        </w:rPr>
      </w:pPr>
      <w:r>
        <w:rPr>
          <w:sz w:val="24"/>
          <w:szCs w:val="24"/>
        </w:rPr>
        <w:t>Table of Contents</w:t>
      </w:r>
    </w:p>
    <w:p w14:paraId="73D644C2" w14:textId="77777777" w:rsidR="004F104B" w:rsidRDefault="004F104B" w:rsidP="007C3F2A">
      <w:pPr>
        <w:pStyle w:val="ListParagraph"/>
        <w:numPr>
          <w:ilvl w:val="0"/>
          <w:numId w:val="1"/>
        </w:numPr>
        <w:rPr>
          <w:sz w:val="24"/>
          <w:szCs w:val="24"/>
        </w:rPr>
      </w:pPr>
      <w:r w:rsidRPr="004F104B">
        <w:rPr>
          <w:sz w:val="24"/>
          <w:szCs w:val="24"/>
        </w:rPr>
        <w:t>Requirements</w:t>
      </w:r>
    </w:p>
    <w:p w14:paraId="7D7B1AA7" w14:textId="7E18BEE2" w:rsidR="004F104B" w:rsidRDefault="004F104B" w:rsidP="007C3F2A">
      <w:pPr>
        <w:pStyle w:val="ListParagraph"/>
        <w:numPr>
          <w:ilvl w:val="0"/>
          <w:numId w:val="1"/>
        </w:numPr>
        <w:rPr>
          <w:sz w:val="24"/>
          <w:szCs w:val="24"/>
        </w:rPr>
      </w:pPr>
      <w:r w:rsidRPr="004F104B">
        <w:rPr>
          <w:sz w:val="24"/>
          <w:szCs w:val="24"/>
        </w:rPr>
        <w:t>How-to Guide</w:t>
      </w:r>
    </w:p>
    <w:p w14:paraId="165FE069" w14:textId="30737E90" w:rsidR="004F104B" w:rsidRDefault="004F104B" w:rsidP="004F104B">
      <w:pPr>
        <w:pStyle w:val="ListParagraph"/>
        <w:numPr>
          <w:ilvl w:val="1"/>
          <w:numId w:val="1"/>
        </w:numPr>
        <w:rPr>
          <w:sz w:val="24"/>
          <w:szCs w:val="24"/>
        </w:rPr>
      </w:pPr>
      <w:r>
        <w:rPr>
          <w:sz w:val="24"/>
          <w:szCs w:val="24"/>
        </w:rPr>
        <w:t>Step 1 - Start up and login</w:t>
      </w:r>
    </w:p>
    <w:p w14:paraId="374B829E" w14:textId="726292AB" w:rsidR="004F104B" w:rsidRDefault="004F104B" w:rsidP="004F104B">
      <w:pPr>
        <w:pStyle w:val="ListParagraph"/>
        <w:numPr>
          <w:ilvl w:val="1"/>
          <w:numId w:val="1"/>
        </w:numPr>
        <w:rPr>
          <w:sz w:val="24"/>
          <w:szCs w:val="24"/>
        </w:rPr>
      </w:pPr>
      <w:r>
        <w:rPr>
          <w:sz w:val="24"/>
          <w:szCs w:val="24"/>
        </w:rPr>
        <w:t>Step 2 – Add, edit and remove products</w:t>
      </w:r>
    </w:p>
    <w:p w14:paraId="4AA1A454" w14:textId="27C08670" w:rsidR="004F104B" w:rsidRDefault="004F104B" w:rsidP="004F104B">
      <w:pPr>
        <w:pStyle w:val="ListParagraph"/>
        <w:numPr>
          <w:ilvl w:val="1"/>
          <w:numId w:val="1"/>
        </w:numPr>
        <w:rPr>
          <w:sz w:val="24"/>
          <w:szCs w:val="24"/>
        </w:rPr>
      </w:pPr>
      <w:r>
        <w:rPr>
          <w:sz w:val="24"/>
          <w:szCs w:val="24"/>
        </w:rPr>
        <w:t>Step 3 – Online store purchase of products</w:t>
      </w:r>
    </w:p>
    <w:p w14:paraId="1FF22C90" w14:textId="482D41F2" w:rsidR="004F104B" w:rsidRDefault="004F104B" w:rsidP="004F104B">
      <w:pPr>
        <w:pStyle w:val="ListParagraph"/>
        <w:numPr>
          <w:ilvl w:val="0"/>
          <w:numId w:val="1"/>
        </w:numPr>
        <w:rPr>
          <w:sz w:val="24"/>
          <w:szCs w:val="24"/>
        </w:rPr>
      </w:pPr>
      <w:r>
        <w:rPr>
          <w:sz w:val="24"/>
          <w:szCs w:val="24"/>
        </w:rPr>
        <w:t>Tutorials</w:t>
      </w:r>
    </w:p>
    <w:p w14:paraId="06EB6A57" w14:textId="105B4933" w:rsidR="004F104B" w:rsidRDefault="004F104B" w:rsidP="004F104B">
      <w:pPr>
        <w:pStyle w:val="ListParagraph"/>
        <w:rPr>
          <w:sz w:val="24"/>
          <w:szCs w:val="24"/>
        </w:rPr>
      </w:pPr>
    </w:p>
    <w:p w14:paraId="1913E8D8" w14:textId="794882CA" w:rsidR="004F104B" w:rsidRDefault="004F104B" w:rsidP="004F104B">
      <w:pPr>
        <w:pStyle w:val="ListParagraph"/>
        <w:ind w:left="360"/>
        <w:rPr>
          <w:sz w:val="24"/>
          <w:szCs w:val="24"/>
        </w:rPr>
      </w:pPr>
      <w:r>
        <w:rPr>
          <w:sz w:val="24"/>
          <w:szCs w:val="24"/>
        </w:rPr>
        <w:t>GIF here – ckk_gui_walkthrough_docs</w:t>
      </w:r>
    </w:p>
    <w:p w14:paraId="6DCE7505" w14:textId="246C218D" w:rsidR="004F104B" w:rsidRDefault="004F104B" w:rsidP="004F104B">
      <w:pPr>
        <w:pStyle w:val="ListParagraph"/>
        <w:ind w:left="360"/>
        <w:rPr>
          <w:sz w:val="24"/>
          <w:szCs w:val="24"/>
        </w:rPr>
      </w:pPr>
    </w:p>
    <w:p w14:paraId="77483D6C" w14:textId="5036DBA2" w:rsidR="004F104B" w:rsidRDefault="004F104B" w:rsidP="004F104B">
      <w:pPr>
        <w:pStyle w:val="ListParagraph"/>
        <w:ind w:left="360"/>
        <w:rPr>
          <w:sz w:val="24"/>
          <w:szCs w:val="24"/>
        </w:rPr>
      </w:pPr>
      <w:r>
        <w:rPr>
          <w:sz w:val="24"/>
          <w:szCs w:val="24"/>
        </w:rPr>
        <w:t>GIF here – ckk_</w:t>
      </w:r>
      <w:r>
        <w:rPr>
          <w:sz w:val="24"/>
          <w:szCs w:val="24"/>
        </w:rPr>
        <w:t>online</w:t>
      </w:r>
      <w:r>
        <w:rPr>
          <w:sz w:val="24"/>
          <w:szCs w:val="24"/>
        </w:rPr>
        <w:t>_walkthrough_docs</w:t>
      </w:r>
    </w:p>
    <w:p w14:paraId="6394C172" w14:textId="77777777" w:rsidR="0098618C" w:rsidRDefault="0098618C" w:rsidP="004F104B">
      <w:pPr>
        <w:pStyle w:val="ListParagraph"/>
        <w:ind w:left="360"/>
        <w:rPr>
          <w:sz w:val="24"/>
          <w:szCs w:val="24"/>
        </w:rPr>
      </w:pPr>
    </w:p>
    <w:p w14:paraId="07A8A2FD" w14:textId="21056891" w:rsidR="0098618C" w:rsidRDefault="0098618C" w:rsidP="0098618C">
      <w:pPr>
        <w:pStyle w:val="ListParagraph"/>
        <w:numPr>
          <w:ilvl w:val="0"/>
          <w:numId w:val="2"/>
        </w:numPr>
        <w:rPr>
          <w:sz w:val="24"/>
          <w:szCs w:val="24"/>
        </w:rPr>
      </w:pPr>
      <w:r>
        <w:rPr>
          <w:sz w:val="24"/>
          <w:szCs w:val="24"/>
        </w:rPr>
        <w:t>FAQs</w:t>
      </w:r>
    </w:p>
    <w:p w14:paraId="5163148E" w14:textId="756E4099" w:rsidR="0098618C" w:rsidRDefault="0098618C" w:rsidP="0098618C">
      <w:pPr>
        <w:pStyle w:val="ListParagraph"/>
        <w:numPr>
          <w:ilvl w:val="1"/>
          <w:numId w:val="2"/>
        </w:numPr>
        <w:rPr>
          <w:sz w:val="24"/>
          <w:szCs w:val="24"/>
        </w:rPr>
      </w:pPr>
      <w:r>
        <w:rPr>
          <w:sz w:val="24"/>
          <w:szCs w:val="24"/>
        </w:rPr>
        <w:t>Can admin users create new admins?</w:t>
      </w:r>
    </w:p>
    <w:p w14:paraId="21B12EB0" w14:textId="72C49968" w:rsidR="0098618C" w:rsidRPr="00ED33DC" w:rsidRDefault="00ED33DC" w:rsidP="0098618C">
      <w:pPr>
        <w:pStyle w:val="ListParagraph"/>
        <w:ind w:left="1440"/>
        <w:rPr>
          <w:i/>
          <w:iCs/>
          <w:sz w:val="24"/>
          <w:szCs w:val="24"/>
        </w:rPr>
      </w:pPr>
      <w:r w:rsidRPr="00ED33DC">
        <w:rPr>
          <w:i/>
          <w:iCs/>
          <w:sz w:val="24"/>
          <w:szCs w:val="24"/>
        </w:rPr>
        <w:t>Yes, though for standards of best practice, we only recommend two admins and four at the very most.</w:t>
      </w:r>
    </w:p>
    <w:p w14:paraId="45DB036D" w14:textId="7B3E1B52" w:rsidR="0098618C" w:rsidRDefault="0098618C" w:rsidP="0098618C">
      <w:pPr>
        <w:pStyle w:val="ListParagraph"/>
        <w:numPr>
          <w:ilvl w:val="1"/>
          <w:numId w:val="2"/>
        </w:numPr>
        <w:rPr>
          <w:sz w:val="24"/>
          <w:szCs w:val="24"/>
        </w:rPr>
      </w:pPr>
      <w:r>
        <w:rPr>
          <w:sz w:val="24"/>
          <w:szCs w:val="24"/>
        </w:rPr>
        <w:t xml:space="preserve">How fast does a customer user see new products created by admin users in online store? </w:t>
      </w:r>
    </w:p>
    <w:p w14:paraId="18AB1267" w14:textId="2259F83C" w:rsidR="00ED33DC" w:rsidRPr="00ED33DC" w:rsidRDefault="00ED33DC" w:rsidP="00ED33DC">
      <w:pPr>
        <w:pStyle w:val="ListParagraph"/>
        <w:ind w:left="1440"/>
        <w:rPr>
          <w:i/>
          <w:iCs/>
          <w:sz w:val="24"/>
          <w:szCs w:val="24"/>
        </w:rPr>
      </w:pPr>
      <w:r>
        <w:rPr>
          <w:i/>
          <w:iCs/>
          <w:sz w:val="24"/>
          <w:szCs w:val="24"/>
        </w:rPr>
        <w:t>Online customer users should be able to products created and added by in-house admin users nearly instantly.</w:t>
      </w:r>
    </w:p>
    <w:p w14:paraId="67894F07" w14:textId="7094CF57" w:rsidR="0098618C" w:rsidRDefault="0098618C" w:rsidP="0098618C">
      <w:pPr>
        <w:pStyle w:val="ListParagraph"/>
        <w:numPr>
          <w:ilvl w:val="1"/>
          <w:numId w:val="2"/>
        </w:numPr>
        <w:rPr>
          <w:sz w:val="24"/>
          <w:szCs w:val="24"/>
        </w:rPr>
      </w:pPr>
      <w:r>
        <w:rPr>
          <w:sz w:val="24"/>
          <w:szCs w:val="24"/>
        </w:rPr>
        <w:t xml:space="preserve">Can </w:t>
      </w:r>
      <w:r>
        <w:rPr>
          <w:sz w:val="24"/>
          <w:szCs w:val="24"/>
        </w:rPr>
        <w:t xml:space="preserve">customer users </w:t>
      </w:r>
      <w:r>
        <w:rPr>
          <w:sz w:val="24"/>
          <w:szCs w:val="24"/>
        </w:rPr>
        <w:t>create an online account and shop the same day?</w:t>
      </w:r>
    </w:p>
    <w:p w14:paraId="17E329A1" w14:textId="57B16D14" w:rsidR="00ED33DC" w:rsidRPr="00ED33DC" w:rsidRDefault="00ED33DC" w:rsidP="00ED33DC">
      <w:pPr>
        <w:pStyle w:val="ListParagraph"/>
        <w:ind w:left="1440"/>
        <w:rPr>
          <w:i/>
          <w:iCs/>
          <w:sz w:val="24"/>
          <w:szCs w:val="24"/>
        </w:rPr>
      </w:pPr>
      <w:r>
        <w:rPr>
          <w:i/>
          <w:iCs/>
          <w:sz w:val="24"/>
          <w:szCs w:val="24"/>
        </w:rPr>
        <w:t>Yes, customer users may open an account and order products in the same day.</w:t>
      </w:r>
    </w:p>
    <w:p w14:paraId="6117075D" w14:textId="6B8747DA" w:rsidR="00ED33DC" w:rsidRDefault="0098618C" w:rsidP="00ED33DC">
      <w:pPr>
        <w:pStyle w:val="ListParagraph"/>
        <w:numPr>
          <w:ilvl w:val="1"/>
          <w:numId w:val="2"/>
        </w:numPr>
        <w:rPr>
          <w:sz w:val="24"/>
          <w:szCs w:val="24"/>
        </w:rPr>
      </w:pPr>
      <w:r>
        <w:rPr>
          <w:sz w:val="24"/>
          <w:szCs w:val="24"/>
        </w:rPr>
        <w:t>Can customer users delete my orders before shipping</w:t>
      </w:r>
      <w:r w:rsidR="00ED33DC">
        <w:rPr>
          <w:sz w:val="24"/>
          <w:szCs w:val="24"/>
        </w:rPr>
        <w:t>?</w:t>
      </w:r>
    </w:p>
    <w:p w14:paraId="3FDC70DB" w14:textId="3EB5E685" w:rsidR="00ED33DC" w:rsidRPr="00ED33DC" w:rsidRDefault="00ED33DC" w:rsidP="00ED33DC">
      <w:pPr>
        <w:pStyle w:val="ListParagraph"/>
        <w:ind w:left="1440"/>
        <w:rPr>
          <w:i/>
          <w:iCs/>
          <w:sz w:val="24"/>
          <w:szCs w:val="24"/>
        </w:rPr>
      </w:pPr>
      <w:r>
        <w:rPr>
          <w:i/>
          <w:iCs/>
          <w:sz w:val="24"/>
          <w:szCs w:val="24"/>
        </w:rPr>
        <w:lastRenderedPageBreak/>
        <w:t>Our databases update in real time so the packaging and shipping processes begin immediately following an online order placement. However, a customer user may cancel their order safely within two hours.  And even if the CKKs widgets are shipped to a customer, they may return it with a full refund if the widgets do not meet and exceed their expectations.</w:t>
      </w:r>
    </w:p>
    <w:p w14:paraId="634FE4E1" w14:textId="77777777" w:rsidR="004F104B" w:rsidRPr="004F104B" w:rsidRDefault="004F104B" w:rsidP="004F104B">
      <w:pPr>
        <w:pStyle w:val="ListParagraph"/>
        <w:ind w:left="360"/>
        <w:rPr>
          <w:sz w:val="24"/>
          <w:szCs w:val="24"/>
        </w:rPr>
      </w:pPr>
    </w:p>
    <w:p w14:paraId="7CB8511C" w14:textId="77777777" w:rsidR="004F104B" w:rsidRDefault="004F104B" w:rsidP="007C3F2A">
      <w:pPr>
        <w:rPr>
          <w:sz w:val="24"/>
          <w:szCs w:val="24"/>
        </w:rPr>
      </w:pPr>
    </w:p>
    <w:p w14:paraId="51CFD0BC" w14:textId="77777777" w:rsidR="00606915" w:rsidRPr="00FC47DB" w:rsidRDefault="00606915" w:rsidP="007C3F2A">
      <w:pPr>
        <w:rPr>
          <w:sz w:val="24"/>
          <w:szCs w:val="24"/>
        </w:rPr>
      </w:pPr>
    </w:p>
    <w:sectPr w:rsidR="00606915" w:rsidRPr="00F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0455"/>
    <w:multiLevelType w:val="hybridMultilevel"/>
    <w:tmpl w:val="A5765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67626"/>
    <w:multiLevelType w:val="hybridMultilevel"/>
    <w:tmpl w:val="A7BE9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AB"/>
    <w:rsid w:val="001A6FAB"/>
    <w:rsid w:val="004F104B"/>
    <w:rsid w:val="00606915"/>
    <w:rsid w:val="007C3F2A"/>
    <w:rsid w:val="007D79DE"/>
    <w:rsid w:val="0098618C"/>
    <w:rsid w:val="00ED33DC"/>
    <w:rsid w:val="00EF00F3"/>
    <w:rsid w:val="00FC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341"/>
  <w15:chartTrackingRefBased/>
  <w15:docId w15:val="{0F59E411-CF3D-414A-A32E-12C46118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46954">
      <w:bodyDiv w:val="1"/>
      <w:marLeft w:val="0"/>
      <w:marRight w:val="0"/>
      <w:marTop w:val="0"/>
      <w:marBottom w:val="0"/>
      <w:divBdr>
        <w:top w:val="none" w:sz="0" w:space="0" w:color="auto"/>
        <w:left w:val="none" w:sz="0" w:space="0" w:color="auto"/>
        <w:bottom w:val="none" w:sz="0" w:space="0" w:color="auto"/>
        <w:right w:val="none" w:sz="0" w:space="0" w:color="auto"/>
      </w:divBdr>
    </w:div>
    <w:div w:id="17179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7</cp:revision>
  <dcterms:created xsi:type="dcterms:W3CDTF">2022-05-04T16:10:00Z</dcterms:created>
  <dcterms:modified xsi:type="dcterms:W3CDTF">2022-11-08T16:16:00Z</dcterms:modified>
</cp:coreProperties>
</file>