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 Model Specification (Version 1.4)</w:t>
      </w:r>
    </w:p>
    <w:p>
      <w:r>
        <w:t># Drinking Tracker App</w:t>
      </w:r>
    </w:p>
    <w:p>
      <w:r>
        <w:t>## Dynamic Standard Drink Model Specification</w:t>
      </w:r>
    </w:p>
    <w:p>
      <w:r>
        <w:t>### Version 1.4 (Human-State Simulator UX Revision)</w:t>
      </w:r>
    </w:p>
    <w:p>
      <w:r>
        <w:t>### Date: 2026-02-19</w:t>
      </w:r>
    </w:p>
    <w:p/>
    <w:p>
      <w:r>
        <w:t>---</w:t>
      </w:r>
    </w:p>
    <w:p/>
    <w:p>
      <w:r>
        <w:t>## 1. Purpose</w:t>
      </w:r>
    </w:p>
    <w:p/>
    <w:p>
      <w:r>
        <w:t>This specification defines the computation model and presentation strategy for a human alcohol-state simulator.</w:t>
      </w:r>
    </w:p>
    <w:p>
      <w:r>
        <w:t>This version is designed to satisfy all of the following:</w:t>
      </w:r>
    </w:p>
    <w:p/>
    <w:p>
      <w:r>
        <w:t>1. Physical intuition: no metabolism when there is no alcohol left; no carrying "unused metabolism" into the future.</w:t>
      </w:r>
    </w:p>
    <w:p>
      <w:r>
        <w:t>2. Behavioral realism: absorption has a lag; it does not rise immediately at drink entry.</w:t>
      </w:r>
    </w:p>
    <w:p>
      <w:r>
        <w:t>3. User clarity: default UI focuses on "time to clear"; details are on demand.</w:t>
      </w:r>
    </w:p>
    <w:p>
      <w:r>
        <w:t>4. Engineering practicality: stable behavior under very short-interval rapid drinking logs.</w:t>
      </w:r>
    </w:p>
    <w:p/>
    <w:p>
      <w:r>
        <w:t>This model is for behavioral awareness only. It is not medical, legal, or driving advice.</w:t>
      </w:r>
    </w:p>
    <w:p/>
    <w:p>
      <w:r>
        <w:t>---</w:t>
      </w:r>
    </w:p>
    <w:p/>
    <w:p>
      <w:r>
        <w:t>## 2. Scope</w:t>
      </w:r>
    </w:p>
    <w:p/>
    <w:p>
      <w:r>
        <w:t>### 2.1 In Scope</w:t>
      </w:r>
    </w:p>
    <w:p/>
    <w:p>
      <w:r>
        <w:t>1. Standard-drink intake modeling with absorption lag.</w:t>
      </w:r>
    </w:p>
    <w:p>
      <w:r>
        <w:t>2. Body stock and metabolism modeling (non-negative, non-debt).</w:t>
      </w:r>
    </w:p>
    <w:p>
      <w:r>
        <w:t>3. Burst-merge handling for very short drink intervals.</w:t>
      </w:r>
    </w:p>
    <w:p>
      <w:r>
        <w:t>4. Layered UX guidance for primary vs detailed information.</w:t>
      </w:r>
    </w:p>
    <w:p>
      <w:r>
        <w:t>5. Runnable incremental algorithm and validation protocol.</w:t>
      </w:r>
    </w:p>
    <w:p/>
    <w:p>
      <w:r>
        <w:t>### 2.2 Out of Scope</w:t>
      </w:r>
    </w:p>
    <w:p/>
    <w:p>
      <w:r>
        <w:t>1. Medical-grade BAC estimation.</w:t>
      </w:r>
    </w:p>
    <w:p>
      <w:r>
        <w:t>2. Deep personalization (food, medication, liver condition, etc.).</w:t>
      </w:r>
    </w:p>
    <w:p>
      <w:r>
        <w:t>3. Legal compliance determination.</w:t>
      </w:r>
    </w:p>
    <w:p/>
    <w:p>
      <w:r>
        <w:t>---</w:t>
      </w:r>
    </w:p>
    <w:p/>
    <w:p>
      <w:r>
        <w:t>## 3. Core Concept (Human-State Simulator)</w:t>
      </w:r>
    </w:p>
    <w:p/>
    <w:p>
      <w:r>
        <w:t>The system tracks `B(t)` as an internal state variable:</w:t>
      </w:r>
    </w:p>
    <w:p/>
    <w:p>
      <w:r>
        <w:t>```text</w:t>
      </w:r>
    </w:p>
    <w:p>
      <w:r>
        <w:t>B(t) &gt;= 0</w:t>
      </w:r>
    </w:p>
    <w:p>
      <w:r>
        <w:t>display_sd(t) = B(t)</w:t>
      </w:r>
    </w:p>
    <w:p>
      <w:r>
        <w:t>```</w:t>
      </w:r>
    </w:p>
    <w:p/>
    <w:p>
      <w:r>
        <w:t>`B(t)` represents effective standard drinks currently in the body.</w:t>
      </w:r>
    </w:p>
    <w:p>
      <w:r>
        <w:t>It is an internal quantity; the main UI should answer:</w:t>
      </w:r>
    </w:p>
    <w:p>
      <w:r>
        <w:t>`What state am I in now?` and `How long until clear?`</w:t>
      </w:r>
    </w:p>
    <w:p/>
    <w:p>
      <w:r>
        <w:t>Recommended state labels:</w:t>
      </w:r>
    </w:p>
    <w:p/>
    <w:p>
      <w:r>
        <w:t>1. `Pre-absorption`: drink logged, still in lag window.</w:t>
      </w:r>
    </w:p>
    <w:p>
      <w:r>
        <w:t>2. `Absorbing`: `B(t)` is rising.</w:t>
      </w:r>
    </w:p>
    <w:p>
      <w:r>
        <w:t>3. `Clearing`: `B(t)` is falling.</w:t>
      </w:r>
    </w:p>
    <w:p>
      <w:r>
        <w:t>4. `Cleared`: `B(t) = 0` and will not rise again from current logs.</w:t>
      </w:r>
    </w:p>
    <w:p/>
    <w:p>
      <w:r>
        <w:t>---</w:t>
      </w:r>
    </w:p>
    <w:p/>
    <w:p>
      <w:r>
        <w:t>## 4. Symbols</w:t>
      </w:r>
    </w:p>
    <w:p/>
    <w:p>
      <w:r>
        <w:t>1. `v_i`: standard-drink value for record `i` (SD).</w:t>
      </w:r>
    </w:p>
    <w:p>
      <w:r>
        <w:t>2. `s_i`: start time of record `i`.</w:t>
      </w:r>
    </w:p>
    <w:p>
      <w:r>
        <w:t>3. `e_i`: end time of record `i`.</w:t>
      </w:r>
    </w:p>
    <w:p>
      <w:r>
        <w:t>4. `A(t)`: cumulative absorbed amount up to time `t`.</w:t>
      </w:r>
    </w:p>
    <w:p>
      <w:r>
        <w:t>5. `a(t) = dA/dt`: instantaneous absorption rate (SD/h).</w:t>
      </w:r>
    </w:p>
    <w:p>
      <w:r>
        <w:t>6. `r`: metabolism rate (SD/h).</w:t>
      </w:r>
    </w:p>
    <w:p>
      <w:r>
        <w:t>7. `B(t)`: effective standard-drink body stock at time `t`.</w:t>
      </w:r>
    </w:p>
    <w:p/>
    <w:p>
      <w:r>
        <w:t>---</w:t>
      </w:r>
    </w:p>
    <w:p/>
    <w:p>
      <w:r>
        <w:t>## 5. Configurable Parameters</w:t>
      </w:r>
    </w:p>
    <w:p/>
    <w:p>
      <w:r>
        <w:t>1. `default_duration_minutes`: default `30`.</w:t>
      </w:r>
    </w:p>
    <w:p>
      <w:r>
        <w:t>2. `metabolism_rate_sd_per_hour`: default `0.8`.</w:t>
      </w:r>
    </w:p>
    <w:p>
      <w:r>
        <w:t>3. `absorption_lag_minutes`: default `15`.</w:t>
      </w:r>
    </w:p>
    <w:p>
      <w:r>
        <w:t xml:space="preserve">   Meaning: delay between drinking and absorption onset.</w:t>
      </w:r>
    </w:p>
    <w:p>
      <w:r>
        <w:t>4. `min_absorption_duration_minutes`: default `20`.</w:t>
      </w:r>
    </w:p>
    <w:p>
      <w:r>
        <w:t xml:space="preserve">   Meaning: minimum absorption-window duration per intake block.</w:t>
      </w:r>
    </w:p>
    <w:p>
      <w:r>
        <w:t>5. `burst_merge_window_minutes`: default `2`.</w:t>
      </w:r>
    </w:p>
    <w:p>
      <w:r>
        <w:t xml:space="preserve">   Meaning: logs in a very short window are merged into one intake block.</w:t>
      </w:r>
    </w:p>
    <w:p/>
    <w:p>
      <w:r>
        <w:t>---</w:t>
      </w:r>
    </w:p>
    <w:p/>
    <w:p>
      <w:r>
        <w:t>## 6. Drink Data Structure</w:t>
      </w:r>
    </w:p>
    <w:p/>
    <w:p>
      <w:r>
        <w:t>Each input record must include:</w:t>
      </w:r>
    </w:p>
    <w:p/>
    <w:p>
      <w:r>
        <w:t>1. `v_i: Double` (`&gt;= 0`)</w:t>
      </w:r>
    </w:p>
    <w:p>
      <w:r>
        <w:t>2. `s_i: Timestamp`</w:t>
      </w:r>
    </w:p>
    <w:p>
      <w:r>
        <w:t>3. `e_i: Timestamp` (`e_i &gt;= s_i`)</w:t>
      </w:r>
    </w:p>
    <w:p/>
    <w:p>
      <w:r>
        <w:t>---</w:t>
      </w:r>
    </w:p>
    <w:p/>
    <w:p>
      <w:r>
        <w:t>## 7. Timing and Burst Preprocessing</w:t>
      </w:r>
    </w:p>
    <w:p/>
    <w:p>
      <w:r>
        <w:t>### 7.1 Base Timing</w:t>
      </w:r>
    </w:p>
    <w:p/>
    <w:p>
      <w:r>
        <w:t>When `Add Drink` is tapped:</w:t>
      </w:r>
    </w:p>
    <w:p/>
    <w:p>
      <w:r>
        <w:t>1. `s_new = now`</w:t>
      </w:r>
    </w:p>
    <w:p>
      <w:r>
        <w:t>2. Optional rule for previous record:</w:t>
      </w:r>
    </w:p>
    <w:p>
      <w:r>
        <w:t xml:space="preserve">   `e_prev = min(now, s_prev + default_duration)`</w:t>
      </w:r>
    </w:p>
    <w:p>
      <w:r>
        <w:t>3. `e_new = s_new + default_duration`</w:t>
      </w:r>
    </w:p>
    <w:p/>
    <w:p>
      <w:r>
        <w:t>### 7.2 Burst Merge Rule</w:t>
      </w:r>
    </w:p>
    <w:p/>
    <w:p>
      <w:r>
        <w:t>Sort by `s_i`. If adjacent starts differ by `&lt;= burst_merge_window_minutes`,</w:t>
      </w:r>
    </w:p>
    <w:p>
      <w:r>
        <w:t>merge them into one cluster:</w:t>
      </w:r>
    </w:p>
    <w:p/>
    <w:p>
      <w:r>
        <w:t>```text</w:t>
      </w:r>
    </w:p>
    <w:p>
      <w:r>
        <w:t>v_cluster = sum(v_i)</w:t>
      </w:r>
    </w:p>
    <w:p>
      <w:r>
        <w:t>s_cluster = min(s_i)</w:t>
      </w:r>
    </w:p>
    <w:p>
      <w:r>
        <w:t>e_cluster = max(e_i)</w:t>
      </w:r>
    </w:p>
    <w:p>
      <w:r>
        <w:t>```</w:t>
      </w:r>
    </w:p>
    <w:p/>
    <w:p>
      <w:r>
        <w:t>Note: raw logs can be retained for audit/replay, while model math uses merged clusters.</w:t>
      </w:r>
    </w:p>
    <w:p/>
    <w:p>
      <w:r>
        <w:t>---</w:t>
      </w:r>
    </w:p>
    <w:p/>
    <w:p>
      <w:r>
        <w:t>## 8. Absorption Model (with Lag)</w:t>
      </w:r>
    </w:p>
    <w:p/>
    <w:p>
      <w:r>
        <w:t>For each effective intake block `j` (single drink or merged cluster):</w:t>
      </w:r>
    </w:p>
    <w:p/>
    <w:p>
      <w:r>
        <w:t>```text</w:t>
      </w:r>
    </w:p>
    <w:p>
      <w:r>
        <w:t>as_j = s_j + absorption_lag_minutes</w:t>
      </w:r>
    </w:p>
    <w:p>
      <w:r>
        <w:t>ae_j = max(e_j + absorption_lag_minutes, as_j + min_absorption_duration_minutes)</w:t>
      </w:r>
    </w:p>
    <w:p>
      <w:r>
        <w:t>```</w:t>
      </w:r>
    </w:p>
    <w:p/>
    <w:p>
      <w:r>
        <w:t>Absorption proportion:</w:t>
      </w:r>
    </w:p>
    <w:p/>
    <w:p>
      <w:r>
        <w:t>```text</w:t>
      </w:r>
    </w:p>
    <w:p>
      <w:r>
        <w:t>if t &lt;= as_j:        p_j(t) = 0</w:t>
      </w:r>
    </w:p>
    <w:p>
      <w:r>
        <w:t>if as_j &lt; t &lt; ae_j:  p_j(t) = (t - as_j) / (ae_j - as_j)</w:t>
      </w:r>
    </w:p>
    <w:p>
      <w:r>
        <w:t>if t &gt;= ae_j:        p_j(t) = 1</w:t>
      </w:r>
    </w:p>
    <w:p>
      <w:r>
        <w:t>```</w:t>
      </w:r>
    </w:p>
    <w:p/>
    <w:p>
      <w:r>
        <w:t>Cumulative absorption:</w:t>
      </w:r>
    </w:p>
    <w:p/>
    <w:p>
      <w:r>
        <w:t>```text</w:t>
      </w:r>
    </w:p>
    <w:p>
      <w:r>
        <w:t>A(t) = sum_j [ v_j * p_j(t) ]</w:t>
      </w:r>
    </w:p>
    <w:p>
      <w:r>
        <w:t>```</w:t>
      </w:r>
    </w:p>
    <w:p/>
    <w:p>
      <w:r>
        <w:t>---</w:t>
      </w:r>
    </w:p>
    <w:p/>
    <w:p>
      <w:r>
        <w:t>## 9. Physical Metabolism Model</w:t>
      </w:r>
    </w:p>
    <w:p/>
    <w:p>
      <w:r>
        <w:t>Continuous form:</w:t>
      </w:r>
    </w:p>
    <w:p/>
    <w:p>
      <w:r>
        <w:t>```text</w:t>
      </w:r>
    </w:p>
    <w:p>
      <w:r>
        <w:t>if B(t) &gt; 0:</w:t>
      </w:r>
    </w:p>
    <w:p>
      <w:r>
        <w:t xml:space="preserve">    dB/dt = a(t) - r</w:t>
      </w:r>
    </w:p>
    <w:p>
      <w:r>
        <w:t>if B(t) = 0:</w:t>
      </w:r>
    </w:p>
    <w:p>
      <w:r>
        <w:t xml:space="preserve">    dB/dt = max(0, a(t) - r)</w:t>
      </w:r>
    </w:p>
    <w:p>
      <w:r>
        <w:t>```</w:t>
      </w:r>
    </w:p>
    <w:p/>
    <w:p>
      <w:r>
        <w:t>Implications:</w:t>
      </w:r>
    </w:p>
    <w:p/>
    <w:p>
      <w:r>
        <w:t>1. Metabolism outflow occurs only when stock exists.</w:t>
      </w:r>
    </w:p>
    <w:p>
      <w:r>
        <w:t>2. No further subtraction when stock is zero, so no negative debt.</w:t>
      </w:r>
    </w:p>
    <w:p/>
    <w:p>
      <w:r>
        <w:t>---</w:t>
      </w:r>
    </w:p>
    <w:p/>
    <w:p>
      <w:r>
        <w:t>## 10. Segment Update (Exact in Piecewise-Linear Regime)</w:t>
      </w:r>
    </w:p>
    <w:p/>
    <w:p>
      <w:r>
        <w:t>Within any interval that does not cross `as_j` or `ae_j`, `a(t)` is constant (`a_seg`).</w:t>
      </w:r>
    </w:p>
    <w:p>
      <w:r>
        <w:t>Let interval duration be `dt_h` (hours), and starting stock be `B0`:</w:t>
      </w:r>
    </w:p>
    <w:p/>
    <w:p>
      <w:r>
        <w:t>1. `B0 == 0` and `a_seg &lt;= r`: `B1 = 0`</w:t>
      </w:r>
    </w:p>
    <w:p>
      <w:r>
        <w:t>2. `B0 == 0` and `a_seg &gt; r`: `B1 = (a_seg - r) * dt_h`</w:t>
      </w:r>
    </w:p>
    <w:p>
      <w:r>
        <w:t>3. `B0 &gt; 0` and `a_seg &gt;= r`: `B1 = B0 + (a_seg - r) * dt_h`</w:t>
      </w:r>
    </w:p>
    <w:p>
      <w:r>
        <w:t>4. `B0 &gt; 0` and `a_seg &lt; r`: `B1 = max(0, B0 - (r - a_seg) * dt_h)`</w:t>
      </w:r>
    </w:p>
    <w:p/>
    <w:p>
      <w:r>
        <w:t>---</w:t>
      </w:r>
    </w:p>
    <w:p/>
    <w:p>
      <w:r>
        <w:t>## 11. Runtime Algorithm</w:t>
      </w:r>
    </w:p>
    <w:p/>
    <w:p>
      <w:r>
        <w:t>Runtime state:</w:t>
      </w:r>
    </w:p>
    <w:p/>
    <w:p>
      <w:r>
        <w:t>1. `current_stock_sd` (`&gt;= 0`)</w:t>
      </w:r>
    </w:p>
    <w:p>
      <w:r>
        <w:t>2. `last_update_time`</w:t>
      </w:r>
    </w:p>
    <w:p>
      <w:r>
        <w:t>3. `effective_drink_blocks[]` (after burst merge)</w:t>
      </w:r>
    </w:p>
    <w:p/>
    <w:p>
      <w:r>
        <w:t>On refresh:</w:t>
      </w:r>
    </w:p>
    <w:p/>
    <w:p>
      <w:r>
        <w:t>1. Build effective absorption windows `[as_j, ae_j]`.</w:t>
      </w:r>
    </w:p>
    <w:p>
      <w:r>
        <w:t>2. Split `[last_update_time, now]` by all `as_j/ae_j` boundaries in range.</w:t>
      </w:r>
    </w:p>
    <w:p>
      <w:r>
        <w:t>3. Advance `current_stock_sd` segment by segment using Section 10.</w:t>
      </w:r>
    </w:p>
    <w:p>
      <w:r>
        <w:t>4. Set `last_update_time = now`.</w:t>
      </w:r>
    </w:p>
    <w:p/>
    <w:p>
      <w:r>
        <w:t>---</w:t>
      </w:r>
    </w:p>
    <w:p/>
    <w:p>
      <w:r>
        <w:t>## 12. Real-World Interpretation</w:t>
      </w:r>
    </w:p>
    <w:p/>
    <w:p>
      <w:r>
        <w:t>### 12.1 Two drinks, wait 5 hours, then one drink</w:t>
      </w:r>
    </w:p>
    <w:p/>
    <w:p>
      <w:r>
        <w:t>Under default params (`r = 0.8`, `lag = 15`):</w:t>
      </w:r>
    </w:p>
    <w:p/>
    <w:p>
      <w:r>
        <w:t>1. First two drinks are already metabolized by the time the third starts (`B = 0`).</w:t>
      </w:r>
    </w:p>
    <w:p>
      <w:r>
        <w:t>2. During the first 15 minutes after the third drink, `B` remains near 0 (lag).</w:t>
      </w:r>
    </w:p>
    <w:p>
      <w:r>
        <w:t>3. Then it rises, and is not canceled by historical idle time.</w:t>
      </w:r>
    </w:p>
    <w:p/>
    <w:p>
      <w:r>
        <w:t>### 12.2 Five drinks logged within 1 minute</w:t>
      </w:r>
    </w:p>
    <w:p/>
    <w:p>
      <w:r>
        <w:t>With default `burst_merge_window = 2`, these logs merge into one cluster.</w:t>
      </w:r>
    </w:p>
    <w:p>
      <w:r>
        <w:t>Combined with `lag + min_absorption_duration`, this avoids unstable spikes.</w:t>
      </w:r>
    </w:p>
    <w:p/>
    <w:p>
      <w:r>
        <w:t>---</w:t>
      </w:r>
    </w:p>
    <w:p/>
    <w:p>
      <w:r>
        <w:t>## 13. User-Facing Output Guidance</w:t>
      </w:r>
    </w:p>
    <w:p/>
    <w:p>
      <w:r>
        <w:t>### 13.1 Product Principle</w:t>
      </w:r>
    </w:p>
    <w:p/>
    <w:p>
      <w:r>
        <w:t>Default screen should answer one question:</w:t>
      </w:r>
    </w:p>
    <w:p>
      <w:r>
        <w:t>`How long until clear?`</w:t>
      </w:r>
    </w:p>
    <w:p/>
    <w:p>
      <w:r>
        <w:t>Detailed quantities (how much absorbed, current SD level, etc.) belong in the detail view.</w:t>
      </w:r>
    </w:p>
    <w:p/>
    <w:p>
      <w:r>
        <w:t>### 13.2 Main Card (Default View)</w:t>
      </w:r>
    </w:p>
    <w:p/>
    <w:p>
      <w:r>
        <w:t>1. Primary: `Time to clear` (countdown).</w:t>
      </w:r>
    </w:p>
    <w:p>
      <w:r>
        <w:t>2. Secondary: `Estimated clear time` (absolute clock time, e.g. `01:40`).</w:t>
      </w:r>
    </w:p>
    <w:p>
      <w:r>
        <w:t>3. State chip: `Pre-absorption / Absorbing / Clearing / Cleared`.</w:t>
      </w:r>
    </w:p>
    <w:p/>
    <w:p>
      <w:r>
        <w:t>### 13.3 Detail Page (On Demand)</w:t>
      </w:r>
    </w:p>
    <w:p/>
    <w:p>
      <w:r>
        <w:t>If the user opens details, show:</w:t>
      </w:r>
    </w:p>
    <w:p/>
    <w:p>
      <w:r>
        <w:t>1. `Current estimated SD in body` (`B(now)`).</w:t>
      </w:r>
    </w:p>
    <w:p>
      <w:r>
        <w:t>2. `Estimated pending absorption SD` (`pending_sd(now)`).</w:t>
      </w:r>
    </w:p>
    <w:p>
      <w:r>
        <w:t>3. `Estimated peak SD` and `peak time`.</w:t>
      </w:r>
    </w:p>
    <w:p>
      <w:r>
        <w:t>4. Last drink timestamp and elapsed clearing duration.</w:t>
      </w:r>
    </w:p>
    <w:p/>
    <w:p>
      <w:r>
        <w:t>Where:</w:t>
      </w:r>
    </w:p>
    <w:p/>
    <w:p>
      <w:r>
        <w:t>```text</w:t>
      </w:r>
    </w:p>
    <w:p>
      <w:r>
        <w:t>pending_sd(t) = sum_j [ v_j * (1 - p_j(t)) ]</w:t>
      </w:r>
    </w:p>
    <w:p>
      <w:r>
        <w:t>```</w:t>
      </w:r>
    </w:p>
    <w:p/>
    <w:p>
      <w:r>
        <w:t>### 13.4 Definition of "Time to Clear"</w:t>
      </w:r>
    </w:p>
    <w:p/>
    <w:p>
      <w:r>
        <w:t>`Time to clear` is defined as:</w:t>
      </w:r>
    </w:p>
    <w:p/>
    <w:p>
      <w:r>
        <w:t>```text</w:t>
      </w:r>
    </w:p>
    <w:p>
      <w:r>
        <w:t>Assuming no new drinks from now on,</w:t>
      </w:r>
    </w:p>
    <w:p>
      <w:r>
        <w:t>the remaining time until B(t) reaches 0 and stays at 0.</w:t>
      </w:r>
    </w:p>
    <w:p>
      <w:r>
        <w:t>```</w:t>
      </w:r>
    </w:p>
    <w:p/>
    <w:p>
      <w:r>
        <w:t>This is the model's final-clear time for effective standard drinks.</w:t>
      </w:r>
    </w:p>
    <w:p/>
    <w:p>
      <w:r>
        <w:t>Notes:</w:t>
      </w:r>
    </w:p>
    <w:p/>
    <w:p>
      <w:r>
        <w:t>1. It is not "touching 0 at a single instant."</w:t>
      </w:r>
    </w:p>
    <w:p>
      <w:r>
        <w:t>2. It must be the first time after which logged intake cannot make it rise again.</w:t>
      </w:r>
    </w:p>
    <w:p>
      <w:r>
        <w:t>3. This handles lag cases (e.g. just logged a drink but absorption has not started yet).</w:t>
      </w:r>
    </w:p>
    <w:p/>
    <w:p>
      <w:r>
        <w:t>### 13.5 Human-Feeling Mapping (Non-Medical)</w:t>
      </w:r>
    </w:p>
    <w:p/>
    <w:p>
      <w:r>
        <w:t>For better realism and readability, map states to supportive copy:</w:t>
      </w:r>
    </w:p>
    <w:p/>
    <w:p>
      <w:r>
        <w:t>1. `Pre-absorption`: `Just logged. Body response may still be delayed.`</w:t>
      </w:r>
    </w:p>
    <w:p>
      <w:r>
        <w:t>2. `Absorbing`: `Body load is rising. Consider slowing down.`</w:t>
      </w:r>
    </w:p>
    <w:p>
      <w:r>
        <w:t>3. `Clearing`: `Body load is falling. Keep hydrating and resting.`</w:t>
      </w:r>
    </w:p>
    <w:p>
      <w:r>
        <w:t>4. `Cleared`: `Model estimates this session has cleared.`</w:t>
      </w:r>
    </w:p>
    <w:p/>
    <w:p>
      <w:r>
        <w:t>These are behavioral cues, not medical judgments.</w:t>
      </w:r>
    </w:p>
    <w:p/>
    <w:p>
      <w:r>
        <w:t>### 13.6 Important Disclaimer</w:t>
      </w:r>
    </w:p>
    <w:p/>
    <w:p>
      <w:r>
        <w:t>`Time to clear` only means modeled `B(t)` has cleared.</w:t>
      </w:r>
    </w:p>
    <w:p/>
    <w:p>
      <w:r>
        <w:t>1. It is not equal to measured BAC.</w:t>
      </w:r>
    </w:p>
    <w:p>
      <w:r>
        <w:t>2. It is an awareness metric, not a medical conclusion.</w:t>
      </w:r>
    </w:p>
    <w:p/>
    <w:p>
      <w:r>
        <w:t>Recommended fixed UI copy:</w:t>
      </w:r>
    </w:p>
    <w:p/>
    <w:p>
      <w:r>
        <w:t>1. Main label: `Estimated Clear Time (Model)`</w:t>
      </w:r>
    </w:p>
    <w:p>
      <w:r>
        <w:t>2. Secondary copy: `Represents modeled final clearing of effective standard drinks only.`</w:t>
      </w:r>
    </w:p>
    <w:p/>
    <w:p>
      <w:r>
        <w:t>---</w:t>
      </w:r>
    </w:p>
    <w:p/>
    <w:p>
      <w:r>
        <w:t>## 14. Validation Protocol</w:t>
      </w:r>
    </w:p>
    <w:p/>
    <w:p>
      <w:r>
        <w:t>Script path:</w:t>
      </w:r>
    </w:p>
    <w:p/>
    <w:p>
      <w:r>
        <w:t>`/Users/ryanlee/Development/AreUWorkingTmr/drinking_model_algorithm/validate_model.py`</w:t>
      </w:r>
    </w:p>
    <w:p/>
    <w:p>
      <w:r>
        <w:t>Run:</w:t>
      </w:r>
    </w:p>
    <w:p/>
    <w:p>
      <w:r>
        <w:t>```bash</w:t>
      </w:r>
    </w:p>
    <w:p>
      <w:r>
        <w:t>cd /Users/ryanlee/Development/AreUWorkingTmr/drinking_model_algorithm</w:t>
      </w:r>
    </w:p>
    <w:p>
      <w:r>
        <w:t>python3 validate_model.py</w:t>
      </w:r>
    </w:p>
    <w:p>
      <w:r>
        <w:t>```</w:t>
      </w:r>
    </w:p>
    <w:p/>
    <w:p>
      <w:r>
        <w:t>Default output compares these candidates against physical reference:</w:t>
      </w:r>
    </w:p>
    <w:p/>
    <w:p>
      <w:r>
        <w:t>1. `Physical_v1.2+_runtime`</w:t>
      </w:r>
    </w:p>
    <w:p>
      <w:r>
        <w:t>2. `Legacy_v1.1_bookkeeping`</w:t>
      </w:r>
    </w:p>
    <w:p/>
    <w:p>
      <w:r>
        <w:t>---</w:t>
      </w:r>
    </w:p>
    <w:p/>
    <w:p>
      <w:r>
        <w:t>## 15. Current Validation Snapshot (Default Cases)</w:t>
      </w:r>
    </w:p>
    <w:p/>
    <w:p>
      <w:r>
        <w:t>Based on current defaults and scenarios (2026-02-19):</w:t>
      </w:r>
    </w:p>
    <w:p/>
    <w:p>
      <w:r>
        <w:t>1. `Physical_v1.2+_runtime` has zero error against reference.</w:t>
      </w:r>
    </w:p>
    <w:p>
      <w:r>
        <w:t>2. `Legacy_v1.1_bookkeeping` underestimates in long-gap scenarios (up to `0.6 SD`).</w:t>
      </w:r>
    </w:p>
    <w:p>
      <w:r>
        <w:t>3. Monte Carlo (200 trials):</w:t>
      </w:r>
    </w:p>
    <w:p>
      <w:r>
        <w:t xml:space="preserve">   `runtime-vs-reference worst error = 0.0000000000`</w:t>
      </w:r>
    </w:p>
    <w:p>
      <w:r>
        <w:t xml:space="preserve">   `legacy-vs-reference worst error  = 2.3906701761`</w:t>
      </w:r>
    </w:p>
    <w:p/>
    <w:p>
      <w:r>
        <w:t>---</w:t>
      </w:r>
    </w:p>
    <w:p/>
    <w:p>
      <w:r>
        <w:t>## 16. Acceptance Tests</w:t>
      </w:r>
    </w:p>
    <w:p/>
    <w:p>
      <w:r>
        <w:t>At minimum:</w:t>
      </w:r>
    </w:p>
    <w:p/>
    <w:p>
      <w:r>
        <w:t>1. `lag_single_drink` (10-20 minute lag verification).</w:t>
      </w:r>
    </w:p>
    <w:p>
      <w:r>
        <w:t>2. `two_drinks_then_5h_then_one`.</w:t>
      </w:r>
    </w:p>
    <w:p>
      <w:r>
        <w:t>3. `long_gap_second_drink`.</w:t>
      </w:r>
    </w:p>
    <w:p>
      <w:r>
        <w:t>4. `one_minute_five_drinks_burst`.</w:t>
      </w:r>
    </w:p>
    <w:p>
      <w:r>
        <w:t>5. Monte Carlo random regression.</w:t>
      </w:r>
    </w:p>
    <w:p/>
    <w:p>
      <w:r>
        <w:t>---</w:t>
      </w:r>
    </w:p>
    <w:p/>
    <w:p>
      <w:r>
        <w:t>## 17. Assumptions and Limitations</w:t>
      </w:r>
    </w:p>
    <w:p/>
    <w:p>
      <w:r>
        <w:t>1. Absorption is still a linear approximation, not full pharmacokinetics.</w:t>
      </w:r>
    </w:p>
    <w:p>
      <w:r>
        <w:t>2. Parameters are population-level approximations, not individual medical truth.</w:t>
      </w:r>
    </w:p>
    <w:p>
      <w:r>
        <w:t>3. Outputs are not equivalent to breath or blood BAC measurements.</w:t>
      </w:r>
    </w:p>
    <w:p/>
    <w:p>
      <w:r>
        <w:t>---</w:t>
      </w:r>
    </w:p>
    <w:p/>
    <w:p>
      <w:r>
        <w:t>## 18. Migration Notes (v1.1 -&gt; v1.4)</w:t>
      </w:r>
    </w:p>
    <w:p/>
    <w:p>
      <w:r>
        <w:t>1. Remove global continuous subtraction `M(t) = r * (t - s_first)`.</w:t>
      </w:r>
    </w:p>
    <w:p>
      <w:r>
        <w:t>2. Remove carry-forward negative debt state.</w:t>
      </w:r>
    </w:p>
    <w:p>
      <w:r>
        <w:t>3. Add `absorption_lag_minutes` and `min_absorption_duration_minutes`.</w:t>
      </w:r>
    </w:p>
    <w:p>
      <w:r>
        <w:t>4. Add `burst_merge_window_minutes` and cluster preprocessing.</w:t>
      </w:r>
    </w:p>
    <w:p>
      <w:r>
        <w:t>5. Add lag and burst focused regression scenarios.</w:t>
      </w:r>
    </w:p>
    <w:p>
      <w:r>
        <w:t>6. Shift UI to "time-first main card + numeric detail page."</w:t>
      </w:r>
    </w:p>
    <w:p>
      <w:r>
        <w:t>7. Update product narrative from tank metaphor to human-state simulator.</w:t>
      </w:r>
    </w:p>
    <w:p/>
    <w:p/>
    <w:p>
      <w:r>
        <w:br w:type="page"/>
      </w:r>
    </w:p>
    <w:p>
      <w:pPr>
        <w:pStyle w:val="Heading1"/>
      </w:pPr>
      <w:r>
        <w:t>Integrated Revision - Version 2.0 Dynamic Recovery Model</w:t>
      </w:r>
    </w:p>
    <w:p>
      <w:r>
        <w:t>This revision preserves all core dynamics of Version 1.4 including absorption lag, non negative stock, and segmented linear propagation. Only the output layer and recovery threshold logic are extended.</w:t>
      </w:r>
    </w:p>
    <w:p>
      <w:pPr>
        <w:pStyle w:val="Heading2"/>
      </w:pPr>
      <w:r>
        <w:t>Dynamic Recovery Framework</w:t>
      </w:r>
    </w:p>
    <w:p>
      <w:r>
        <w:t>In addition to full clearance time, the system now computes a Recovery Time based on a dynamic safety buffer that scales with total session intake.</w:t>
      </w:r>
    </w:p>
    <w:p>
      <w:pPr>
        <w:pStyle w:val="Heading3"/>
      </w:pPr>
      <w:r>
        <w:t>Total Intake</w:t>
      </w:r>
    </w:p>
    <w:p>
      <w:r>
        <w:t>Let S_total represent total standard drinks consumed in the session.</w:t>
      </w:r>
    </w:p>
    <w:p>
      <w:pPr>
        <w:pStyle w:val="Heading3"/>
      </w:pPr>
      <w:r>
        <w:t>Dynamic Time Buffer</w:t>
      </w:r>
    </w:p>
    <w:p>
      <w:r>
        <w:t>buffer_hours_raw = 0.33 + 0.08 × max(0, S_total − 1).</w:t>
      </w:r>
    </w:p>
    <w:p>
      <w:r>
        <w:t>Clamp buffer_hours between 0.25 and 2.0 hours.</w:t>
      </w:r>
    </w:p>
    <w:p>
      <w:r>
        <w:t>This ensures lighter sessions produce shorter buffers and heavier sessions produce longer buffers.</w:t>
      </w:r>
    </w:p>
    <w:p>
      <w:pPr>
        <w:pStyle w:val="Heading3"/>
      </w:pPr>
      <w:r>
        <w:t>Low Impact Threshold</w:t>
      </w:r>
    </w:p>
    <w:p>
      <w:r>
        <w:t>B_low_candidate = r × buffer_hours.</w:t>
      </w:r>
    </w:p>
    <w:p>
      <w:r>
        <w:t>Clamp B_low between 0.15 SD and 0.8 × peak_B.</w:t>
      </w:r>
    </w:p>
    <w:p>
      <w:r>
        <w:t>This threshold represents a conservative residual internal state and does not correspond to any legal limit.</w:t>
      </w:r>
    </w:p>
    <w:p>
      <w:pPr>
        <w:pStyle w:val="Heading3"/>
      </w:pPr>
      <w:r>
        <w:t>Recovery Time Definition</w:t>
      </w:r>
    </w:p>
    <w:p>
      <w:r>
        <w:t>Let t_clear be the time when B(t) reaches zero and remains zero.</w:t>
      </w:r>
    </w:p>
    <w:p>
      <w:r>
        <w:t>Recovery time t_recovery = t_clear − buffer_hours.</w:t>
      </w:r>
    </w:p>
    <w:p>
      <w:r>
        <w:t>Equivalently, recovery time is the first time B(t) decreases to B_low in the final descending phase.</w:t>
      </w:r>
    </w:p>
    <w:p>
      <w:pPr>
        <w:pStyle w:val="Heading2"/>
      </w:pPr>
      <w:r>
        <w:t>Updated Output Strategy</w:t>
      </w:r>
    </w:p>
    <w:p>
      <w:r>
        <w:t>Primary Output: Recovery Time (entry into low impact region).</w:t>
      </w:r>
    </w:p>
    <w:p>
      <w:r>
        <w:t>Secondary Output: Full Clearance Time.</w:t>
      </w:r>
    </w:p>
    <w:p>
      <w:r>
        <w:t>Example display:</w:t>
      </w:r>
    </w:p>
    <w:p>
      <w:r>
        <w:t>Recovery Time: 23:10 approximately.</w:t>
      </w:r>
    </w:p>
    <w:p>
      <w:r>
        <w:t>Full Clearance: 23:55 approximately.</w:t>
      </w:r>
    </w:p>
    <w:p>
      <w:pPr>
        <w:pStyle w:val="Heading2"/>
      </w:pPr>
      <w:r>
        <w:t>Behavioral Framing and Risk Positioning</w:t>
      </w:r>
    </w:p>
    <w:p>
      <w:r>
        <w:t>The simulator models internal alcohol inventory only.</w:t>
      </w:r>
    </w:p>
    <w:p>
      <w:r>
        <w:t>It does not estimate blood alcohol concentration.</w:t>
      </w:r>
    </w:p>
    <w:p>
      <w:r>
        <w:t>It does not determine driving eligibility.</w:t>
      </w:r>
    </w:p>
    <w:p>
      <w:r>
        <w:t>It does not provide legal advice.</w:t>
      </w:r>
    </w:p>
    <w:p>
      <w:r>
        <w:t>Individual variation may shift actual recovery earlier or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