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1D2E9A8C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465B07">
        <w:rPr>
          <w:rFonts w:ascii="Times New Roman" w:eastAsia="宋体" w:hAnsi="Times New Roman" w:hint="eastAsia"/>
          <w:sz w:val="24"/>
        </w:rPr>
        <w:t>针对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共识机制</w:t>
      </w:r>
      <w:r w:rsidR="00465B07">
        <w:rPr>
          <w:rFonts w:ascii="Times New Roman" w:eastAsia="宋体" w:hAnsi="Times New Roman" w:hint="eastAsia"/>
          <w:sz w:val="24"/>
        </w:rPr>
        <w:t>进行了初步建模。相较于之前建模进度，文档</w:t>
      </w:r>
      <w:r w:rsidR="00AA01FD">
        <w:rPr>
          <w:rFonts w:ascii="Times New Roman" w:eastAsia="宋体" w:hAnsi="Times New Roman" w:hint="eastAsia"/>
          <w:sz w:val="24"/>
        </w:rPr>
        <w:t>更新了框架结构图，增加了</w:t>
      </w:r>
      <w:r w:rsidR="00AA01FD" w:rsidRPr="00AA01FD">
        <w:rPr>
          <w:rFonts w:ascii="Times New Roman" w:eastAsia="宋体" w:hAnsi="Times New Roman"/>
          <w:sz w:val="24"/>
        </w:rPr>
        <w:t>Validator</w:t>
      </w:r>
      <w:r w:rsidR="00AA01FD">
        <w:rPr>
          <w:rFonts w:ascii="Times New Roman" w:eastAsia="宋体" w:hAnsi="Times New Roman" w:hint="eastAsia"/>
          <w:sz w:val="24"/>
        </w:rPr>
        <w:t>与环境的交互；文档</w:t>
      </w:r>
      <w:r w:rsidR="00A9459F">
        <w:rPr>
          <w:rFonts w:ascii="Times New Roman" w:eastAsia="宋体" w:hAnsi="Times New Roman" w:hint="eastAsia"/>
          <w:sz w:val="24"/>
        </w:rPr>
        <w:t>完善</w:t>
      </w:r>
      <w:r w:rsidR="008D036F">
        <w:rPr>
          <w:rFonts w:ascii="Times New Roman" w:eastAsia="宋体" w:hAnsi="Times New Roman" w:hint="eastAsia"/>
          <w:sz w:val="24"/>
        </w:rPr>
        <w:t>了</w:t>
      </w:r>
      <w:r w:rsidR="009C321E" w:rsidRPr="007F773F">
        <w:rPr>
          <w:rFonts w:ascii="Times New Roman" w:eastAsia="宋体" w:hAnsi="Times New Roman" w:hint="eastAsia"/>
          <w:sz w:val="24"/>
        </w:rPr>
        <w:t>功能描述</w:t>
      </w:r>
      <w:r w:rsidR="009D24B3">
        <w:rPr>
          <w:rFonts w:ascii="Times New Roman" w:eastAsia="宋体" w:hAnsi="Times New Roman" w:hint="eastAsia"/>
          <w:sz w:val="24"/>
        </w:rPr>
        <w:t>，</w:t>
      </w:r>
      <w:r w:rsidR="00AA01FD">
        <w:rPr>
          <w:rFonts w:ascii="Times New Roman" w:eastAsia="宋体" w:hAnsi="Times New Roman" w:hint="eastAsia"/>
          <w:sz w:val="24"/>
        </w:rPr>
        <w:t>细化</w:t>
      </w:r>
      <w:r w:rsidR="00884D21">
        <w:rPr>
          <w:rFonts w:ascii="Times New Roman" w:eastAsia="宋体" w:hAnsi="Times New Roman" w:hint="eastAsia"/>
          <w:sz w:val="24"/>
        </w:rPr>
        <w:t>了</w:t>
      </w:r>
      <w:r w:rsidR="004C7D9A">
        <w:rPr>
          <w:rFonts w:ascii="Times New Roman" w:eastAsia="宋体" w:hAnsi="Times New Roman" w:hint="eastAsia"/>
          <w:sz w:val="24"/>
        </w:rPr>
        <w:t>对于</w:t>
      </w:r>
      <w:r w:rsidR="00EB273E">
        <w:rPr>
          <w:rFonts w:ascii="Times New Roman" w:eastAsia="宋体" w:hAnsi="Times New Roman" w:hint="eastAsia"/>
          <w:sz w:val="24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EB273E">
        <w:rPr>
          <w:rFonts w:ascii="Times New Roman" w:eastAsia="宋体" w:hAnsi="Times New Roman" w:hint="eastAsia"/>
          <w:sz w:val="24"/>
        </w:rPr>
        <w:t>的描述</w:t>
      </w:r>
      <w:r w:rsidR="00D3283A">
        <w:rPr>
          <w:rFonts w:ascii="Times New Roman" w:eastAsia="宋体" w:hAnsi="Times New Roman" w:hint="eastAsia"/>
          <w:sz w:val="24"/>
        </w:rPr>
        <w:t>，增加了必要的参数</w:t>
      </w:r>
      <w:r w:rsidR="00884D21">
        <w:rPr>
          <w:rFonts w:ascii="Times New Roman" w:eastAsia="宋体" w:hAnsi="Times New Roman" w:hint="eastAsia"/>
          <w:sz w:val="24"/>
        </w:rPr>
        <w:t>，并完善了参数说明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789833B3" w14:textId="173DBE65" w:rsidR="00497314" w:rsidRPr="00561406" w:rsidRDefault="00BE6288" w:rsidP="00561406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044AA2E1" w:rsidR="00802589" w:rsidRPr="0064499D" w:rsidRDefault="00AA01FD" w:rsidP="00802589">
      <w:pPr>
        <w:keepNext/>
        <w:rPr>
          <w:u w:val="single"/>
        </w:rPr>
      </w:pPr>
      <w:r>
        <w:rPr>
          <w:noProof/>
        </w:rPr>
        <w:drawing>
          <wp:inline distT="0" distB="0" distL="0" distR="0" wp14:anchorId="5F690E7A" wp14:editId="0A4AB7DA">
            <wp:extent cx="5274310" cy="2921635"/>
            <wp:effectExtent l="0" t="0" r="2540" b="0"/>
            <wp:docPr id="2126679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03E00522" w:rsidR="00BE6288" w:rsidRPr="007F773F" w:rsidRDefault="00802589" w:rsidP="00802589">
      <w:pPr>
        <w:pStyle w:val="ac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D572F"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69976B27" w14:textId="77777777" w:rsidR="00565B19" w:rsidRPr="007F773F" w:rsidRDefault="00565B19" w:rsidP="00565B19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F6950D" w14:textId="77777777" w:rsidR="00565B19" w:rsidRPr="00C62033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3EC104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FB5AB6">
        <w:rPr>
          <w:rFonts w:ascii="Times New Roman" w:eastAsia="宋体" w:hAnsi="Times New Roman" w:hint="eastAsia"/>
        </w:rPr>
        <w:t>当从参与方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收到</w:t>
      </w:r>
      <w:r w:rsidRPr="00FB5AB6">
        <w:rPr>
          <w:rFonts w:ascii="Times New Roman" w:eastAsia="宋体" w:hAnsi="Times New Roman" w:hint="eastAsia"/>
        </w:rPr>
        <w:t>( Send,sid, B, m )</w:t>
      </w:r>
      <w:r w:rsidRPr="00FB5AB6">
        <w:rPr>
          <w:rFonts w:ascii="Times New Roman" w:eastAsia="宋体" w:hAnsi="Times New Roman" w:hint="eastAsia"/>
        </w:rPr>
        <w:t>时，</w:t>
      </w:r>
    </w:p>
    <w:p w14:paraId="0DD3378B" w14:textId="77777777" w:rsidR="00565B19" w:rsidRDefault="00565B19" w:rsidP="00565B19">
      <w:pPr>
        <w:ind w:leftChars="400" w:left="840"/>
        <w:rPr>
          <w:rFonts w:ascii="Times New Roman" w:eastAsia="宋体" w:hAnsi="Times New Roman"/>
          <w:szCs w:val="21"/>
        </w:rPr>
      </w:pPr>
      <w:r w:rsidRPr="00FB5AB6">
        <w:rPr>
          <w:rFonts w:ascii="Times New Roman" w:eastAsia="宋体" w:hAnsi="Times New Roman" w:hint="eastAsia"/>
          <w:szCs w:val="21"/>
        </w:rPr>
        <w:t>将</w:t>
      </w:r>
      <w:r w:rsidRPr="00FB5AB6">
        <w:rPr>
          <w:rFonts w:ascii="Times New Roman" w:eastAsia="宋体" w:hAnsi="Times New Roman" w:hint="eastAsia"/>
          <w:szCs w:val="21"/>
        </w:rPr>
        <w:t>( Sent, sid, A, B, m )</w:t>
      </w:r>
      <w:r w:rsidRPr="00FB5AB6">
        <w:rPr>
          <w:rFonts w:ascii="Times New Roman" w:eastAsia="宋体" w:hAnsi="Times New Roman" w:hint="eastAsia"/>
          <w:szCs w:val="21"/>
        </w:rPr>
        <w:t>发送给</w:t>
      </w:r>
      <w:r w:rsidRPr="00FB5AB6">
        <w:rPr>
          <w:rFonts w:ascii="Times New Roman" w:eastAsia="宋体" w:hAnsi="Times New Roman" w:hint="eastAsia"/>
          <w:szCs w:val="21"/>
        </w:rPr>
        <w:t>A</w:t>
      </w:r>
      <w:r w:rsidRPr="00FB5AB6">
        <w:rPr>
          <w:rFonts w:ascii="Times New Roman" w:eastAsia="宋体" w:hAnsi="Times New Roman" w:hint="eastAsia"/>
          <w:szCs w:val="21"/>
        </w:rPr>
        <w:t>。</w:t>
      </w:r>
    </w:p>
    <w:p w14:paraId="7B068B96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FB5AB6">
        <w:rPr>
          <w:rFonts w:ascii="Times New Roman" w:eastAsia="宋体" w:hAnsi="Times New Roman"/>
        </w:rPr>
        <w:t>当从</w:t>
      </w:r>
      <w:r w:rsidRPr="00FB5AB6">
        <w:rPr>
          <w:rFonts w:ascii="Times New Roman" w:eastAsia="宋体" w:hAnsi="Times New Roman"/>
        </w:rPr>
        <w:t>A</w:t>
      </w:r>
      <w:r w:rsidRPr="00FB5AB6">
        <w:rPr>
          <w:rFonts w:ascii="Times New Roman" w:eastAsia="宋体" w:hAnsi="Times New Roman"/>
        </w:rPr>
        <w:t>收到</w:t>
      </w:r>
      <w:r w:rsidRPr="00FB5AB6">
        <w:rPr>
          <w:rFonts w:ascii="Times New Roman" w:eastAsia="宋体" w:hAnsi="Times New Roman"/>
        </w:rPr>
        <w:t>( Send, sid, B', m' )</w:t>
      </w:r>
      <w:r w:rsidRPr="00FB5AB6">
        <w:rPr>
          <w:rFonts w:ascii="Times New Roman" w:eastAsia="宋体" w:hAnsi="Times New Roman"/>
        </w:rPr>
        <w:t>时，执行以下操作：</w:t>
      </w:r>
    </w:p>
    <w:p w14:paraId="4525ED42" w14:textId="77777777" w:rsidR="00565B19" w:rsidRDefault="00565B19" w:rsidP="00565B19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如果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是被</w:t>
      </w:r>
      <w:r>
        <w:rPr>
          <w:rFonts w:ascii="Times New Roman" w:eastAsia="宋体" w:hAnsi="Times New Roman" w:hint="eastAsia"/>
        </w:rPr>
        <w:t>破坏</w:t>
      </w:r>
      <w:r w:rsidRPr="00FB5AB6">
        <w:rPr>
          <w:rFonts w:ascii="Times New Roman" w:eastAsia="宋体" w:hAnsi="Times New Roman" w:hint="eastAsia"/>
        </w:rPr>
        <w:t>的，则向参与方</w:t>
      </w:r>
      <w:r w:rsidRPr="00FB5AB6">
        <w:rPr>
          <w:rFonts w:ascii="Times New Roman" w:eastAsia="宋体" w:hAnsi="Times New Roman" w:hint="eastAsia"/>
        </w:rPr>
        <w:t>B'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>( Sent, sid, A, m' )</w:t>
      </w:r>
      <w:r w:rsidRPr="00FB5AB6">
        <w:rPr>
          <w:rFonts w:ascii="Times New Roman" w:eastAsia="宋体" w:hAnsi="Times New Roman" w:hint="eastAsia"/>
        </w:rPr>
        <w:t>。</w:t>
      </w:r>
    </w:p>
    <w:p w14:paraId="5B0BC8E1" w14:textId="77777777" w:rsidR="00565B19" w:rsidRPr="00E414BF" w:rsidRDefault="00565B19" w:rsidP="00565B19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否则，向参与方</w:t>
      </w:r>
      <w:r w:rsidRPr="00FB5AB6">
        <w:rPr>
          <w:rFonts w:ascii="Times New Roman" w:eastAsia="宋体" w:hAnsi="Times New Roman" w:hint="eastAsia"/>
        </w:rPr>
        <w:t>B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>( Sent, sid, A, m )</w:t>
      </w:r>
      <w:r w:rsidRPr="00FB5AB6">
        <w:rPr>
          <w:rFonts w:ascii="Times New Roman" w:eastAsia="宋体" w:hAnsi="Times New Roman" w:hint="eastAsia"/>
        </w:rPr>
        <w:t>。</w:t>
      </w:r>
      <w:r w:rsidRPr="00FB5AB6">
        <w:rPr>
          <w:rFonts w:ascii="Times New Roman" w:eastAsia="宋体" w:hAnsi="Times New Roman" w:hint="eastAsia"/>
          <w:szCs w:val="21"/>
        </w:rPr>
        <w:t>终止操作。</w:t>
      </w:r>
    </w:p>
    <w:p w14:paraId="6E2639A6" w14:textId="77777777" w:rsidR="00565B19" w:rsidRPr="00FB5AB6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4B7E944F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FB5AB6">
        <w:rPr>
          <w:rFonts w:ascii="Times New Roman" w:eastAsia="宋体" w:hAnsi="Times New Roman"/>
        </w:rPr>
        <w:t xml:space="preserve">Proposal </w:t>
      </w:r>
      <w:r>
        <w:rPr>
          <w:rFonts w:ascii="Times New Roman" w:eastAsia="宋体" w:hAnsi="Times New Roman" w:hint="eastAsia"/>
        </w:rPr>
        <w:t>:=</w:t>
      </w:r>
      <w:r w:rsidRPr="00FB5AB6">
        <w:rPr>
          <w:rFonts w:ascii="Times New Roman" w:eastAsia="宋体" w:hAnsi="Times New Roman"/>
        </w:rPr>
        <w:t xml:space="preserve"> </w:t>
      </w:r>
      <w:r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Pr="00FB5AB6">
        <w:rPr>
          <w:rFonts w:ascii="Times New Roman" w:eastAsia="宋体" w:hAnsi="Times New Roman"/>
        </w:rPr>
        <w:t xml:space="preserve">Round </w:t>
      </w:r>
      <w:r>
        <w:rPr>
          <w:rFonts w:ascii="Times New Roman" w:eastAsia="宋体" w:hAnsi="Times New Roman" w:hint="eastAsia"/>
        </w:rPr>
        <w:t>:=</w:t>
      </w:r>
      <w:r>
        <w:rPr>
          <w:rFonts w:ascii="MS Gothic" w:hAnsi="MS Gothic" w:cs="MS Gothic" w:hint="eastAsia"/>
        </w:rPr>
        <w:t xml:space="preserve"> </w:t>
      </w:r>
      <w:r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520C700B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Pr="00270B6C">
        <w:rPr>
          <w:rFonts w:ascii="Times New Roman" w:eastAsia="宋体" w:hAnsi="Times New Roman"/>
        </w:rPr>
        <w:t>(startProposal)</w:t>
      </w:r>
      <w:r w:rsidRPr="007F773F">
        <w:rPr>
          <w:rFonts w:ascii="Times New Roman" w:eastAsia="宋体" w:hAnsi="Times New Roman" w:hint="eastAsia"/>
        </w:rPr>
        <w:t>时，</w:t>
      </w:r>
    </w:p>
    <w:p w14:paraId="42332B90" w14:textId="77777777" w:rsidR="00565B19" w:rsidRDefault="00565B19" w:rsidP="00565B19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Pr="00270B6C">
        <w:rPr>
          <w:rFonts w:ascii="Times New Roman" w:eastAsia="宋体" w:hAnsi="Times New Roman"/>
        </w:rPr>
        <w:t xml:space="preserve"> H</w:t>
      </w:r>
      <w:r>
        <w:rPr>
          <w:rFonts w:ascii="Times New Roman" w:eastAsia="宋体" w:hAnsi="Times New Roman" w:hint="eastAsia"/>
        </w:rPr>
        <w:t>，</w:t>
      </w:r>
      <w:r w:rsidRPr="00270B6C">
        <w:rPr>
          <w:rFonts w:ascii="Times New Roman" w:eastAsia="宋体" w:hAnsi="Times New Roman"/>
        </w:rPr>
        <w:t>H</w:t>
      </w:r>
      <w:r>
        <w:rPr>
          <w:rFonts w:ascii="Times New Roman" w:eastAsia="宋体" w:hAnsi="Times New Roman" w:hint="eastAsia"/>
        </w:rPr>
        <w:t>为</w:t>
      </w:r>
      <w:r w:rsidRPr="00270B6C"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中诚实者的集合，</w:t>
      </w:r>
    </w:p>
    <w:p w14:paraId="401B1DC9" w14:textId="77777777" w:rsidR="00565B19" w:rsidRDefault="00565B19" w:rsidP="00565B19">
      <w:pPr>
        <w:pStyle w:val="aa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初始化</w:t>
      </w:r>
      <w:r w:rsidRPr="009C599A">
        <w:rPr>
          <w:rFonts w:ascii="Times New Roman" w:eastAsia="宋体" w:hAnsi="Times New Roman" w:hint="eastAsia"/>
        </w:rPr>
        <w:t>Validator</w:t>
      </w:r>
      <w:r w:rsidRPr="009C599A">
        <w:rPr>
          <w:rFonts w:ascii="Times New Roman" w:eastAsia="宋体" w:hAnsi="Times New Roman" w:hint="eastAsia"/>
        </w:rPr>
        <w:t>的</w:t>
      </w:r>
      <w:r w:rsidRPr="009C599A">
        <w:rPr>
          <w:rFonts w:ascii="Times New Roman" w:eastAsia="宋体" w:hAnsi="Times New Roman"/>
        </w:rPr>
        <w:t>votingPower</w:t>
      </w:r>
      <w:r w:rsidRPr="009C599A">
        <w:rPr>
          <w:rFonts w:ascii="Times New Roman" w:eastAsia="宋体" w:hAnsi="Times New Roman" w:hint="eastAsia"/>
        </w:rPr>
        <w:t>为其质押资金：</w:t>
      </w:r>
    </w:p>
    <w:p w14:paraId="57F07F39" w14:textId="04E3991A" w:rsidR="00565B19" w:rsidRPr="00DF1AEC" w:rsidRDefault="00565B19" w:rsidP="000D50F8">
      <w:pPr>
        <w:pStyle w:val="aa"/>
        <w:ind w:left="1134" w:firstLineChars="0" w:firstLine="0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04D8274" w14:textId="77777777" w:rsidR="00565B19" w:rsidRPr="00DF1AEC" w:rsidRDefault="00565B19" w:rsidP="00565B19">
      <w:pPr>
        <w:pStyle w:val="aa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按</w:t>
      </w:r>
      <w:r w:rsidRPr="00DF1AEC">
        <w:rPr>
          <w:rFonts w:ascii="Times New Roman" w:eastAsia="宋体" w:hAnsi="Times New Roman" w:hint="eastAsia"/>
        </w:rPr>
        <w:t>Round-robin</w:t>
      </w:r>
      <w:r w:rsidRPr="00DF1AEC">
        <w:rPr>
          <w:rFonts w:ascii="Times New Roman" w:eastAsia="宋体" w:hAnsi="Times New Roman" w:hint="eastAsia"/>
        </w:rPr>
        <w:t>规则依次选举</w:t>
      </w:r>
      <w:r w:rsidRPr="00DF1AEC">
        <w:rPr>
          <w:rFonts w:ascii="Times New Roman" w:eastAsia="宋体" w:hAnsi="Times New Roman"/>
        </w:rPr>
        <w:t>Proposer</w:t>
      </w:r>
      <w:r w:rsidRPr="00DF1AEC">
        <w:rPr>
          <w:rFonts w:ascii="Times New Roman" w:eastAsia="宋体" w:hAnsi="Times New Roman" w:hint="eastAsia"/>
        </w:rPr>
        <w:t>，</w:t>
      </w:r>
      <w:r w:rsidRPr="00DF1AEC">
        <w:rPr>
          <w:rFonts w:ascii="Times New Roman" w:eastAsia="宋体" w:hAnsi="Times New Roman"/>
        </w:rPr>
        <w:t>更新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 w:hint="eastAsia"/>
        </w:rPr>
        <w:t>:=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Times New Roman" w:eastAsia="宋体" w:hAnsi="Times New Roman" w:hint="eastAsia"/>
        </w:rPr>
        <w:t>+1</w:t>
      </w:r>
      <w:r w:rsidRPr="00DF1AEC">
        <w:rPr>
          <w:rFonts w:ascii="Times New Roman" w:eastAsia="宋体" w:hAnsi="Times New Roman" w:hint="eastAsia"/>
        </w:rPr>
        <w:t>。</w:t>
      </w:r>
    </w:p>
    <w:p w14:paraId="78926052" w14:textId="77777777" w:rsidR="00565B19" w:rsidRDefault="00565B19" w:rsidP="00565B19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r w:rsidRPr="00270B6C">
        <w:rPr>
          <w:rFonts w:ascii="Times New Roman" w:eastAsia="宋体" w:hAnsi="Times New Roman"/>
        </w:rPr>
        <w:t>votingPower</w:t>
      </w:r>
      <w:r w:rsidRPr="00C31AE8">
        <w:rPr>
          <w:rFonts w:ascii="Times New Roman" w:eastAsia="宋体" w:hAnsi="Times New Roman" w:hint="eastAsia"/>
        </w:rPr>
        <w:t>：</w:t>
      </w:r>
    </w:p>
    <w:p w14:paraId="2286353C" w14:textId="77777777" w:rsidR="00565B19" w:rsidRPr="00DF1AEC" w:rsidRDefault="00565B19" w:rsidP="00565B19">
      <w:pPr>
        <w:pStyle w:val="aa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未被选中的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11B4F3A0" w14:textId="77777777" w:rsidR="00565B19" w:rsidRPr="007F773F" w:rsidRDefault="00565B19" w:rsidP="00565B19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65F2F6C6" w14:textId="77777777" w:rsidR="00565B19" w:rsidRPr="00DF1AEC" w:rsidRDefault="00565B19" w:rsidP="00565B19">
      <w:pPr>
        <w:pStyle w:val="aa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34F1E5DE" w14:textId="77777777" w:rsidR="00565B19" w:rsidRPr="007F773F" w:rsidRDefault="00565B19" w:rsidP="00565B19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w:lastRenderedPageBreak/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3F0C4A9E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–（超时处理）：当从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7F773F">
        <w:rPr>
          <w:rFonts w:ascii="Times New Roman" w:eastAsia="宋体" w:hAnsi="Times New Roman" w:hint="eastAsia"/>
        </w:rPr>
        <w:t>接收到</w:t>
      </w:r>
      <w:r w:rsidRPr="00270B6C">
        <w:rPr>
          <w:rFonts w:ascii="Times New Roman" w:eastAsia="宋体" w:hAnsi="Times New Roman"/>
        </w:rPr>
        <w:t>(timeout,</w:t>
      </w:r>
      <w:r>
        <w:rPr>
          <w:rFonts w:ascii="Times New Roman" w:eastAsia="宋体" w:hAnsi="Times New Roman" w:hint="eastAsia"/>
        </w:rPr>
        <w:t xml:space="preserve"> </w:t>
      </w:r>
      <w:r w:rsidRPr="00270B6C">
        <w:rPr>
          <w:rFonts w:ascii="Times New Roman" w:eastAsia="宋体" w:hAnsi="Times New Roman"/>
        </w:rPr>
        <w:t>T)</w:t>
      </w:r>
      <w:r w:rsidRPr="007F773F">
        <w:rPr>
          <w:rFonts w:ascii="Times New Roman" w:eastAsia="宋体" w:hAnsi="Times New Roman" w:hint="eastAsia"/>
        </w:rPr>
        <w:t>消息时，如果</w:t>
      </w:r>
      <w:r w:rsidRPr="00270B6C">
        <w:rPr>
          <w:rFonts w:ascii="Times New Roman" w:eastAsia="宋体" w:hAnsi="Times New Roman"/>
        </w:rPr>
        <w:t>T</w:t>
      </w:r>
      <w:r w:rsidRPr="007F773F">
        <w:rPr>
          <w:rFonts w:ascii="Times New Roman" w:eastAsia="宋体" w:hAnsi="Times New Roman" w:hint="eastAsia"/>
        </w:rPr>
        <w:t>有效，</w:t>
      </w:r>
      <w:r>
        <w:rPr>
          <w:rFonts w:ascii="Times New Roman" w:eastAsia="宋体" w:hAnsi="Times New Roman" w:hint="eastAsia"/>
        </w:rPr>
        <w:t>设置</w:t>
      </w:r>
      <w:r w:rsidRPr="00270B6C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= Round + 1</w:t>
      </w:r>
      <w:r w:rsidRPr="007F773F">
        <w:rPr>
          <w:rFonts w:ascii="Times New Roman" w:eastAsia="宋体" w:hAnsi="Times New Roman" w:hint="eastAsia"/>
        </w:rPr>
        <w:t>，并选择新的提议者。</w:t>
      </w:r>
    </w:p>
    <w:p w14:paraId="5597687D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2C905C20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270B6C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270B6C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，直接投票给</w:t>
      </w:r>
      <w:r w:rsidRPr="00270B6C">
        <w:rPr>
          <w:rFonts w:ascii="Times New Roman" w:eastAsia="宋体" w:hAnsi="Times New Roman"/>
        </w:rPr>
        <w:t>nil</w:t>
      </w:r>
      <w:r>
        <w:rPr>
          <w:rFonts w:ascii="Times New Roman" w:eastAsia="宋体" w:hAnsi="Times New Roman" w:hint="eastAsia"/>
        </w:rPr>
        <w:t>块。</w:t>
      </w:r>
    </w:p>
    <w:p w14:paraId="392B13DD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270B6C">
        <w:rPr>
          <w:rFonts w:ascii="Times New Roman" w:eastAsia="宋体" w:hAnsi="Times New Roman"/>
        </w:rPr>
        <w:t>(Prevote,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44A5CFC4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</w:t>
      </w:r>
      <w:r w:rsidRPr="009D590E"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Proposal</w:t>
      </w:r>
      <w:r w:rsidRPr="009D590E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270B6C">
        <w:rPr>
          <w:rFonts w:ascii="Times New Roman" w:eastAsia="宋体" w:hAnsi="Times New Roman"/>
        </w:rPr>
        <w:t>, queryState)</w:t>
      </w:r>
      <w:r>
        <w:rPr>
          <w:rFonts w:ascii="Times New Roman" w:eastAsia="宋体" w:hAnsi="Times New Roman" w:hint="eastAsia"/>
        </w:rPr>
        <w:t>，</w:t>
      </w:r>
      <w:r w:rsidRPr="009D590E">
        <w:rPr>
          <w:rFonts w:ascii="Times New Roman" w:eastAsia="宋体" w:hAnsi="Times New Roman" w:hint="eastAsia"/>
        </w:rPr>
        <w:t>获取</w:t>
      </w:r>
      <w:r w:rsidRPr="00270B6C">
        <w:rPr>
          <w:rFonts w:ascii="Times New Roman" w:eastAsia="宋体" w:hAnsi="Times New Roman"/>
        </w:rPr>
        <w:t>PoLC</w:t>
      </w:r>
      <w:r>
        <w:rPr>
          <w:rFonts w:ascii="Times New Roman" w:eastAsia="宋体" w:hAnsi="Times New Roman" w:hint="eastAsia"/>
        </w:rPr>
        <w:t>。</w:t>
      </w:r>
    </w:p>
    <w:p w14:paraId="28205ACF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</w:t>
      </w:r>
      <w:r>
        <w:rPr>
          <w:rFonts w:ascii="Times New Roman" w:eastAsia="宋体" w:hAnsi="Times New Roman" w:hint="eastAsia"/>
        </w:rPr>
        <w:t>PoLC</w:t>
      </w:r>
      <w:r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 w:hint="eastAsia"/>
        </w:rPr>
        <w:t>锁定在上一轮</w:t>
      </w:r>
      <w:r w:rsidRPr="00FB4397">
        <w:rPr>
          <w:rFonts w:ascii="Times New Roman" w:eastAsia="宋体" w:hAnsi="Times New Roman"/>
        </w:rPr>
        <w:t>Proposal</w:t>
      </w:r>
      <w:r w:rsidRPr="00FB4397">
        <w:rPr>
          <w:rFonts w:ascii="Times New Roman" w:eastAsia="宋体" w:hAnsi="Times New Roman" w:hint="eastAsia"/>
        </w:rPr>
        <w:t>，</w:t>
      </w:r>
      <w:r w:rsidRPr="009C599A">
        <w:rPr>
          <w:rFonts w:ascii="Times New Roman" w:eastAsia="宋体" w:hAnsi="Times New Roman" w:hint="eastAsia"/>
        </w:rPr>
        <w:t>则签名并广播上一轮区块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  <w:r w:rsidRPr="009C599A">
        <w:rPr>
          <w:rFonts w:ascii="Times New Roman" w:eastAsia="宋体" w:hAnsi="Times New Roman"/>
        </w:rPr>
        <w:t xml:space="preserve"> </w:t>
      </w:r>
    </w:p>
    <w:p w14:paraId="7C489169" w14:textId="77777777" w:rsidR="00565B19" w:rsidRPr="009C599A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否则，签名并广播当前轮区块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</w:p>
    <w:p w14:paraId="06FF5DA9" w14:textId="77777777" w:rsidR="00565B19" w:rsidRPr="00FB4397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FB4397">
        <w:rPr>
          <w:rFonts w:ascii="Times New Roman" w:eastAsia="宋体" w:hAnsi="Times New Roman" w:hint="eastAsia"/>
        </w:rPr>
        <w:t>，则签名并广播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。</w:t>
      </w:r>
    </w:p>
    <w:p w14:paraId="0DB8E142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D7682">
        <w:rPr>
          <w:rFonts w:ascii="Times New Roman" w:eastAsia="宋体" w:hAnsi="Times New Roman"/>
        </w:rPr>
        <w:t>(Precommit,</w:t>
      </w:r>
      <w:r>
        <w:rPr>
          <w:rFonts w:ascii="Times New Roman" w:eastAsia="宋体" w:hAnsi="Times New Roman" w:hint="eastAsia"/>
        </w:rPr>
        <w:t xml:space="preserve"> </w:t>
      </w:r>
      <w:r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</w:t>
      </w:r>
      <w:r>
        <w:rPr>
          <w:rFonts w:ascii="Times New Roman" w:eastAsia="宋体" w:hAnsi="Times New Roman" w:hint="eastAsia"/>
        </w:rPr>
        <w:t>，</w:t>
      </w:r>
    </w:p>
    <w:p w14:paraId="08A651AF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</w:t>
      </w:r>
      <w:r w:rsidRPr="00ED7682">
        <w:rPr>
          <w:rFonts w:ascii="Times New Roman" w:eastAsia="宋体" w:hAnsi="Times New Roman"/>
        </w:rPr>
        <w:t>prevote</w:t>
      </w:r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6F985C98" w14:textId="77777777" w:rsidR="00565B19" w:rsidRPr="00FB4397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un</w:t>
      </w:r>
      <w:r w:rsidRPr="00FB4397">
        <w:rPr>
          <w:rFonts w:ascii="Times New Roman" w:eastAsia="宋体" w:hAnsi="Times New Roman"/>
        </w:rPr>
        <w:t>lock,</w:t>
      </w:r>
      <w:r w:rsidRPr="00FB4397">
        <w:rPr>
          <w:rFonts w:ascii="Times New Roman" w:eastAsia="宋体" w:hAnsi="Times New Roman" w:hint="eastAsia"/>
        </w:rPr>
        <w:t xml:space="preserve"> B'</w:t>
      </w:r>
      <w:r w:rsidRPr="00FB4397">
        <w:rPr>
          <w:rFonts w:ascii="Times New Roman" w:eastAsia="宋体" w:hAnsi="Times New Roman"/>
        </w:rPr>
        <w:t>)</w:t>
      </w:r>
      <w:r w:rsidRPr="00FB4397">
        <w:rPr>
          <w:rFonts w:ascii="Times New Roman" w:eastAsia="宋体" w:hAnsi="Times New Roman" w:hint="eastAsia"/>
        </w:rPr>
        <w:t>解锁上一轮区块，然后向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锁定当前区块。</w:t>
      </w:r>
    </w:p>
    <w:p w14:paraId="432531FF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的空</w:t>
      </w:r>
      <w:r w:rsidRPr="00ED7682">
        <w:rPr>
          <w:rFonts w:ascii="Times New Roman" w:eastAsia="宋体" w:hAnsi="Times New Roman"/>
        </w:rPr>
        <w:t>prevote</w:t>
      </w:r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04FBEA5E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unlock,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ALL)</w:t>
      </w:r>
      <w:r w:rsidRPr="00FB4397">
        <w:rPr>
          <w:rFonts w:ascii="Times New Roman" w:eastAsia="宋体" w:hAnsi="Times New Roman" w:hint="eastAsia"/>
        </w:rPr>
        <w:t>释放所有锁定的区块</w:t>
      </w:r>
      <w:r>
        <w:rPr>
          <w:rFonts w:ascii="Times New Roman" w:eastAsia="宋体" w:hAnsi="Times New Roman" w:hint="eastAsia"/>
        </w:rPr>
        <w:t>。</w:t>
      </w:r>
    </w:p>
    <w:p w14:paraId="4F5ACCBF" w14:textId="77777777" w:rsidR="00565B19" w:rsidRPr="009C599A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否则，不锁定任何区块。</w:t>
      </w:r>
    </w:p>
    <w:p w14:paraId="696DA8DB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2EF3C1DC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表示</w:t>
      </w:r>
      <w:r w:rsidRPr="0070327E">
        <w:rPr>
          <w:rFonts w:ascii="Times New Roman" w:eastAsia="宋体" w:hAnsi="Times New Roman"/>
        </w:rPr>
        <w:t>Proposal</w:t>
      </w:r>
      <w:r>
        <w:rPr>
          <w:rFonts w:ascii="Times New Roman" w:eastAsia="宋体" w:hAnsi="Times New Roman" w:hint="eastAsia"/>
        </w:rPr>
        <w:t>是否已</w:t>
      </w:r>
      <w:r w:rsidRPr="00E77509">
        <w:rPr>
          <w:rFonts w:ascii="Times New Roman" w:eastAsia="宋体" w:hAnsi="Times New Roman"/>
        </w:rPr>
        <w:t>Commit</w:t>
      </w:r>
      <w:r>
        <w:rPr>
          <w:rFonts w:ascii="Times New Roman" w:eastAsia="宋体" w:hAnsi="Times New Roman" w:hint="eastAsia"/>
        </w:rPr>
        <w:t>。向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 w:rsidRPr="00965D4E">
        <w:rPr>
          <w:rFonts w:ascii="Times New Roman" w:eastAsia="宋体" w:hAnsi="Times New Roman" w:hint="eastAsia"/>
        </w:rPr>
        <w:t>。</w:t>
      </w:r>
    </w:p>
    <w:p w14:paraId="5860E8C4" w14:textId="77777777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</w:t>
      </w:r>
      <w:r>
        <w:rPr>
          <w:rFonts w:ascii="Times New Roman" w:eastAsia="宋体" w:hAnsi="Times New Roman" w:hint="eastAsia"/>
        </w:rPr>
        <w:t>收到</w:t>
      </w:r>
      <w:r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77509">
        <w:rPr>
          <w:rFonts w:ascii="Times New Roman" w:eastAsia="宋体" w:hAnsi="Times New Roman"/>
        </w:rPr>
        <w:t>(Commit,Proposal)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18CE8ADC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65D4E">
        <w:rPr>
          <w:rFonts w:ascii="Times New Roman" w:eastAsia="宋体" w:hAnsi="Times New Roman" w:hint="eastAsia"/>
        </w:rPr>
        <w:t>的</w:t>
      </w:r>
      <w:r w:rsidRPr="00965D4E">
        <w:rPr>
          <w:rFonts w:ascii="Times New Roman" w:eastAsia="宋体" w:hAnsi="Times New Roman"/>
        </w:rPr>
        <w:t>precommit</w:t>
      </w:r>
      <w:r w:rsidRPr="00965D4E">
        <w:rPr>
          <w:rFonts w:ascii="Times New Roman" w:eastAsia="宋体" w:hAnsi="Times New Roman" w:hint="eastAsia"/>
        </w:rPr>
        <w:t>投票，</w:t>
      </w:r>
    </w:p>
    <w:p w14:paraId="46B1E3BA" w14:textId="77777777" w:rsidR="00565B19" w:rsidRPr="00965D4E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965D4E">
        <w:rPr>
          <w:rFonts w:ascii="Times New Roman" w:eastAsia="宋体" w:hAnsi="Times New Roman" w:hint="eastAsia"/>
        </w:rPr>
        <w:t>，同时收集全网的</w:t>
      </w:r>
      <w:r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投票。</w:t>
      </w:r>
    </w:p>
    <w:p w14:paraId="317A2D30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投票且收集到超过</w:t>
      </w:r>
      <w:r>
        <w:rPr>
          <w:rFonts w:ascii="Times New Roman" w:eastAsia="宋体" w:hAnsi="Times New Roman" w:hint="eastAsia"/>
        </w:rPr>
        <w:t>2f+1</w:t>
      </w:r>
      <w:r w:rsidRPr="002901CC">
        <w:rPr>
          <w:rFonts w:ascii="Times New Roman" w:eastAsia="宋体" w:hAnsi="Times New Roman" w:hint="eastAsia"/>
        </w:rPr>
        <w:t>的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2901CC">
        <w:rPr>
          <w:rFonts w:ascii="Times New Roman" w:eastAsia="宋体" w:hAnsi="Times New Roman" w:hint="eastAsia"/>
        </w:rPr>
        <w:t>，设置</w:t>
      </w:r>
      <w:r w:rsidRPr="002901CC">
        <w:rPr>
          <w:rFonts w:ascii="Times New Roman" w:eastAsia="宋体" w:hAnsi="Times New Roman"/>
        </w:rPr>
        <w:t>commitTime</w:t>
      </w:r>
      <w:r w:rsidRPr="002901CC">
        <w:rPr>
          <w:rFonts w:ascii="Times New Roman" w:eastAsia="宋体" w:hAnsi="Times New Roman" w:hint="eastAsia"/>
        </w:rPr>
        <w:t>为当前时间，向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2901CC">
        <w:rPr>
          <w:rFonts w:ascii="Times New Roman" w:eastAsia="宋体" w:hAnsi="Times New Roman" w:hint="eastAsia"/>
        </w:rPr>
        <w:t>发送</w:t>
      </w:r>
      <w:r w:rsidRPr="002901CC">
        <w:rPr>
          <w:rFonts w:ascii="Times New Roman" w:eastAsia="宋体" w:hAnsi="Times New Roman" w:hint="eastAsia"/>
        </w:rPr>
        <w:t>(</w:t>
      </w:r>
      <w:r w:rsidRPr="002901CC">
        <w:rPr>
          <w:rFonts w:ascii="Times New Roman" w:eastAsia="宋体" w:hAnsi="Times New Roman"/>
        </w:rPr>
        <w:t>newHeight</w:t>
      </w:r>
      <w:r w:rsidRPr="002901CC">
        <w:rPr>
          <w:rFonts w:ascii="Times New Roman" w:eastAsia="宋体" w:hAnsi="Times New Roman" w:hint="eastAsia"/>
        </w:rPr>
        <w:t>)</w:t>
      </w:r>
      <w:r w:rsidRPr="002901CC">
        <w:rPr>
          <w:rFonts w:ascii="Times New Roman" w:eastAsia="宋体" w:hAnsi="Times New Roman" w:hint="eastAsia"/>
        </w:rPr>
        <w:t>。</w:t>
      </w:r>
    </w:p>
    <w:p w14:paraId="37246361" w14:textId="77777777" w:rsidR="00565B19" w:rsidRPr="00F11AF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 w:rsidRPr="00965D4E">
        <w:rPr>
          <w:rFonts w:ascii="Times New Roman" w:eastAsia="宋体" w:hAnsi="Times New Roman" w:hint="eastAsia"/>
        </w:rPr>
        <w:t>。</w:t>
      </w:r>
    </w:p>
    <w:p w14:paraId="0A054B05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(newRound)</w:t>
      </w:r>
      <w:r>
        <w:rPr>
          <w:rFonts w:ascii="Times New Roman" w:eastAsia="宋体" w:hAnsi="Times New Roman" w:hint="eastAsia"/>
        </w:rPr>
        <w:t>，开启下一轮</w:t>
      </w:r>
      <w:r w:rsidRPr="00965D4E">
        <w:rPr>
          <w:rFonts w:ascii="Times New Roman" w:eastAsia="宋体" w:hAnsi="Times New Roman" w:hint="eastAsia"/>
        </w:rPr>
        <w:t>。</w:t>
      </w:r>
    </w:p>
    <w:p w14:paraId="545C7935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Pr="00E77509">
        <w:rPr>
          <w:rFonts w:ascii="Times New Roman" w:eastAsia="宋体" w:hAnsi="Times New Roman"/>
        </w:rPr>
        <w:t>(request_status)</w:t>
      </w:r>
      <w:r w:rsidRPr="007F773F">
        <w:rPr>
          <w:rFonts w:ascii="Times New Roman" w:eastAsia="宋体" w:hAnsi="Times New Roman" w:hint="eastAsia"/>
        </w:rPr>
        <w:t>时：</w:t>
      </w:r>
    </w:p>
    <w:p w14:paraId="2B2BE68E" w14:textId="358711FC" w:rsidR="00565B19" w:rsidRP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565B19">
        <w:rPr>
          <w:rFonts w:ascii="Times New Roman" w:eastAsia="宋体" w:hAnsi="Times New Roman" w:hint="eastAsia"/>
        </w:rPr>
        <w:t>返回集合</w:t>
      </w:r>
      <w:r w:rsidRPr="00565B19">
        <w:rPr>
          <w:rFonts w:ascii="Times New Roman" w:eastAsia="宋体" w:hAnsi="Times New Roman"/>
        </w:rPr>
        <w:t>C</w:t>
      </w:r>
      <w:r w:rsidRPr="00565B19">
        <w:rPr>
          <w:rFonts w:ascii="Times New Roman" w:eastAsia="宋体" w:hAnsi="Times New Roman" w:hint="eastAsia"/>
        </w:rPr>
        <w:t>并指示区块</w:t>
      </w:r>
      <w:r w:rsidRPr="00565B19">
        <w:rPr>
          <w:rFonts w:ascii="Times New Roman" w:eastAsia="宋体" w:hAnsi="Times New Roman"/>
        </w:rPr>
        <w:t>B</w:t>
      </w:r>
      <w:r w:rsidRPr="00565B19">
        <w:rPr>
          <w:rFonts w:ascii="Times New Roman" w:eastAsia="宋体" w:hAnsi="Times New Roman" w:hint="eastAsia"/>
        </w:rPr>
        <w:t>是否已完成。</w:t>
      </w:r>
    </w:p>
    <w:p w14:paraId="4E38A53C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6E27CBDB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Pr="00E77509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07C4815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(newHeight)</w:t>
      </w:r>
      <w:r w:rsidRPr="007F773F">
        <w:rPr>
          <w:rFonts w:ascii="Times New Roman" w:eastAsia="宋体" w:hAnsi="Times New Roman" w:hint="eastAsia"/>
        </w:rPr>
        <w:t>消息时，</w:t>
      </w:r>
    </w:p>
    <w:p w14:paraId="18A2353B" w14:textId="77777777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 </w:t>
      </w:r>
      <w:r w:rsidRPr="00E77509">
        <w:rPr>
          <w:rFonts w:ascii="Times New Roman" w:eastAsia="宋体" w:hAnsi="Times New Roman"/>
        </w:rPr>
        <w:t>Height</w:t>
      </w:r>
      <w:r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Pr="00E77509"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Pr="00E77509">
        <w:rPr>
          <w:rFonts w:ascii="Times New Roman" w:eastAsia="宋体" w:hAnsi="Times New Roman"/>
        </w:rPr>
        <w:t>(startProposal)</w:t>
      </w:r>
      <w:r>
        <w:rPr>
          <w:rFonts w:ascii="Times New Roman" w:eastAsia="宋体" w:hAnsi="Times New Roman" w:hint="eastAsia"/>
        </w:rPr>
        <w:t>消息。</w:t>
      </w:r>
    </w:p>
    <w:p w14:paraId="21E0D760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(newRound)</w:t>
      </w:r>
      <w:r w:rsidRPr="007F773F">
        <w:rPr>
          <w:rFonts w:ascii="Times New Roman" w:eastAsia="宋体" w:hAnsi="Times New Roman" w:hint="eastAsia"/>
        </w:rPr>
        <w:t>消息时，</w:t>
      </w:r>
    </w:p>
    <w:p w14:paraId="49B34787" w14:textId="77777777" w:rsidR="00565B19" w:rsidRPr="00B35183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Pr="00E77509">
        <w:rPr>
          <w:rFonts w:ascii="Times New Roman" w:eastAsia="宋体" w:hAnsi="Times New Roman"/>
        </w:rPr>
        <w:t>(startProposal)</w:t>
      </w:r>
      <w:r>
        <w:rPr>
          <w:rFonts w:ascii="Times New Roman" w:eastAsia="宋体" w:hAnsi="Times New Roman" w:hint="eastAsia"/>
        </w:rPr>
        <w:t>消息。</w:t>
      </w:r>
    </w:p>
    <w:p w14:paraId="08851E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7DCBF515" w14:textId="5A1C3E0B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加入到</w:t>
      </w:r>
      <w:r w:rsidRPr="00E77509">
        <w:rPr>
          <w:rFonts w:ascii="Times New Roman" w:eastAsia="宋体" w:hAnsi="Times New Roman"/>
        </w:rPr>
        <w:t>PoLC</w:t>
      </w:r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(Height,Round,B)</w:t>
      </w:r>
      <w:r>
        <w:rPr>
          <w:rFonts w:ascii="Times New Roman" w:eastAsia="宋体" w:hAnsi="Times New Roman" w:hint="eastAsia"/>
        </w:rPr>
        <w:t>对应的</w:t>
      </w:r>
      <w:r w:rsidRPr="00E77509">
        <w:rPr>
          <w:rFonts w:ascii="Times New Roman" w:eastAsia="宋体" w:hAnsi="Times New Roman"/>
        </w:rPr>
        <w:t>ValidatorSet</w:t>
      </w:r>
      <w:r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0E76CC0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14862E2D" w14:textId="75EC89FE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在对应的</w:t>
      </w:r>
      <w:r w:rsidRPr="00E77509">
        <w:rPr>
          <w:rFonts w:ascii="Times New Roman" w:eastAsia="宋体" w:hAnsi="Times New Roman"/>
        </w:rPr>
        <w:t>PoLC</w:t>
      </w:r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(Height,Round,B)</w:t>
      </w:r>
      <w:r>
        <w:rPr>
          <w:rFonts w:ascii="Times New Roman" w:eastAsia="宋体" w:hAnsi="Times New Roman" w:hint="eastAsia"/>
        </w:rPr>
        <w:t>的</w:t>
      </w:r>
      <w:r w:rsidRPr="00E77509">
        <w:rPr>
          <w:rFonts w:ascii="Times New Roman" w:eastAsia="宋体" w:hAnsi="Times New Roman"/>
        </w:rPr>
        <w:t>ValidatorSet</w:t>
      </w:r>
      <w:r>
        <w:rPr>
          <w:rFonts w:ascii="Times New Roman" w:eastAsia="宋体" w:hAnsi="Times New Roman" w:hint="eastAsia"/>
        </w:rPr>
        <w:t>中删除</w:t>
      </w:r>
      <w:r w:rsidRPr="007F773F">
        <w:rPr>
          <w:rFonts w:ascii="Times New Roman" w:eastAsia="宋体" w:hAnsi="Times New Roman" w:hint="eastAsia"/>
        </w:rPr>
        <w:t>。</w:t>
      </w:r>
    </w:p>
    <w:p w14:paraId="7AA63E73" w14:textId="567B5D7E" w:rsidR="00565B19" w:rsidRPr="00B35183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,unlock,ALL)</w:t>
      </w:r>
      <w:r w:rsidRPr="007F773F">
        <w:rPr>
          <w:rFonts w:ascii="Times New Roman" w:eastAsia="宋体" w:hAnsi="Times New Roman" w:hint="eastAsia"/>
        </w:rPr>
        <w:t>消息时，</w:t>
      </w:r>
      <w:r>
        <w:rPr>
          <w:rFonts w:ascii="Times New Roman" w:eastAsia="宋体" w:hAnsi="Times New Roman" w:hint="eastAsia"/>
        </w:rPr>
        <w:t>设置</w:t>
      </w:r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 :=</w:t>
      </w:r>
      <w:r w:rsidRPr="00E77509">
        <w:rPr>
          <w:rFonts w:ascii="Times New Roman" w:eastAsia="宋体" w:hAnsi="Times New Roman" w:hint="eastAsia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56B6B44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,queryState)</w:t>
      </w:r>
      <w:r w:rsidRPr="007F773F">
        <w:rPr>
          <w:rFonts w:ascii="Times New Roman" w:eastAsia="宋体" w:hAnsi="Times New Roman" w:hint="eastAsia"/>
        </w:rPr>
        <w:t>消息时，返回</w:t>
      </w:r>
      <w:r w:rsidRPr="00E77509">
        <w:rPr>
          <w:rFonts w:ascii="Times New Roman" w:eastAsia="宋体" w:hAnsi="Times New Roman"/>
        </w:rPr>
        <w:t>PoLC</w:t>
      </w:r>
      <w:r w:rsidRPr="007F773F">
        <w:rPr>
          <w:rFonts w:ascii="Times New Roman" w:eastAsia="宋体" w:hAnsi="Times New Roman" w:hint="eastAsia"/>
        </w:rPr>
        <w:t>。</w:t>
      </w:r>
    </w:p>
    <w:p w14:paraId="3A2E8386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257877F5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MS Gothic" w:hAnsi="MS Gothic" w:cs="MS Gothic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4E1DFD4F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</w:t>
      </w:r>
      <w:r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</w:t>
      </w:r>
    </w:p>
    <w:p w14:paraId="199EC866" w14:textId="7E7E4B5C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D742B3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 xml:space="preserve"> </w:t>
      </w:r>
      <w:r w:rsidRPr="00D742B3">
        <w:rPr>
          <w:rFonts w:ascii="Times New Roman" w:eastAsia="宋体" w:hAnsi="Times New Roman" w:hint="eastAsia"/>
        </w:rPr>
        <w:t>←</w:t>
      </w:r>
      <w:r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Pr="00D742B3">
        <w:rPr>
          <w:rFonts w:ascii="Times New Roman" w:eastAsia="宋体" w:hAnsi="Times New Roman" w:hint="eastAsia"/>
        </w:rPr>
        <w:t>，向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返回一个</w:t>
      </w:r>
      <w:r w:rsidRPr="00E77509">
        <w:rPr>
          <w:rFonts w:ascii="Times New Roman" w:eastAsia="宋体" w:hAnsi="Times New Roman"/>
        </w:rPr>
        <w:t>(timeOK)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,</w:t>
      </w:r>
      <w:r w:rsidRPr="00F207E3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然后开始倒计时</w:t>
      </w:r>
      <w:r w:rsidRPr="00D742B3">
        <w:rPr>
          <w:rFonts w:ascii="Times New Roman" w:eastAsia="宋体" w:hAnsi="Times New Roman" w:hint="eastAsia"/>
        </w:rPr>
        <w:t>。</w:t>
      </w:r>
    </w:p>
    <w:p w14:paraId="7B7AB516" w14:textId="0BC4CA75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</w:t>
      </w:r>
      <w:r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(GetTime)</w:t>
      </w:r>
      <w:r w:rsidRPr="00D742B3">
        <w:rPr>
          <w:rFonts w:ascii="Times New Roman" w:eastAsia="宋体" w:hAnsi="Times New Roman" w:hint="eastAsia"/>
        </w:rPr>
        <w:t>请求时，将当前</w:t>
      </w:r>
      <w:r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返回给请求方。</w:t>
      </w:r>
    </w:p>
    <w:p w14:paraId="2D820A80" w14:textId="0DF3A130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w:r w:rsidRPr="00E77509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消息。</w:t>
      </w:r>
    </w:p>
    <w:p w14:paraId="5B9EFD02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</w:t>
      </w:r>
      <w:r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(ResetTime)</w:t>
      </w:r>
      <w:r w:rsidRPr="00D742B3">
        <w:rPr>
          <w:rFonts w:ascii="Times New Roman" w:eastAsia="宋体" w:hAnsi="Times New Roman" w:hint="eastAsia"/>
        </w:rPr>
        <w:t>请求时，</w:t>
      </w:r>
    </w:p>
    <w:p w14:paraId="70D98D90" w14:textId="6F8BA753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D742B3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重置为</w:t>
      </w:r>
      <w:r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D742B3">
        <w:rPr>
          <w:rFonts w:ascii="Times New Roman" w:eastAsia="宋体" w:hAnsi="Times New Roman" w:hint="eastAsia"/>
        </w:rPr>
        <w:t>，向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返回一个</w:t>
      </w:r>
      <w:r w:rsidRPr="00E77509">
        <w:rPr>
          <w:rFonts w:ascii="Times New Roman" w:eastAsia="宋体" w:hAnsi="Times New Roman"/>
        </w:rPr>
        <w:t>(timeOK)</w:t>
      </w:r>
      <w:r w:rsidRPr="00D742B3">
        <w:rPr>
          <w:rFonts w:ascii="Times New Roman" w:eastAsia="宋体" w:hAnsi="Times New Roman" w:hint="eastAsia"/>
        </w:rPr>
        <w:t>消息。</w:t>
      </w:r>
    </w:p>
    <w:p w14:paraId="77787058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–当从</w:t>
      </w:r>
      <w:r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接收到</w:t>
      </w:r>
      <w:r w:rsidRPr="00C13648">
        <w:rPr>
          <w:rFonts w:ascii="Times New Roman" w:eastAsia="宋体" w:hAnsi="Times New Roman" w:hint="eastAsia"/>
        </w:rPr>
        <w:t>(timeStart,</w:t>
      </w:r>
      <w:r w:rsidRPr="00B974CF">
        <w:t xml:space="preserve"> </w:t>
      </w:r>
      <w:r w:rsidRPr="00B974CF">
        <w:rPr>
          <w:rFonts w:ascii="Times New Roman" w:eastAsia="宋体" w:hAnsi="Times New Roman"/>
        </w:rPr>
        <w:t>sid</w:t>
      </w:r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</w:t>
      </w:r>
    </w:p>
    <w:p w14:paraId="6518CEF0" w14:textId="7D5D1841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(timeOK)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1C44E8C6" w14:textId="77777777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</w:t>
      </w:r>
    </w:p>
    <w:p w14:paraId="015384E8" w14:textId="627ACE30" w:rsidR="00BA356A" w:rsidRPr="00565B19" w:rsidRDefault="00565B19" w:rsidP="00565B19">
      <w:pPr>
        <w:ind w:left="420" w:firstLine="420"/>
        <w:rPr>
          <w:rFonts w:ascii="Times New Roman" w:eastAsia="宋体" w:hAnsi="Times New Roman"/>
          <w:b/>
          <w:bCs/>
          <w:sz w:val="32"/>
          <w:szCs w:val="32"/>
        </w:rPr>
      </w:pPr>
      <w:r w:rsidRPr="00AC7006">
        <w:rPr>
          <w:rFonts w:ascii="Times New Roman" w:eastAsia="宋体" w:hAnsi="Times New Roman" w:hint="eastAsia"/>
        </w:rPr>
        <w:t>它会</w:t>
      </w:r>
      <w:r w:rsidRPr="00B974CF">
        <w:rPr>
          <w:rFonts w:ascii="Times New Roman" w:eastAsia="宋体" w:hAnsi="Times New Roman" w:hint="eastAsia"/>
        </w:rPr>
        <w:t>向理想功能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tbft</m:t>
            </m:r>
          </m:sub>
        </m:sSub>
      </m:oMath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(timeOver</w:t>
      </w:r>
      <w:r w:rsidRPr="00B974CF">
        <w:rPr>
          <w:rFonts w:ascii="Times New Roman" w:eastAsia="宋体" w:hAnsi="Times New Roman"/>
        </w:rPr>
        <w:t xml:space="preserve">, sid,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22BB8AE5" w14:textId="6436C2B3" w:rsidR="00EB273E" w:rsidRPr="001D65DE" w:rsidRDefault="00367BF4" w:rsidP="001D65DE">
      <w:pPr>
        <w:pStyle w:val="aa"/>
        <w:numPr>
          <w:ilvl w:val="0"/>
          <w:numId w:val="22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1D65DE">
        <w:rPr>
          <w:rFonts w:ascii="Times New Roman" w:eastAsia="宋体" w:hAnsi="Times New Roman" w:hint="eastAsia"/>
          <w:b/>
          <w:bCs/>
          <w:sz w:val="32"/>
          <w:szCs w:val="32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</m:sub>
        </m:sSub>
      </m:oMath>
    </w:p>
    <w:p w14:paraId="0ABC1925" w14:textId="347845A5" w:rsidR="006D75AE" w:rsidRPr="004A3E00" w:rsidRDefault="006D75AE" w:rsidP="006D75AE">
      <w:pPr>
        <w:pStyle w:val="FirstParagraph"/>
        <w:snapToGrid w:val="0"/>
        <w:spacing w:before="0" w:after="0"/>
        <w:rPr>
          <w:rFonts w:ascii="Times New Roman" w:eastAsia="宋体" w:hAnsi="Times New Roman"/>
        </w:rPr>
      </w:pPr>
      <w:bookmarkStart w:id="1" w:name="理想功能-_____ftbftvδσftimefbbfsync"/>
      <w:r>
        <w:rPr>
          <w:rFonts w:ascii="Times New Roman" w:eastAsia="宋体" w:hAnsi="Times New Roman" w:hint="eastAsia"/>
          <w:b/>
          <w:bCs/>
          <w:lang w:eastAsia="zh-CN"/>
        </w:rPr>
        <w:t>理想</w:t>
      </w:r>
      <w:r w:rsidRPr="004A3E00">
        <w:rPr>
          <w:rFonts w:ascii="Times New Roman" w:eastAsia="宋体" w:hAnsi="Times New Roman" w:hint="eastAsia"/>
          <w:b/>
          <w:bCs/>
        </w:rPr>
        <w:t>功能</w:t>
      </w:r>
      <w:r w:rsidRPr="004A3E00">
        <w:rPr>
          <w:rFonts w:ascii="Times New Roman" w:eastAsia="宋体" w:hAnsi="Times New Roman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TBFT</m:t>
            </m:r>
          </m:sub>
          <m:sup>
            <m:r>
              <w:rPr>
                <w:rFonts w:ascii="Cambria Math" w:eastAsia="宋体" w:hAnsi="Cambria Math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Σ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</w:rPr>
                  <m:t>TIME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</w:rPr>
                  <m:t>BB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</w:rPr>
                  <m:t>CLOCK</m:t>
                </m:r>
              </m:sub>
            </m:sSub>
          </m:e>
        </m:d>
      </m:oMath>
    </w:p>
    <w:p w14:paraId="6D1D64A0" w14:textId="77777777" w:rsidR="006D75AE" w:rsidRPr="004A3E00" w:rsidRDefault="006D75AE" w:rsidP="006D75AE">
      <w:pPr>
        <w:pStyle w:val="a0"/>
        <w:snapToGrid w:val="0"/>
        <w:spacing w:after="0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  <w:b/>
          <w:bCs/>
        </w:rPr>
        <w:t>参数</w:t>
      </w:r>
      <w:r w:rsidRPr="004A3E00">
        <w:rPr>
          <w:rFonts w:ascii="Times New Roman" w:eastAsia="宋体" w:hAnsi="Times New Roman" w:hint="eastAsia"/>
        </w:rPr>
        <w:t>：</w:t>
      </w:r>
    </w:p>
    <w:p w14:paraId="1BAA3335" w14:textId="77777777" w:rsidR="006D75AE" w:rsidRPr="004A3E00" w:rsidRDefault="006D75AE" w:rsidP="006D75A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m:oMath>
        <m:r>
          <m:rPr>
            <m:nor/>
          </m:rPr>
          <w:rPr>
            <w:rFonts w:ascii="Times New Roman" w:eastAsia="宋体" w:hAnsi="Times New Roman"/>
          </w:rPr>
          <m:t xml:space="preserve">V: </m:t>
        </m:r>
        <m:r>
          <m:rPr>
            <m:nor/>
          </m:rPr>
          <w:rPr>
            <w:rFonts w:ascii="Times New Roman" w:eastAsia="宋体" w:hAnsi="Times New Roman"/>
          </w:rPr>
          <m:t>验证者集合</m:t>
        </m:r>
        <m:r>
          <m:rPr>
            <m:nor/>
          </m:rPr>
          <w:rPr>
            <w:rFonts w:ascii="Times New Roman" w:eastAsia="宋体" w:hAnsi="Times New Roman"/>
          </w:rPr>
          <m:t>.</m:t>
        </m:r>
      </m:oMath>
    </w:p>
    <w:p w14:paraId="6B7B2D13" w14:textId="77777777" w:rsidR="006D75AE" w:rsidRPr="004A3E00" w:rsidRDefault="006D75AE" w:rsidP="006D75A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Δ</m:t>
        </m:r>
        <m:r>
          <m:rPr>
            <m:nor/>
          </m:rPr>
          <w:rPr>
            <w:rFonts w:ascii="Times New Roman" w:eastAsia="宋体" w:hAnsi="Times New Roman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</w:rPr>
          <m:t>每个阶段的最大执行时间</m:t>
        </m:r>
        <m:r>
          <m:rPr>
            <m:nor/>
          </m:rPr>
          <w:rPr>
            <w:rFonts w:ascii="Times New Roman" w:eastAsia="宋体" w:hAnsi="Times New Roman"/>
          </w:rPr>
          <m:t>.</m:t>
        </m:r>
      </m:oMath>
    </w:p>
    <w:p w14:paraId="6F7D3446" w14:textId="77777777" w:rsidR="006D75AE" w:rsidRPr="004A3E00" w:rsidRDefault="006D75AE" w:rsidP="006D75A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Σ</m:t>
        </m:r>
        <m:r>
          <m:rPr>
            <m:nor/>
          </m:rPr>
          <w:rPr>
            <w:rFonts w:ascii="Times New Roman" w:eastAsia="宋体" w:hAnsi="Times New Roman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</w:rPr>
          <m:t>延迟攻击中的最大延迟</m:t>
        </m:r>
        <m:r>
          <m:rPr>
            <m:nor/>
          </m:rPr>
          <w:rPr>
            <w:rFonts w:ascii="Times New Roman" w:eastAsia="宋体" w:hAnsi="Times New Roman"/>
          </w:rPr>
          <m:t>.</m:t>
        </m:r>
      </m:oMath>
    </w:p>
    <w:p w14:paraId="314B63BB" w14:textId="77777777" w:rsidR="006D75AE" w:rsidRPr="004A3E00" w:rsidRDefault="006D75AE" w:rsidP="006D75A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  <m:r>
          <m:rPr>
            <m:nor/>
          </m:rPr>
          <w:rPr>
            <w:rFonts w:ascii="Times New Roman" w:eastAsia="宋体" w:hAnsi="Times New Roman"/>
          </w:rPr>
          <m:t xml:space="preserve">: </m:t>
        </m:r>
        <m:r>
          <m:rPr>
            <m:nor/>
          </m:rPr>
          <w:rPr>
            <w:rFonts w:ascii="Times New Roman" w:eastAsia="宋体" w:hAnsi="Times New Roman"/>
          </w:rPr>
          <m:t>时间的理想功能</m:t>
        </m:r>
        <m:r>
          <m:rPr>
            <m:nor/>
          </m:rPr>
          <w:rPr>
            <w:rFonts w:ascii="Times New Roman" w:eastAsia="宋体" w:hAnsi="Times New Roman"/>
          </w:rPr>
          <m:t>.</m:t>
        </m:r>
      </m:oMath>
    </w:p>
    <w:p w14:paraId="343DD1FA" w14:textId="77777777" w:rsidR="006D75AE" w:rsidRPr="004A3E00" w:rsidRDefault="006D75AE" w:rsidP="006D75A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BB</m:t>
            </m:r>
          </m:sub>
        </m:sSub>
        <m:r>
          <m:rPr>
            <m:nor/>
          </m:rPr>
          <w:rPr>
            <w:rFonts w:ascii="Times New Roman" w:eastAsia="宋体" w:hAnsi="Times New Roman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</w:rPr>
          <m:t>广播的理想功能</m:t>
        </m:r>
        <m:r>
          <m:rPr>
            <m:nor/>
          </m:rPr>
          <w:rPr>
            <w:rFonts w:ascii="Times New Roman" w:eastAsia="宋体" w:hAnsi="Times New Roman"/>
          </w:rPr>
          <m:t>.</m:t>
        </m:r>
      </m:oMath>
    </w:p>
    <w:p w14:paraId="42AD43E1" w14:textId="77777777" w:rsidR="006D75AE" w:rsidRPr="004A3E00" w:rsidRDefault="006D75AE" w:rsidP="006D75A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CLOCK</m:t>
            </m:r>
          </m:sub>
        </m:sSub>
        <m:r>
          <m:rPr>
            <m:nor/>
          </m:rPr>
          <w:rPr>
            <w:rFonts w:ascii="Times New Roman" w:eastAsia="宋体" w:hAnsi="Times New Roman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</w:rPr>
          <m:t>同步的理想功能</m:t>
        </m:r>
        <m:r>
          <m:rPr>
            <m:nor/>
          </m:rPr>
          <w:rPr>
            <w:rFonts w:ascii="Times New Roman" w:eastAsia="宋体" w:hAnsi="Times New Roman"/>
          </w:rPr>
          <m:t>.</m:t>
        </m:r>
      </m:oMath>
    </w:p>
    <w:p w14:paraId="0C11E356" w14:textId="77777777" w:rsidR="006D75AE" w:rsidRPr="004A3E00" w:rsidRDefault="006D75AE" w:rsidP="006D75AE">
      <w:pPr>
        <w:pStyle w:val="FirstParagraph"/>
        <w:snapToGrid w:val="0"/>
        <w:spacing w:before="0" w:after="0"/>
        <w:rPr>
          <w:rFonts w:ascii="Times New Roman" w:eastAsia="宋体" w:hAnsi="Times New Roman"/>
          <w:lang w:eastAsia="zh-CN"/>
        </w:rPr>
      </w:pPr>
      <w:r w:rsidRPr="004A3E00">
        <w:rPr>
          <w:rFonts w:ascii="Times New Roman" w:eastAsia="宋体" w:hAnsi="Times New Roman" w:hint="eastAsia"/>
          <w:b/>
          <w:bCs/>
          <w:lang w:eastAsia="zh-CN"/>
        </w:rPr>
        <w:t>符号解释</w:t>
      </w:r>
      <w:r w:rsidRPr="004A3E00">
        <w:rPr>
          <w:rFonts w:ascii="Times New Roman" w:eastAsia="宋体" w:hAnsi="Times New Roman" w:hint="eastAsia"/>
          <w:lang w:eastAsia="zh-CN"/>
        </w:rPr>
        <w:t>：</w:t>
      </w:r>
    </w:p>
    <w:p w14:paraId="254B107E" w14:textId="77777777" w:rsidR="006D75AE" w:rsidRPr="004A3E00" w:rsidRDefault="006D75AE" w:rsidP="006D75AE">
      <w:pPr>
        <w:pStyle w:val="a0"/>
        <w:snapToGrid w:val="0"/>
        <w:spacing w:after="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>δ</m:t>
          </m:r>
          <m:r>
            <m:rPr>
              <m:nor/>
            </m:rPr>
            <w:rPr>
              <w:rFonts w:ascii="Times New Roman" w:eastAsia="宋体" w:hAnsi="Times New Roman"/>
            </w:rPr>
            <m:t xml:space="preserve"> : </m:t>
          </m:r>
          <m:r>
            <m:rPr>
              <m:nor/>
            </m:rPr>
            <w:rPr>
              <w:rFonts w:ascii="Times New Roman" w:eastAsia="宋体" w:hAnsi="Times New Roman"/>
            </w:rPr>
            <m:t>实际执行时</m:t>
          </m:r>
          <m:r>
            <m:rPr>
              <m:nor/>
            </m:rPr>
            <w:rPr>
              <w:rFonts w:ascii="Times New Roman" w:eastAsia="宋体" w:hAnsi="Times New Roman"/>
            </w:rPr>
            <m:t>间</m:t>
          </m:r>
        </m:oMath>
      </m:oMathPara>
    </w:p>
    <w:p w14:paraId="4BC478BB" w14:textId="77777777" w:rsidR="006D75AE" w:rsidRPr="004A3E00" w:rsidRDefault="006D75AE" w:rsidP="006D75AE">
      <w:pPr>
        <w:pStyle w:val="a0"/>
        <w:snapToGrid w:val="0"/>
        <w:spacing w:after="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>σ</m:t>
          </m:r>
          <m:r>
            <m:rPr>
              <m:nor/>
            </m:rPr>
            <w:rPr>
              <w:rFonts w:ascii="Times New Roman" w:eastAsia="宋体" w:hAnsi="Times New Roman"/>
            </w:rPr>
            <m:t xml:space="preserve"> : </m:t>
          </m:r>
          <m:r>
            <m:rPr>
              <m:nor/>
            </m:rPr>
            <w:rPr>
              <w:rFonts w:ascii="Times New Roman" w:eastAsia="宋体" w:hAnsi="Times New Roman"/>
            </w:rPr>
            <m:t>实际延</m:t>
          </m:r>
          <m:r>
            <m:rPr>
              <m:nor/>
            </m:rPr>
            <w:rPr>
              <w:rFonts w:ascii="Times New Roman" w:eastAsia="宋体" w:hAnsi="Times New Roman"/>
            </w:rPr>
            <m:t>迟</m:t>
          </m:r>
        </m:oMath>
      </m:oMathPara>
    </w:p>
    <w:p w14:paraId="4B58784C" w14:textId="77777777" w:rsidR="006D75AE" w:rsidRPr="004A3E00" w:rsidRDefault="006D75AE" w:rsidP="006D75AE">
      <w:pPr>
        <w:pStyle w:val="a0"/>
        <w:snapToGrid w:val="0"/>
        <w:spacing w:after="0"/>
        <w:rPr>
          <w:rFonts w:ascii="Times New Roman" w:eastAsia="宋体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/>
                </w:rPr>
                <m:t>p</m:t>
              </m:r>
            </m:sub>
          </m:sSub>
          <m:r>
            <m:rPr>
              <m:nor/>
            </m:rPr>
            <w:rPr>
              <w:rFonts w:ascii="Times New Roman" w:eastAsia="宋体" w:hAnsi="Times New Roman"/>
            </w:rPr>
            <m:t xml:space="preserve"> : </m:t>
          </m:r>
          <m:r>
            <m:rPr>
              <m:nor/>
            </m:rPr>
            <w:rPr>
              <w:rFonts w:ascii="Times New Roman" w:eastAsia="宋体" w:hAnsi="Times New Roman"/>
            </w:rPr>
            <m:t>当前区块高度或正在执行的共识实例</m:t>
          </m:r>
          <m:r>
            <m:rPr>
              <m:nor/>
            </m:rPr>
            <w:rPr>
              <w:rFonts w:ascii="Times New Roman" w:eastAsia="宋体" w:hAnsi="Times New Roman"/>
            </w:rPr>
            <m:t>.</m:t>
          </m:r>
        </m:oMath>
      </m:oMathPara>
    </w:p>
    <w:p w14:paraId="1C0BD7B3" w14:textId="77777777" w:rsidR="006D75AE" w:rsidRPr="004A3E00" w:rsidRDefault="006D75AE" w:rsidP="006D75AE">
      <w:pPr>
        <w:pStyle w:val="a0"/>
        <w:snapToGrid w:val="0"/>
        <w:spacing w:after="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>roun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d</m:t>
              </m:r>
            </m:e>
            <m:sub>
              <m:r>
                <w:rPr>
                  <w:rFonts w:ascii="Cambria Math" w:eastAsia="宋体" w:hAnsi="Cambria Math"/>
                </w:rPr>
                <m:t>p</m:t>
              </m:r>
            </m:sub>
          </m:sSub>
          <m:r>
            <m:rPr>
              <m:nor/>
            </m:rPr>
            <w:rPr>
              <w:rFonts w:ascii="Times New Roman" w:eastAsia="宋体" w:hAnsi="Times New Roman"/>
            </w:rPr>
            <m:t xml:space="preserve"> : </m:t>
          </m:r>
          <m:r>
            <m:rPr>
              <m:nor/>
            </m:rPr>
            <w:rPr>
              <w:rFonts w:ascii="Times New Roman" w:eastAsia="宋体" w:hAnsi="Times New Roman"/>
            </w:rPr>
            <m:t>当前轮次</m:t>
          </m:r>
          <m:r>
            <m:rPr>
              <m:nor/>
            </m:rPr>
            <w:rPr>
              <w:rFonts w:ascii="Times New Roman" w:eastAsia="宋体" w:hAnsi="Times New Roman"/>
            </w:rPr>
            <m:t>.</m:t>
          </m:r>
        </m:oMath>
      </m:oMathPara>
    </w:p>
    <w:p w14:paraId="0D5EAA93" w14:textId="77777777" w:rsidR="006D75AE" w:rsidRPr="004A3E00" w:rsidRDefault="006D75AE" w:rsidP="006D75AE">
      <w:pPr>
        <w:pStyle w:val="a0"/>
        <w:snapToGrid w:val="0"/>
        <w:spacing w:after="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>ste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∈</m:t>
          </m:r>
          <m:r>
            <m:rPr>
              <m:nor/>
            </m:rPr>
            <w:rPr>
              <w:rFonts w:ascii="Times New Roman" w:eastAsia="宋体" w:hAnsi="Times New Roman"/>
            </w:rPr>
            <m:t xml:space="preserve">propose, prevote, precommit, commit : </m:t>
          </m:r>
          <m:r>
            <m:rPr>
              <m:nor/>
            </m:rPr>
            <w:rPr>
              <w:rFonts w:ascii="Times New Roman" w:eastAsia="宋体" w:hAnsi="Times New Roman"/>
            </w:rPr>
            <m:t>当前轮次的共识阶段</m:t>
          </m:r>
          <m:r>
            <m:rPr>
              <m:nor/>
            </m:rPr>
            <w:rPr>
              <w:rFonts w:ascii="Times New Roman" w:eastAsia="宋体" w:hAnsi="Times New Roman"/>
            </w:rPr>
            <m:t>.</m:t>
          </m:r>
        </m:oMath>
      </m:oMathPara>
    </w:p>
    <w:p w14:paraId="03C273E4" w14:textId="77777777" w:rsidR="006D75AE" w:rsidRPr="004A3E00" w:rsidRDefault="006D75AE" w:rsidP="006D75AE">
      <w:pPr>
        <w:pStyle w:val="a0"/>
        <w:snapToGrid w:val="0"/>
        <w:spacing w:after="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>coun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/>
                </w:rPr>
                <m:t>ste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</m:sub>
          </m:sSub>
          <m:r>
            <m:rPr>
              <m:nor/>
            </m:rPr>
            <w:rPr>
              <w:rFonts w:ascii="Times New Roman" w:eastAsia="宋体" w:hAnsi="Times New Roman"/>
            </w:rPr>
            <m:t xml:space="preserve"> : </m:t>
          </m:r>
          <m:r>
            <m:rPr>
              <m:nor/>
            </m:rPr>
            <w:rPr>
              <w:rFonts w:ascii="Times New Roman" w:eastAsia="宋体" w:hAnsi="Times New Roman"/>
            </w:rPr>
            <m:t>记录每个阶段投票的数量</m:t>
          </m:r>
          <m:r>
            <m:rPr>
              <m:nor/>
            </m:rPr>
            <w:rPr>
              <w:rFonts w:ascii="Times New Roman" w:eastAsia="宋体" w:hAnsi="Times New Roman"/>
            </w:rPr>
            <m:t>.</m:t>
          </m:r>
        </m:oMath>
      </m:oMathPara>
    </w:p>
    <w:p w14:paraId="55E4A4EE" w14:textId="77777777" w:rsidR="006D75AE" w:rsidRPr="004A3E00" w:rsidRDefault="006D75AE" w:rsidP="006D75AE">
      <w:pPr>
        <w:pStyle w:val="a0"/>
        <w:snapToGrid w:val="0"/>
        <w:spacing w:after="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>decisio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n</m:t>
              </m:r>
            </m:e>
            <m:sub>
              <m:r>
                <w:rPr>
                  <w:rFonts w:ascii="Cambria Math" w:eastAsia="宋体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/>
          </m:d>
          <m:r>
            <m:rPr>
              <m:nor/>
            </m:rPr>
            <w:rPr>
              <w:rFonts w:ascii="Times New Roman" w:eastAsia="宋体" w:hAnsi="Times New Roman"/>
            </w:rPr>
            <m:t xml:space="preserve"> : </m:t>
          </m:r>
          <m:r>
            <m:rPr>
              <m:nor/>
            </m:rPr>
            <w:rPr>
              <w:rFonts w:ascii="Times New Roman" w:eastAsia="宋体" w:hAnsi="Times New Roman"/>
            </w:rPr>
            <m:t>记录各个节点在不同高度达成的最终共识值</m:t>
          </m:r>
          <m:r>
            <m:rPr>
              <m:nor/>
            </m:rPr>
            <w:rPr>
              <w:rFonts w:ascii="Times New Roman" w:eastAsia="宋体" w:hAnsi="Times New Roman"/>
            </w:rPr>
            <m:t>.</m:t>
          </m:r>
        </m:oMath>
      </m:oMathPara>
    </w:p>
    <w:p w14:paraId="3F9813A8" w14:textId="77777777" w:rsidR="006D75AE" w:rsidRPr="004A3E00" w:rsidRDefault="006D75AE" w:rsidP="006D75AE">
      <w:pPr>
        <w:pStyle w:val="a0"/>
        <w:snapToGrid w:val="0"/>
        <w:spacing w:after="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>isVot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COMMIT</m:t>
              </m:r>
            </m:sub>
          </m:sSub>
          <m:r>
            <m:rPr>
              <m:nor/>
            </m:rPr>
            <w:rPr>
              <w:rFonts w:ascii="Times New Roman" w:eastAsia="宋体" w:hAnsi="Times New Roman"/>
            </w:rPr>
            <m:t xml:space="preserve"> : </m:t>
          </m:r>
          <m:r>
            <m:rPr>
              <m:nor/>
            </m:rPr>
            <w:rPr>
              <w:rFonts w:ascii="Times New Roman" w:eastAsia="宋体" w:hAnsi="Times New Roman"/>
            </w:rPr>
            <m:t>标记提交阶段是否已完成投票</m:t>
          </m:r>
          <m:r>
            <m:rPr>
              <m:nor/>
            </m:rPr>
            <w:rPr>
              <w:rFonts w:ascii="Times New Roman" w:eastAsia="宋体" w:hAnsi="Times New Roman"/>
            </w:rPr>
            <m:t>.</m:t>
          </m:r>
        </m:oMath>
      </m:oMathPara>
    </w:p>
    <w:p w14:paraId="4836DBAA" w14:textId="77777777" w:rsidR="006D75AE" w:rsidRPr="004A3E00" w:rsidRDefault="006D75AE" w:rsidP="006D75AE">
      <w:pPr>
        <w:pStyle w:val="a0"/>
        <w:snapToGrid w:val="0"/>
        <w:spacing w:after="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*</m:t>
          </m:r>
          <m:r>
            <m:rPr>
              <m:nor/>
            </m:rPr>
            <w:rPr>
              <w:rFonts w:ascii="Times New Roman" w:eastAsia="宋体" w:hAnsi="Times New Roman"/>
            </w:rPr>
            <m:t xml:space="preserve"> : </m:t>
          </m:r>
          <m:r>
            <m:rPr>
              <m:nor/>
            </m:rPr>
            <w:rPr>
              <w:rFonts w:ascii="Times New Roman" w:eastAsia="宋体" w:hAnsi="Times New Roman"/>
            </w:rPr>
            <m:t>空参数</m:t>
          </m:r>
          <m:r>
            <m:rPr>
              <m:nor/>
            </m:rPr>
            <w:rPr>
              <w:rFonts w:ascii="Times New Roman" w:eastAsia="宋体" w:hAnsi="Times New Roman"/>
            </w:rPr>
            <m:t>.</m:t>
          </m:r>
        </m:oMath>
      </m:oMathPara>
    </w:p>
    <w:p w14:paraId="7B95D51B" w14:textId="77777777" w:rsidR="006D75AE" w:rsidRPr="004A3E00" w:rsidRDefault="006D75AE" w:rsidP="006D75AE">
      <w:pPr>
        <w:pStyle w:val="a0"/>
        <w:snapToGrid w:val="0"/>
        <w:spacing w:after="0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  <w:b/>
          <w:bCs/>
        </w:rPr>
        <w:t>当收到消息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NEWROUND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,*⟩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  <w:b/>
          <w:bCs/>
        </w:rPr>
        <w:t>来自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E</m:t>
        </m:r>
      </m:oMath>
      <w:r w:rsidRPr="004A3E00">
        <w:rPr>
          <w:rFonts w:ascii="Times New Roman" w:eastAsia="宋体" w:hAnsi="Times New Roman" w:hint="eastAsia"/>
        </w:rPr>
        <w:t>，且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m:rPr>
            <m:nor/>
          </m:rPr>
          <w:rPr>
            <w:rFonts w:ascii="Times New Roman" w:eastAsia="宋体" w:hAnsi="Times New Roman"/>
          </w:rPr>
          <m:t>propose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时：</w:t>
      </w:r>
    </w:p>
    <w:p w14:paraId="3E1D7088" w14:textId="77777777" w:rsidR="006D75AE" w:rsidRPr="004A3E00" w:rsidRDefault="006D75AE" w:rsidP="006D75AE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Sleep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到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并等待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Wake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的响应。</w:t>
      </w:r>
    </w:p>
    <w:p w14:paraId="0A72F7D6" w14:textId="77777777" w:rsidR="006D75AE" w:rsidRPr="004A3E00" w:rsidRDefault="006D75AE" w:rsidP="006D75AE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如果</w:t>
      </w:r>
      <w:r w:rsidRPr="004A3E00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∨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Σ</m:t>
        </m:r>
      </m:oMath>
      <w:r w:rsidRPr="004A3E00">
        <w:rPr>
          <w:rFonts w:ascii="Times New Roman" w:eastAsia="宋体" w:hAnsi="Times New Roman" w:hint="eastAsia"/>
        </w:rPr>
        <w:t>：</w:t>
      </w:r>
    </w:p>
    <w:p w14:paraId="779A8BD4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返回第</w:t>
      </w:r>
      <w:r w:rsidRPr="004A3E00">
        <w:rPr>
          <w:rFonts w:ascii="Times New Roman" w:eastAsia="宋体" w:hAnsi="Times New Roman"/>
        </w:rPr>
        <w:t xml:space="preserve"> 1 </w:t>
      </w:r>
      <w:r w:rsidRPr="004A3E00">
        <w:rPr>
          <w:rFonts w:ascii="Times New Roman" w:eastAsia="宋体" w:hAnsi="Times New Roman" w:hint="eastAsia"/>
        </w:rPr>
        <w:t>步。</w:t>
      </w:r>
    </w:p>
    <w:p w14:paraId="7EF341F7" w14:textId="77777777" w:rsidR="006D75AE" w:rsidRPr="004A3E00" w:rsidRDefault="006D75AE" w:rsidP="006D75AE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否则：</w:t>
      </w:r>
    </w:p>
    <w:p w14:paraId="5536ADF8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timeStart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到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4A3E00">
        <w:rPr>
          <w:rFonts w:ascii="Times New Roman" w:eastAsia="宋体" w:hAnsi="Times New Roman" w:hint="eastAsia"/>
        </w:rPr>
        <w:t>，并暂停执行。</w:t>
      </w:r>
    </w:p>
    <w:p w14:paraId="2DBCEC12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收到来自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的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timeOver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后恢复执行。</w:t>
      </w:r>
    </w:p>
    <w:p w14:paraId="43B9345F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timeStart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到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4A3E00">
        <w:rPr>
          <w:rFonts w:ascii="Times New Roman" w:eastAsia="宋体" w:hAnsi="Times New Roman"/>
        </w:rPr>
        <w:t>。</w:t>
      </w:r>
    </w:p>
    <w:p w14:paraId="331B0571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CreateProposal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到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并等待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StartProposal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的响应。</w:t>
      </w:r>
    </w:p>
    <w:p w14:paraId="2EAC8D3A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StartProposal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到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Proposer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并等待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PROPOSAL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的响应。</w:t>
      </w:r>
    </w:p>
    <w:p w14:paraId="2CB2C75C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如果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Proposer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被破坏，</w:t>
      </w:r>
    </w:p>
    <w:p w14:paraId="6196CD5E" w14:textId="77777777" w:rsidR="006D75AE" w:rsidRPr="004A3E00" w:rsidRDefault="006D75AE" w:rsidP="006D75AE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Input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到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4A3E00">
        <w:rPr>
          <w:rFonts w:ascii="Times New Roman" w:eastAsia="宋体" w:hAnsi="Times New Roman"/>
        </w:rPr>
        <w:t>。</w:t>
      </w:r>
    </w:p>
    <w:p w14:paraId="71516AC8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如果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valid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且尚未收到来自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的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timeOver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 w:hint="eastAsia"/>
        </w:rPr>
        <w:t>：</w:t>
      </w:r>
    </w:p>
    <w:p w14:paraId="5B7A807A" w14:textId="77777777" w:rsidR="006D75AE" w:rsidRPr="004A3E00" w:rsidRDefault="006D75AE" w:rsidP="006D75AE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广播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PROPOSAL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>。</w:t>
      </w:r>
    </w:p>
    <w:p w14:paraId="059FB20C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否则：</w:t>
      </w:r>
    </w:p>
    <w:p w14:paraId="5A7E3526" w14:textId="77777777" w:rsidR="006D75AE" w:rsidRPr="004A3E00" w:rsidRDefault="006D75AE" w:rsidP="006D75AE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返回第</w:t>
      </w:r>
      <w:r w:rsidRPr="004A3E00">
        <w:rPr>
          <w:rFonts w:ascii="Times New Roman" w:eastAsia="宋体" w:hAnsi="Times New Roman"/>
        </w:rPr>
        <w:t xml:space="preserve"> 1 </w:t>
      </w:r>
      <w:r w:rsidRPr="004A3E00">
        <w:rPr>
          <w:rFonts w:ascii="Times New Roman" w:eastAsia="宋体" w:hAnsi="Times New Roman" w:hint="eastAsia"/>
        </w:rPr>
        <w:t>步。</w:t>
      </w:r>
    </w:p>
    <w:p w14:paraId="36C9D4E3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RoundOK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到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CLOCK</m:t>
            </m:r>
          </m:sub>
        </m:sSub>
      </m:oMath>
      <w:r w:rsidRPr="004A3E00">
        <w:rPr>
          <w:rFonts w:ascii="Times New Roman" w:eastAsia="宋体" w:hAnsi="Times New Roman"/>
        </w:rPr>
        <w:t>。</w:t>
      </w:r>
    </w:p>
    <w:p w14:paraId="77F8D962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RequestRound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到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CLOCK</m:t>
            </m:r>
          </m:sub>
        </m:sSub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并接收其响应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4A3E00">
        <w:rPr>
          <w:rFonts w:ascii="Times New Roman" w:eastAsia="宋体" w:hAnsi="Times New Roman" w:hint="eastAsia"/>
        </w:rPr>
        <w:t>，</w:t>
      </w:r>
    </w:p>
    <w:p w14:paraId="20B88B66" w14:textId="77777777" w:rsidR="006D75AE" w:rsidRPr="004A3E00" w:rsidRDefault="006D75AE" w:rsidP="006D75AE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如果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0</m:t>
        </m:r>
      </m:oMath>
      <w:r w:rsidRPr="004A3E00">
        <w:rPr>
          <w:rFonts w:ascii="Times New Roman" w:eastAsia="宋体" w:hAnsi="Times New Roman" w:hint="eastAsia"/>
        </w:rPr>
        <w:t>，更新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prevote</m:t>
        </m:r>
      </m:oMath>
      <w:r w:rsidRPr="004A3E00">
        <w:rPr>
          <w:rFonts w:ascii="Times New Roman" w:eastAsia="宋体" w:hAnsi="Times New Roman"/>
        </w:rPr>
        <w:t>。</w:t>
      </w:r>
    </w:p>
    <w:p w14:paraId="62C89933" w14:textId="77777777" w:rsidR="006D75AE" w:rsidRPr="004A3E00" w:rsidRDefault="006D75AE" w:rsidP="006D75AE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否则重新执行此步骤。</w:t>
      </w:r>
    </w:p>
    <w:p w14:paraId="44AA2EDD" w14:textId="77777777" w:rsidR="006D75AE" w:rsidRPr="004A3E00" w:rsidRDefault="006D75AE" w:rsidP="006D75AE">
      <w:pPr>
        <w:pStyle w:val="FirstParagraph"/>
        <w:snapToGrid w:val="0"/>
        <w:spacing w:before="0" w:after="0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  <w:b/>
          <w:bCs/>
        </w:rPr>
        <w:t>在接收到来自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Validator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的消息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PREVOTE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且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m:rPr>
            <m:nor/>
          </m:rPr>
          <w:rPr>
            <w:rFonts w:ascii="Times New Roman" w:eastAsia="宋体" w:hAnsi="Times New Roman"/>
          </w:rPr>
          <m:t>precommit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时</w:t>
      </w:r>
      <w:r w:rsidRPr="004A3E00">
        <w:rPr>
          <w:rFonts w:ascii="Times New Roman" w:eastAsia="宋体" w:hAnsi="Times New Roman" w:hint="eastAsia"/>
        </w:rPr>
        <w:t>:</w:t>
      </w:r>
    </w:p>
    <w:p w14:paraId="4FD4BF5B" w14:textId="77777777" w:rsidR="006D75AE" w:rsidRPr="004A3E00" w:rsidRDefault="006D75AE" w:rsidP="006D75AE">
      <w:pPr>
        <w:widowControl/>
        <w:numPr>
          <w:ilvl w:val="0"/>
          <w:numId w:val="23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设置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prevote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prevote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</w:p>
    <w:p w14:paraId="2FBDF58E" w14:textId="77777777" w:rsidR="006D75AE" w:rsidRPr="004A3E00" w:rsidRDefault="006D75AE" w:rsidP="006D75AE">
      <w:pPr>
        <w:widowControl/>
        <w:numPr>
          <w:ilvl w:val="0"/>
          <w:numId w:val="23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Sleep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到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并等待形式为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Wake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的响应。</w:t>
      </w:r>
    </w:p>
    <w:p w14:paraId="258206DA" w14:textId="77777777" w:rsidR="006D75AE" w:rsidRPr="004A3E00" w:rsidRDefault="006D75AE" w:rsidP="006D75AE">
      <w:pPr>
        <w:widowControl/>
        <w:numPr>
          <w:ilvl w:val="0"/>
          <w:numId w:val="23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如果</w:t>
      </w:r>
      <w:r w:rsidRPr="004A3E00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∨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Σ</m:t>
        </m:r>
      </m:oMath>
      <w:r w:rsidRPr="004A3E00">
        <w:rPr>
          <w:rFonts w:ascii="Times New Roman" w:eastAsia="宋体" w:hAnsi="Times New Roman"/>
        </w:rPr>
        <w:t>:</w:t>
      </w:r>
    </w:p>
    <w:p w14:paraId="084DB0DD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广播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nil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>。</w:t>
      </w:r>
    </w:p>
    <w:p w14:paraId="2786D5B2" w14:textId="77777777" w:rsidR="006D75AE" w:rsidRPr="004A3E00" w:rsidRDefault="006D75AE" w:rsidP="006D75AE">
      <w:pPr>
        <w:widowControl/>
        <w:numPr>
          <w:ilvl w:val="0"/>
          <w:numId w:val="23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否则：</w:t>
      </w:r>
    </w:p>
    <w:p w14:paraId="7AC0C51C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timeStart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到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并暂停执行。</w:t>
      </w:r>
    </w:p>
    <w:p w14:paraId="5056ACE5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在接收到来自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的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timeOver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后恢复执行。</w:t>
      </w:r>
    </w:p>
    <w:p w14:paraId="2833B26C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timeStart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到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4A3E00">
        <w:rPr>
          <w:rFonts w:ascii="Times New Roman" w:eastAsia="宋体" w:hAnsi="Times New Roman"/>
        </w:rPr>
        <w:t>。</w:t>
      </w:r>
    </w:p>
    <w:p w14:paraId="62509BEB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如果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valid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∧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prevote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1</m:t>
            </m:r>
          </m:e>
        </m:d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且尚未从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收到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timeOver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 w:hint="eastAsia"/>
        </w:rPr>
        <w:t>：</w:t>
      </w:r>
    </w:p>
    <w:p w14:paraId="497A7989" w14:textId="77777777" w:rsidR="006D75AE" w:rsidRPr="004A3E00" w:rsidRDefault="006D75AE" w:rsidP="006D75AE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广播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>。</w:t>
      </w:r>
    </w:p>
    <w:p w14:paraId="7A955D93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否则：</w:t>
      </w:r>
    </w:p>
    <w:p w14:paraId="4F33C451" w14:textId="77777777" w:rsidR="006D75AE" w:rsidRPr="004A3E00" w:rsidRDefault="006D75AE" w:rsidP="006D75AE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广播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nil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>。</w:t>
      </w:r>
    </w:p>
    <w:p w14:paraId="0FFF3145" w14:textId="77777777" w:rsidR="006D75AE" w:rsidRPr="004A3E00" w:rsidRDefault="006D75AE" w:rsidP="006D75AE">
      <w:pPr>
        <w:widowControl/>
        <w:numPr>
          <w:ilvl w:val="0"/>
          <w:numId w:val="23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向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CLOCK</m:t>
            </m:r>
          </m:sub>
        </m:sSub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RoundOK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>。</w:t>
      </w:r>
    </w:p>
    <w:p w14:paraId="4C11CF60" w14:textId="77777777" w:rsidR="006D75AE" w:rsidRPr="004A3E00" w:rsidRDefault="006D75AE" w:rsidP="006D75AE">
      <w:pPr>
        <w:widowControl/>
        <w:numPr>
          <w:ilvl w:val="0"/>
          <w:numId w:val="23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向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CLOCK</m:t>
            </m:r>
          </m:sub>
        </m:sSub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RequestRound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并接收响应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4A3E00">
        <w:rPr>
          <w:rFonts w:ascii="Times New Roman" w:eastAsia="宋体" w:hAnsi="Times New Roman" w:hint="eastAsia"/>
        </w:rPr>
        <w:t>，</w:t>
      </w:r>
    </w:p>
    <w:p w14:paraId="624D6F43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如果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0</m:t>
        </m:r>
      </m:oMath>
      <w:r w:rsidRPr="004A3E00">
        <w:rPr>
          <w:rFonts w:ascii="Times New Roman" w:eastAsia="宋体" w:hAnsi="Times New Roman" w:hint="eastAsia"/>
        </w:rPr>
        <w:t>，更新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commit</m:t>
        </m:r>
      </m:oMath>
      <w:r w:rsidRPr="004A3E00">
        <w:rPr>
          <w:rFonts w:ascii="Times New Roman" w:eastAsia="宋体" w:hAnsi="Times New Roman"/>
        </w:rPr>
        <w:t>。</w:t>
      </w:r>
    </w:p>
    <w:p w14:paraId="4FB251ED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否则重新执行此步骤。</w:t>
      </w:r>
    </w:p>
    <w:p w14:paraId="06FDE338" w14:textId="77777777" w:rsidR="006D75AE" w:rsidRPr="004A3E00" w:rsidRDefault="006D75AE" w:rsidP="006D75AE">
      <w:pPr>
        <w:pStyle w:val="FirstParagraph"/>
        <w:snapToGrid w:val="0"/>
        <w:spacing w:before="0" w:after="0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  <w:b/>
          <w:bCs/>
        </w:rPr>
        <w:t>在接收到来自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Validator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的消息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且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m:rPr>
            <m:nor/>
          </m:rPr>
          <w:rPr>
            <w:rFonts w:ascii="Times New Roman" w:eastAsia="宋体" w:hAnsi="Times New Roman"/>
          </w:rPr>
          <m:t>commit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时</w:t>
      </w:r>
      <w:r w:rsidRPr="004A3E00">
        <w:rPr>
          <w:rFonts w:ascii="Times New Roman" w:eastAsia="宋体" w:hAnsi="Times New Roman" w:hint="eastAsia"/>
        </w:rPr>
        <w:t>:</w:t>
      </w:r>
    </w:p>
    <w:p w14:paraId="550280F5" w14:textId="77777777" w:rsidR="006D75AE" w:rsidRPr="004A3E00" w:rsidRDefault="006D75AE" w:rsidP="006D75AE">
      <w:pPr>
        <w:widowControl/>
        <w:numPr>
          <w:ilvl w:val="0"/>
          <w:numId w:val="24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设置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precommit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precommit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</w:p>
    <w:p w14:paraId="5C1A17E3" w14:textId="77777777" w:rsidR="006D75AE" w:rsidRPr="004A3E00" w:rsidRDefault="006D75AE" w:rsidP="006D75AE">
      <w:pPr>
        <w:widowControl/>
        <w:numPr>
          <w:ilvl w:val="0"/>
          <w:numId w:val="24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Sleep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到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</w:rPr>
          <m:t>S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并等待形式为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Wake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的响应。</w:t>
      </w:r>
    </w:p>
    <w:p w14:paraId="701333FB" w14:textId="77777777" w:rsidR="006D75AE" w:rsidRPr="004A3E00" w:rsidRDefault="006D75AE" w:rsidP="006D75AE">
      <w:pPr>
        <w:widowControl/>
        <w:numPr>
          <w:ilvl w:val="0"/>
          <w:numId w:val="24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如果</w:t>
      </w:r>
      <w:r w:rsidRPr="004A3E00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∨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Σ</m:t>
        </m:r>
      </m:oMath>
      <w:r w:rsidRPr="004A3E00">
        <w:rPr>
          <w:rFonts w:ascii="Times New Roman" w:eastAsia="宋体" w:hAnsi="Times New Roman"/>
        </w:rPr>
        <w:t>:</w:t>
      </w:r>
    </w:p>
    <w:p w14:paraId="2BBE2031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广播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nil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 w:hint="eastAsia"/>
        </w:rPr>
        <w:t>，并设置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isVote</m:t>
            </m:r>
          </m:e>
          <m:sub>
            <m:r>
              <w:rPr>
                <w:rFonts w:ascii="Cambria Math" w:eastAsia="宋体" w:hAnsi="Cambria Math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false</m:t>
        </m:r>
      </m:oMath>
      <w:r w:rsidRPr="004A3E00">
        <w:rPr>
          <w:rFonts w:ascii="Times New Roman" w:eastAsia="宋体" w:hAnsi="Times New Roman"/>
        </w:rPr>
        <w:t>。</w:t>
      </w:r>
    </w:p>
    <w:p w14:paraId="37E5C2F4" w14:textId="77777777" w:rsidR="006D75AE" w:rsidRPr="004A3E00" w:rsidRDefault="006D75AE" w:rsidP="006D75AE">
      <w:pPr>
        <w:widowControl/>
        <w:numPr>
          <w:ilvl w:val="0"/>
          <w:numId w:val="24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否则：</w:t>
      </w:r>
    </w:p>
    <w:p w14:paraId="0474EB9A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timeStart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到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并暂停执行。</w:t>
      </w:r>
    </w:p>
    <w:p w14:paraId="147F2813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在接收到来自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的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timeOver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σ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后恢复执行。</w:t>
      </w:r>
    </w:p>
    <w:p w14:paraId="6D310C0F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timeStart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到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4A3E00">
        <w:rPr>
          <w:rFonts w:ascii="Times New Roman" w:eastAsia="宋体" w:hAnsi="Times New Roman"/>
        </w:rPr>
        <w:t>。</w:t>
      </w:r>
    </w:p>
    <w:p w14:paraId="0DA88D45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如果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valid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∧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precommit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1</m:t>
            </m:r>
          </m:e>
        </m:d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且尚未从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TIME</m:t>
            </m:r>
          </m:sub>
        </m:sSub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收到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timeOver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sid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 w:hint="eastAsia"/>
        </w:rPr>
        <w:t>：</w:t>
      </w:r>
    </w:p>
    <w:p w14:paraId="16404040" w14:textId="77777777" w:rsidR="006D75AE" w:rsidRPr="004A3E00" w:rsidRDefault="006D75AE" w:rsidP="006D75AE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广播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 w:hint="eastAsia"/>
        </w:rPr>
        <w:t>，并设置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isVote</m:t>
            </m:r>
          </m:e>
          <m:sub>
            <m:r>
              <w:rPr>
                <w:rFonts w:ascii="Cambria Math" w:eastAsia="宋体" w:hAnsi="Cambria Math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true</m:t>
        </m:r>
      </m:oMath>
      <w:r w:rsidRPr="004A3E00">
        <w:rPr>
          <w:rFonts w:ascii="Times New Roman" w:eastAsia="宋体" w:hAnsi="Times New Roman"/>
        </w:rPr>
        <w:t>。</w:t>
      </w:r>
    </w:p>
    <w:p w14:paraId="39ED82DC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否则：</w:t>
      </w:r>
    </w:p>
    <w:p w14:paraId="67C200D2" w14:textId="77777777" w:rsidR="006D75AE" w:rsidRPr="004A3E00" w:rsidRDefault="006D75AE" w:rsidP="006D75AE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向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CLOCK</m:t>
            </m:r>
          </m:sub>
        </m:sSub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RoundOK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>。</w:t>
      </w:r>
    </w:p>
    <w:p w14:paraId="18A65C65" w14:textId="77777777" w:rsidR="006D75AE" w:rsidRPr="004A3E00" w:rsidRDefault="006D75AE" w:rsidP="006D75AE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向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CLOCK</m:t>
            </m:r>
          </m:sub>
        </m:sSub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发送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RequestRound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并接收响应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4A3E00">
        <w:rPr>
          <w:rFonts w:ascii="Times New Roman" w:eastAsia="宋体" w:hAnsi="Times New Roman" w:hint="eastAsia"/>
        </w:rPr>
        <w:t>，</w:t>
      </w:r>
    </w:p>
    <w:p w14:paraId="41335BF1" w14:textId="77777777" w:rsidR="006D75AE" w:rsidRPr="004A3E00" w:rsidRDefault="006D75AE" w:rsidP="006D75AE">
      <w:pPr>
        <w:widowControl/>
        <w:numPr>
          <w:ilvl w:val="3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如果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0</m:t>
        </m:r>
      </m:oMath>
      <w:r w:rsidRPr="004A3E00">
        <w:rPr>
          <w:rFonts w:ascii="Times New Roman" w:eastAsia="宋体" w:hAnsi="Times New Roman" w:hint="eastAsia"/>
        </w:rPr>
        <w:t>，更新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propose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且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  <w:r w:rsidRPr="004A3E00">
        <w:rPr>
          <w:rFonts w:ascii="Times New Roman" w:eastAsia="宋体" w:hAnsi="Times New Roman"/>
        </w:rPr>
        <w:t>。</w:t>
      </w:r>
    </w:p>
    <w:p w14:paraId="6A5B10CD" w14:textId="77777777" w:rsidR="006D75AE" w:rsidRPr="004A3E00" w:rsidRDefault="006D75AE" w:rsidP="006D75AE">
      <w:pPr>
        <w:widowControl/>
        <w:numPr>
          <w:ilvl w:val="3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否则重新执行此步骤。</w:t>
      </w:r>
    </w:p>
    <w:p w14:paraId="42A08A06" w14:textId="77777777" w:rsidR="006D75AE" w:rsidRPr="004A3E00" w:rsidRDefault="006D75AE" w:rsidP="006D75AE">
      <w:pPr>
        <w:pStyle w:val="FirstParagraph"/>
        <w:snapToGrid w:val="0"/>
        <w:spacing w:before="0" w:after="0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  <w:b/>
          <w:bCs/>
        </w:rPr>
        <w:t>在接收到来自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Validator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的消息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且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m:rPr>
            <m:nor/>
          </m:rPr>
          <w:rPr>
            <w:rFonts w:ascii="Times New Roman" w:eastAsia="宋体" w:hAnsi="Times New Roman"/>
          </w:rPr>
          <m:t>commit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时</w:t>
      </w:r>
      <w:r w:rsidRPr="004A3E00">
        <w:rPr>
          <w:rFonts w:ascii="Times New Roman" w:eastAsia="宋体" w:hAnsi="Times New Roman" w:hint="eastAsia"/>
        </w:rPr>
        <w:t>:</w:t>
      </w:r>
    </w:p>
    <w:p w14:paraId="23DBE432" w14:textId="77777777" w:rsidR="006D75AE" w:rsidRPr="004A3E00" w:rsidRDefault="006D75AE" w:rsidP="006D75AE">
      <w:pPr>
        <w:widowControl/>
        <w:numPr>
          <w:ilvl w:val="0"/>
          <w:numId w:val="25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设置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</w:p>
    <w:p w14:paraId="45CE07BD" w14:textId="77777777" w:rsidR="006D75AE" w:rsidRPr="004A3E00" w:rsidRDefault="006D75AE" w:rsidP="006D75AE">
      <w:pPr>
        <w:widowControl/>
        <w:numPr>
          <w:ilvl w:val="0"/>
          <w:numId w:val="25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如果</w:t>
      </w:r>
      <w:r w:rsidRPr="004A3E00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valid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∧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commit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∧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isVote</m:t>
            </m:r>
          </m:e>
          <m:sub>
            <m:r>
              <w:rPr>
                <w:rFonts w:ascii="Cambria Math" w:eastAsia="宋体" w:hAnsi="Cambria Math"/>
              </w:rPr>
              <m:t>COMMIT</m:t>
            </m:r>
          </m:sub>
        </m:sSub>
      </m:oMath>
      <w:r w:rsidRPr="004A3E00">
        <w:rPr>
          <w:rFonts w:ascii="Times New Roman" w:eastAsia="宋体" w:hAnsi="Times New Roman" w:hint="eastAsia"/>
        </w:rPr>
        <w:t>：</w:t>
      </w:r>
    </w:p>
    <w:p w14:paraId="0C0BB2A2" w14:textId="77777777" w:rsidR="006D75AE" w:rsidRPr="004A3E00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4A3E00">
        <w:rPr>
          <w:rFonts w:ascii="Times New Roman" w:eastAsia="宋体" w:hAnsi="Times New Roman" w:hint="eastAsia"/>
        </w:rPr>
        <w:t>设置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decision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v</m:t>
        </m:r>
      </m:oMath>
      <w:r w:rsidRPr="004A3E00">
        <w:rPr>
          <w:rFonts w:ascii="Times New Roman" w:eastAsia="宋体" w:hAnsi="Times New Roman" w:hint="eastAsia"/>
        </w:rPr>
        <w:t>，并设置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isVote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false</m:t>
        </m:r>
      </m:oMath>
      <w:r w:rsidRPr="004A3E00">
        <w:rPr>
          <w:rFonts w:ascii="Times New Roman" w:eastAsia="宋体" w:hAnsi="Times New Roman"/>
        </w:rPr>
        <w:t>。</w:t>
      </w:r>
    </w:p>
    <w:p w14:paraId="44FD329A" w14:textId="68EAEC99" w:rsidR="006D75AE" w:rsidRPr="006D75AE" w:rsidRDefault="006D75AE" w:rsidP="006D75A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 w:hint="eastAsia"/>
        </w:rPr>
      </w:pPr>
      <w:r w:rsidRPr="004A3E00">
        <w:rPr>
          <w:rFonts w:ascii="Times New Roman" w:eastAsia="宋体" w:hAnsi="Times New Roman" w:hint="eastAsia"/>
        </w:rPr>
        <w:t>更新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  <w:r w:rsidRPr="004A3E00">
        <w:rPr>
          <w:rFonts w:ascii="Times New Roman" w:eastAsia="宋体" w:hAnsi="Times New Roman" w:hint="eastAsia"/>
        </w:rPr>
        <w:t>，设置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step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propose</m:t>
        </m:r>
      </m:oMath>
      <w:r w:rsidRPr="004A3E00">
        <w:rPr>
          <w:rFonts w:ascii="Times New Roman" w:eastAsia="宋体" w:hAnsi="Times New Roman"/>
        </w:rPr>
        <w:t xml:space="preserve"> </w:t>
      </w:r>
      <w:r w:rsidRPr="004A3E00">
        <w:rPr>
          <w:rFonts w:ascii="Times New Roman" w:eastAsia="宋体" w:hAnsi="Times New Roman" w:hint="eastAsia"/>
        </w:rPr>
        <w:t>并重置</w:t>
      </w:r>
      <w:r w:rsidRPr="004A3E00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round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</w:rPr>
              <m:t>count</m:t>
            </m:r>
          </m:e>
          <m:sub>
            <m:r>
              <w:rPr>
                <w:rFonts w:ascii="Cambria Math" w:eastAsia="宋体" w:hAnsi="Cambria Math"/>
              </w:rPr>
              <m:t>ste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sub>
        </m:sSub>
      </m:oMath>
      <w:r w:rsidRPr="004A3E00">
        <w:rPr>
          <w:rFonts w:ascii="Times New Roman" w:eastAsia="宋体" w:hAnsi="Times New Roman"/>
        </w:rPr>
        <w:t>。</w:t>
      </w:r>
    </w:p>
    <w:bookmarkEnd w:id="1"/>
    <w:p w14:paraId="30D677B8" w14:textId="203F2422" w:rsidR="002E3B0A" w:rsidRDefault="002E3B0A" w:rsidP="002E3B0A">
      <w:pPr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四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2EBBA776" w14:textId="77777777" w:rsidR="002E3B0A" w:rsidRPr="00450465" w:rsidRDefault="002E3B0A" w:rsidP="002E3B0A">
      <w:pPr>
        <w:ind w:firstLineChars="200" w:firstLine="420"/>
        <w:rPr>
          <w:rFonts w:ascii="Times New Roman" w:eastAsia="宋体" w:hAnsi="Times New Roman"/>
        </w:rPr>
      </w:pPr>
      <w:r w:rsidRPr="00450465">
        <w:rPr>
          <w:rFonts w:ascii="Times New Roman" w:eastAsia="宋体" w:hAnsi="Times New Roman" w:hint="eastAsia"/>
        </w:rPr>
        <w:t>Tendermint-BFT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701416A2" w14:textId="77777777" w:rsidR="002E3B0A" w:rsidRPr="00B45D81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E</w:t>
      </w:r>
      <w:r w:rsidRPr="00B45D81">
        <w:rPr>
          <w:rFonts w:ascii="Times New Roman" w:eastAsia="宋体" w:hAnsi="Times New Roman"/>
          <w:sz w:val="24"/>
        </w:rPr>
        <w:t>:</w:t>
      </w:r>
    </w:p>
    <w:p w14:paraId="4DB52A9B" w14:textId="77777777" w:rsidR="002E3B0A" w:rsidRPr="00450465" w:rsidRDefault="002E3B0A" w:rsidP="002E3B0A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Start</w:t>
      </w:r>
      <w:r w:rsidRPr="00B45D81">
        <w:rPr>
          <w:rFonts w:ascii="Times New Roman" w:eastAsia="宋体" w:hAnsi="Times New Roman" w:hint="eastAsia"/>
          <w:b/>
          <w:bCs/>
        </w:rPr>
        <w:t>Proposal</w:t>
      </w:r>
      <w:r w:rsidRPr="00450465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开始共识，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，选择并激活一个提议者</w:t>
      </w:r>
      <w:r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3A30498F" w14:textId="77777777" w:rsidR="002E3B0A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6982D733" w14:textId="77777777" w:rsidR="002E3B0A" w:rsidRPr="0046615D" w:rsidRDefault="002E3B0A" w:rsidP="002E3B0A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(timeStart,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(timeOver)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r w:rsidRPr="005B24D8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B86C114" w14:textId="77777777" w:rsidR="002E3B0A" w:rsidRPr="00B45D81" w:rsidRDefault="002E3B0A" w:rsidP="002E3B0A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Pr="0046615D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450465">
        <w:rPr>
          <w:rFonts w:ascii="Times New Roman" w:eastAsia="宋体" w:hAnsi="Times New Roman" w:hint="eastAsia"/>
        </w:rPr>
        <w:t>中接收</w:t>
      </w:r>
      <w:r>
        <w:rPr>
          <w:rFonts w:ascii="Times New Roman" w:eastAsia="宋体" w:hAnsi="Times New Roman" w:hint="eastAsia"/>
        </w:rPr>
        <w:t>并</w:t>
      </w:r>
      <w:r w:rsidRPr="00450465">
        <w:rPr>
          <w:rFonts w:ascii="Times New Roman" w:eastAsia="宋体" w:hAnsi="Times New Roman" w:hint="eastAsia"/>
        </w:rPr>
        <w:t>选择一个</w:t>
      </w:r>
      <w:r>
        <w:rPr>
          <w:rFonts w:ascii="Times New Roman" w:eastAsia="宋体" w:hAnsi="Times New Roman" w:hint="eastAsia"/>
        </w:rPr>
        <w:t>提案，</w:t>
      </w:r>
      <w:r w:rsidRPr="00450465">
        <w:rPr>
          <w:rFonts w:ascii="Times New Roman" w:eastAsia="宋体" w:hAnsi="Times New Roman" w:hint="eastAsia"/>
        </w:rPr>
        <w:t>确定</w:t>
      </w:r>
      <w:r>
        <w:rPr>
          <w:rFonts w:ascii="Times New Roman" w:eastAsia="宋体" w:hAnsi="Times New Roman" w:hint="eastAsia"/>
        </w:rPr>
        <w:t>其</w:t>
      </w:r>
      <w:r w:rsidRPr="00450465">
        <w:rPr>
          <w:rFonts w:ascii="Times New Roman" w:eastAsia="宋体" w:hAnsi="Times New Roman" w:hint="eastAsia"/>
        </w:rPr>
        <w:t>区块</w:t>
      </w:r>
      <w:r>
        <w:rPr>
          <w:rFonts w:ascii="Times New Roman" w:eastAsia="宋体" w:hAnsi="Times New Roman" w:hint="eastAsia"/>
        </w:rPr>
        <w:t>B</w:t>
      </w:r>
      <w:r w:rsidRPr="00450465">
        <w:rPr>
          <w:rFonts w:ascii="Times New Roman" w:eastAsia="宋体" w:hAnsi="Times New Roman" w:hint="eastAsia"/>
        </w:rPr>
        <w:t>有效</w:t>
      </w:r>
      <w:r>
        <w:rPr>
          <w:rFonts w:ascii="Times New Roman" w:eastAsia="宋体" w:hAnsi="Times New Roman" w:hint="eastAsia"/>
        </w:rPr>
        <w:t>后将其</w:t>
      </w:r>
      <w:r w:rsidRPr="00450465">
        <w:rPr>
          <w:rFonts w:ascii="Times New Roman" w:eastAsia="宋体" w:hAnsi="Times New Roman" w:hint="eastAsia"/>
        </w:rPr>
        <w:t>作为提议区块。</w:t>
      </w:r>
    </w:p>
    <w:p w14:paraId="5BA9F847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将提议信息</w:t>
      </w:r>
      <w:r w:rsidRPr="00E77509">
        <w:rPr>
          <w:rFonts w:ascii="Times New Roman" w:eastAsia="宋体" w:hAnsi="Times New Roman"/>
        </w:rPr>
        <w:t>L(|Proposal|</w:t>
      </w:r>
      <w:r>
        <w:rPr>
          <w:rFonts w:ascii="Times New Roman" w:eastAsia="宋体" w:hAnsi="Times New Roman" w:hint="eastAsia"/>
        </w:rPr>
        <w:t>)</w:t>
      </w:r>
      <w:r w:rsidRPr="00450465">
        <w:rPr>
          <w:rFonts w:ascii="Times New Roman" w:eastAsia="宋体" w:hAnsi="Times New Roman" w:hint="eastAsia"/>
        </w:rPr>
        <w:t>发送给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450465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然后签名并</w:t>
      </w:r>
      <w:r w:rsidRPr="00450465">
        <w:rPr>
          <w:rFonts w:ascii="Times New Roman" w:eastAsia="宋体" w:hAnsi="Times New Roman" w:hint="eastAsia"/>
        </w:rPr>
        <w:t>广播</w:t>
      </w:r>
      <w:r w:rsidRPr="00E77509">
        <w:rPr>
          <w:rFonts w:ascii="Times New Roman" w:eastAsia="宋体" w:hAnsi="Times New Roman"/>
        </w:rPr>
        <w:t>(Proposal)</w:t>
      </w:r>
      <w:r w:rsidRPr="00450465">
        <w:rPr>
          <w:rFonts w:ascii="Times New Roman" w:eastAsia="宋体" w:hAnsi="Times New Roman" w:hint="eastAsia"/>
        </w:rPr>
        <w:t>给验证者。</w:t>
      </w:r>
    </w:p>
    <w:p w14:paraId="22A697BB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更新轮次，重新选择提议者，开始新的轮次。</w:t>
      </w:r>
    </w:p>
    <w:p w14:paraId="6C17B5E6" w14:textId="77777777" w:rsidR="002E3B0A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64AA3801" w14:textId="77777777" w:rsidR="002E3B0A" w:rsidRPr="0046615D" w:rsidRDefault="002E3B0A" w:rsidP="002E3B0A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337D84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5F631428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Prevote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77092F40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r w:rsidRPr="00E63CD0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36669998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r w:rsidRPr="00E63CD0">
        <w:rPr>
          <w:rFonts w:ascii="Times New Roman" w:eastAsia="宋体" w:hAnsi="Times New Roman" w:hint="eastAsia"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383FDFA2" w14:textId="191F3310" w:rsidR="002E3B0A" w:rsidRPr="00893C03" w:rsidRDefault="002E3B0A" w:rsidP="001D65DE">
      <w:pPr>
        <w:widowControl/>
        <w:snapToGrid w:val="0"/>
        <w:ind w:firstLine="420"/>
        <w:jc w:val="left"/>
        <w:rPr>
          <w:rFonts w:ascii="Times New Roman" w:eastAsia="宋体" w:hAnsi="Times New Roman"/>
          <w:color w:val="000000" w:themeColor="text1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Pr="00024352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更新轮次，重新选择提议者，开始新的轮次。</w:t>
      </w:r>
    </w:p>
    <w:sectPr w:rsidR="002E3B0A" w:rsidRPr="0089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2ABE3" w14:textId="77777777" w:rsidR="009028AB" w:rsidRDefault="009028AB" w:rsidP="001A01E2">
      <w:r>
        <w:separator/>
      </w:r>
    </w:p>
  </w:endnote>
  <w:endnote w:type="continuationSeparator" w:id="0">
    <w:p w14:paraId="27890047" w14:textId="77777777" w:rsidR="009028AB" w:rsidRDefault="009028AB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3C2AF" w14:textId="77777777" w:rsidR="009028AB" w:rsidRDefault="009028AB" w:rsidP="001A01E2">
      <w:r>
        <w:separator/>
      </w:r>
    </w:p>
  </w:footnote>
  <w:footnote w:type="continuationSeparator" w:id="0">
    <w:p w14:paraId="4C6EF057" w14:textId="77777777" w:rsidR="009028AB" w:rsidRDefault="009028AB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43809D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7876902"/>
    <w:multiLevelType w:val="hybridMultilevel"/>
    <w:tmpl w:val="3DC28BD2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23348F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6F8435D"/>
    <w:multiLevelType w:val="hybridMultilevel"/>
    <w:tmpl w:val="2B025F24"/>
    <w:lvl w:ilvl="0" w:tplc="4E020928">
      <w:start w:val="1"/>
      <w:numFmt w:val="bullet"/>
      <w:suff w:val="space"/>
      <w:lvlText w:val=""/>
      <w:lvlJc w:val="left"/>
      <w:pPr>
        <w:ind w:left="1290" w:hanging="440"/>
      </w:pPr>
      <w:rPr>
        <w:rFonts w:ascii="Wingdings" w:hAnsi="Wingdings" w:hint="default"/>
      </w:rPr>
    </w:lvl>
    <w:lvl w:ilvl="1" w:tplc="CD548810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288811F8"/>
    <w:multiLevelType w:val="hybridMultilevel"/>
    <w:tmpl w:val="2BE200B4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F3B29E8E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9" w15:restartNumberingAfterBreak="0">
    <w:nsid w:val="28A16FB4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36B1747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39FB7F42"/>
    <w:multiLevelType w:val="hybridMultilevel"/>
    <w:tmpl w:val="54721DF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B8F656B0">
      <w:start w:val="1"/>
      <w:numFmt w:val="bullet"/>
      <w:suff w:val="space"/>
      <w:lvlText w:val=""/>
      <w:lvlJc w:val="left"/>
      <w:pPr>
        <w:ind w:left="891" w:firstLine="345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12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E71FF2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61F66CB7"/>
    <w:multiLevelType w:val="hybridMultilevel"/>
    <w:tmpl w:val="EFA672A8"/>
    <w:lvl w:ilvl="0" w:tplc="73C8518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34756AA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74E82F7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2866259">
    <w:abstractNumId w:val="0"/>
  </w:num>
  <w:num w:numId="2" w16cid:durableId="6256884">
    <w:abstractNumId w:val="13"/>
  </w:num>
  <w:num w:numId="3" w16cid:durableId="167134631">
    <w:abstractNumId w:val="5"/>
  </w:num>
  <w:num w:numId="4" w16cid:durableId="1221014461">
    <w:abstractNumId w:val="7"/>
  </w:num>
  <w:num w:numId="5" w16cid:durableId="1192912573">
    <w:abstractNumId w:val="11"/>
  </w:num>
  <w:num w:numId="6" w16cid:durableId="340353611">
    <w:abstractNumId w:val="8"/>
  </w:num>
  <w:num w:numId="7" w16cid:durableId="942998411">
    <w:abstractNumId w:val="12"/>
  </w:num>
  <w:num w:numId="8" w16cid:durableId="393353918">
    <w:abstractNumId w:val="2"/>
  </w:num>
  <w:num w:numId="9" w16cid:durableId="1976254666">
    <w:abstractNumId w:val="14"/>
  </w:num>
  <w:num w:numId="10" w16cid:durableId="1672492193">
    <w:abstractNumId w:val="1"/>
  </w:num>
  <w:num w:numId="11" w16cid:durableId="7351995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81874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98345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9559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3063214">
    <w:abstractNumId w:val="15"/>
  </w:num>
  <w:num w:numId="17" w16cid:durableId="10565855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71190352">
    <w:abstractNumId w:val="6"/>
  </w:num>
  <w:num w:numId="19" w16cid:durableId="2117750031">
    <w:abstractNumId w:val="19"/>
  </w:num>
  <w:num w:numId="20" w16cid:durableId="1249005334">
    <w:abstractNumId w:val="16"/>
  </w:num>
  <w:num w:numId="21" w16cid:durableId="1283685536">
    <w:abstractNumId w:val="4"/>
  </w:num>
  <w:num w:numId="22" w16cid:durableId="422073258">
    <w:abstractNumId w:val="17"/>
  </w:num>
  <w:num w:numId="23" w16cid:durableId="1800491219">
    <w:abstractNumId w:val="10"/>
  </w:num>
  <w:num w:numId="24" w16cid:durableId="191696007">
    <w:abstractNumId w:val="18"/>
  </w:num>
  <w:num w:numId="25" w16cid:durableId="2803017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3D78"/>
    <w:rsid w:val="0000759C"/>
    <w:rsid w:val="000144FD"/>
    <w:rsid w:val="0002262F"/>
    <w:rsid w:val="00024352"/>
    <w:rsid w:val="00025D2A"/>
    <w:rsid w:val="00032942"/>
    <w:rsid w:val="0004663C"/>
    <w:rsid w:val="00052D94"/>
    <w:rsid w:val="0007748F"/>
    <w:rsid w:val="0008505F"/>
    <w:rsid w:val="00085393"/>
    <w:rsid w:val="000A7C93"/>
    <w:rsid w:val="000B5B27"/>
    <w:rsid w:val="000D50F8"/>
    <w:rsid w:val="000E05C2"/>
    <w:rsid w:val="000E1174"/>
    <w:rsid w:val="000E1D6E"/>
    <w:rsid w:val="001113E5"/>
    <w:rsid w:val="001148BF"/>
    <w:rsid w:val="0014454B"/>
    <w:rsid w:val="00154020"/>
    <w:rsid w:val="00160FB9"/>
    <w:rsid w:val="0016654A"/>
    <w:rsid w:val="00170888"/>
    <w:rsid w:val="0018572B"/>
    <w:rsid w:val="00194827"/>
    <w:rsid w:val="001A01E2"/>
    <w:rsid w:val="001B749C"/>
    <w:rsid w:val="001C1C27"/>
    <w:rsid w:val="001C3FC4"/>
    <w:rsid w:val="001C4E0E"/>
    <w:rsid w:val="001C5A12"/>
    <w:rsid w:val="001C678C"/>
    <w:rsid w:val="001D65DE"/>
    <w:rsid w:val="001E1124"/>
    <w:rsid w:val="002315D6"/>
    <w:rsid w:val="00237F52"/>
    <w:rsid w:val="00250E91"/>
    <w:rsid w:val="0025652E"/>
    <w:rsid w:val="00270B6C"/>
    <w:rsid w:val="0027512C"/>
    <w:rsid w:val="002813E1"/>
    <w:rsid w:val="00285F6F"/>
    <w:rsid w:val="002901CC"/>
    <w:rsid w:val="002940CD"/>
    <w:rsid w:val="002971BE"/>
    <w:rsid w:val="002A1DB2"/>
    <w:rsid w:val="002B1335"/>
    <w:rsid w:val="002D1629"/>
    <w:rsid w:val="002E3B0A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B2AD5"/>
    <w:rsid w:val="003E1990"/>
    <w:rsid w:val="00404B19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5B07"/>
    <w:rsid w:val="0046615D"/>
    <w:rsid w:val="004714EA"/>
    <w:rsid w:val="00480409"/>
    <w:rsid w:val="00480447"/>
    <w:rsid w:val="00483A5D"/>
    <w:rsid w:val="00497314"/>
    <w:rsid w:val="004A7CA1"/>
    <w:rsid w:val="004C53C5"/>
    <w:rsid w:val="004C7D9A"/>
    <w:rsid w:val="004E3E89"/>
    <w:rsid w:val="00506907"/>
    <w:rsid w:val="0051658A"/>
    <w:rsid w:val="005169E6"/>
    <w:rsid w:val="00522A00"/>
    <w:rsid w:val="0053025E"/>
    <w:rsid w:val="00533FE2"/>
    <w:rsid w:val="0053674B"/>
    <w:rsid w:val="00545B5A"/>
    <w:rsid w:val="00545D84"/>
    <w:rsid w:val="00551270"/>
    <w:rsid w:val="00556658"/>
    <w:rsid w:val="00561406"/>
    <w:rsid w:val="00565B19"/>
    <w:rsid w:val="005708D5"/>
    <w:rsid w:val="00570CEA"/>
    <w:rsid w:val="00571314"/>
    <w:rsid w:val="00572276"/>
    <w:rsid w:val="00573719"/>
    <w:rsid w:val="0057498A"/>
    <w:rsid w:val="00581EC9"/>
    <w:rsid w:val="00586210"/>
    <w:rsid w:val="005A1871"/>
    <w:rsid w:val="005A66CE"/>
    <w:rsid w:val="005B0F60"/>
    <w:rsid w:val="005B24D8"/>
    <w:rsid w:val="005C75CB"/>
    <w:rsid w:val="005D572F"/>
    <w:rsid w:val="005E60DB"/>
    <w:rsid w:val="00605D20"/>
    <w:rsid w:val="00616E98"/>
    <w:rsid w:val="006237F3"/>
    <w:rsid w:val="0064439A"/>
    <w:rsid w:val="0064499D"/>
    <w:rsid w:val="00651DA2"/>
    <w:rsid w:val="00652393"/>
    <w:rsid w:val="00662FBB"/>
    <w:rsid w:val="00667830"/>
    <w:rsid w:val="0069255B"/>
    <w:rsid w:val="006B0859"/>
    <w:rsid w:val="006B5A1D"/>
    <w:rsid w:val="006C0030"/>
    <w:rsid w:val="006C1DA3"/>
    <w:rsid w:val="006D4A9E"/>
    <w:rsid w:val="006D75AE"/>
    <w:rsid w:val="006E462A"/>
    <w:rsid w:val="006E58E5"/>
    <w:rsid w:val="006F35A4"/>
    <w:rsid w:val="0070327E"/>
    <w:rsid w:val="0070710E"/>
    <w:rsid w:val="00712931"/>
    <w:rsid w:val="0072226D"/>
    <w:rsid w:val="007311E6"/>
    <w:rsid w:val="00734548"/>
    <w:rsid w:val="0073550A"/>
    <w:rsid w:val="00742B50"/>
    <w:rsid w:val="00751BCF"/>
    <w:rsid w:val="00765896"/>
    <w:rsid w:val="00765ACE"/>
    <w:rsid w:val="00783611"/>
    <w:rsid w:val="00785085"/>
    <w:rsid w:val="00786C17"/>
    <w:rsid w:val="00790C9B"/>
    <w:rsid w:val="00791BB5"/>
    <w:rsid w:val="007A0BA9"/>
    <w:rsid w:val="007A36BB"/>
    <w:rsid w:val="007B2834"/>
    <w:rsid w:val="007B3482"/>
    <w:rsid w:val="007B7561"/>
    <w:rsid w:val="007E7109"/>
    <w:rsid w:val="007F3FCE"/>
    <w:rsid w:val="007F773F"/>
    <w:rsid w:val="00802589"/>
    <w:rsid w:val="00805EC5"/>
    <w:rsid w:val="00806AC8"/>
    <w:rsid w:val="00807BDD"/>
    <w:rsid w:val="00815B48"/>
    <w:rsid w:val="00817E05"/>
    <w:rsid w:val="00820E1D"/>
    <w:rsid w:val="00836173"/>
    <w:rsid w:val="00837F2F"/>
    <w:rsid w:val="008423C3"/>
    <w:rsid w:val="008465C0"/>
    <w:rsid w:val="00857C36"/>
    <w:rsid w:val="00884D21"/>
    <w:rsid w:val="00887BBF"/>
    <w:rsid w:val="00893C03"/>
    <w:rsid w:val="00895FB7"/>
    <w:rsid w:val="008A253E"/>
    <w:rsid w:val="008C23F8"/>
    <w:rsid w:val="008D036F"/>
    <w:rsid w:val="008D3CC8"/>
    <w:rsid w:val="008E62F2"/>
    <w:rsid w:val="008F0F5E"/>
    <w:rsid w:val="009028AB"/>
    <w:rsid w:val="00917AEB"/>
    <w:rsid w:val="0092651B"/>
    <w:rsid w:val="00931C41"/>
    <w:rsid w:val="00935E2E"/>
    <w:rsid w:val="009475D8"/>
    <w:rsid w:val="00954BC9"/>
    <w:rsid w:val="00963EE3"/>
    <w:rsid w:val="00965D4E"/>
    <w:rsid w:val="00982B24"/>
    <w:rsid w:val="009A2098"/>
    <w:rsid w:val="009A3ECA"/>
    <w:rsid w:val="009B5DB4"/>
    <w:rsid w:val="009C25F1"/>
    <w:rsid w:val="009C321E"/>
    <w:rsid w:val="009C7360"/>
    <w:rsid w:val="009D24B3"/>
    <w:rsid w:val="009D590E"/>
    <w:rsid w:val="009E04F8"/>
    <w:rsid w:val="009E2A2F"/>
    <w:rsid w:val="00A25ACF"/>
    <w:rsid w:val="00A27591"/>
    <w:rsid w:val="00A41116"/>
    <w:rsid w:val="00A51407"/>
    <w:rsid w:val="00A5460C"/>
    <w:rsid w:val="00A65DF5"/>
    <w:rsid w:val="00A82B0D"/>
    <w:rsid w:val="00A936C9"/>
    <w:rsid w:val="00A9459F"/>
    <w:rsid w:val="00AA01FD"/>
    <w:rsid w:val="00AA31D9"/>
    <w:rsid w:val="00AA3F58"/>
    <w:rsid w:val="00AA54FC"/>
    <w:rsid w:val="00AA6E5B"/>
    <w:rsid w:val="00AB6389"/>
    <w:rsid w:val="00AC7C4B"/>
    <w:rsid w:val="00AF64B3"/>
    <w:rsid w:val="00AF7338"/>
    <w:rsid w:val="00B0712E"/>
    <w:rsid w:val="00B30909"/>
    <w:rsid w:val="00B35183"/>
    <w:rsid w:val="00B4414D"/>
    <w:rsid w:val="00B45D81"/>
    <w:rsid w:val="00B538FF"/>
    <w:rsid w:val="00B8257B"/>
    <w:rsid w:val="00BA356A"/>
    <w:rsid w:val="00BC7714"/>
    <w:rsid w:val="00BE6288"/>
    <w:rsid w:val="00C273DC"/>
    <w:rsid w:val="00C31AE8"/>
    <w:rsid w:val="00C62033"/>
    <w:rsid w:val="00C63FA2"/>
    <w:rsid w:val="00C66102"/>
    <w:rsid w:val="00C67378"/>
    <w:rsid w:val="00C7406D"/>
    <w:rsid w:val="00C80B55"/>
    <w:rsid w:val="00C94AB2"/>
    <w:rsid w:val="00CA60B6"/>
    <w:rsid w:val="00CB156D"/>
    <w:rsid w:val="00CB19A8"/>
    <w:rsid w:val="00CB7982"/>
    <w:rsid w:val="00CC01D8"/>
    <w:rsid w:val="00CD0370"/>
    <w:rsid w:val="00CD133C"/>
    <w:rsid w:val="00CD67F7"/>
    <w:rsid w:val="00CE6060"/>
    <w:rsid w:val="00CF3BD1"/>
    <w:rsid w:val="00D0113E"/>
    <w:rsid w:val="00D119A3"/>
    <w:rsid w:val="00D149DC"/>
    <w:rsid w:val="00D14EAC"/>
    <w:rsid w:val="00D207BA"/>
    <w:rsid w:val="00D26578"/>
    <w:rsid w:val="00D30EEA"/>
    <w:rsid w:val="00D3283A"/>
    <w:rsid w:val="00D33A93"/>
    <w:rsid w:val="00D35C94"/>
    <w:rsid w:val="00D442B7"/>
    <w:rsid w:val="00D470AD"/>
    <w:rsid w:val="00D742B3"/>
    <w:rsid w:val="00D75D97"/>
    <w:rsid w:val="00D81257"/>
    <w:rsid w:val="00D92902"/>
    <w:rsid w:val="00D962C2"/>
    <w:rsid w:val="00DB1548"/>
    <w:rsid w:val="00DC1B5D"/>
    <w:rsid w:val="00DC1BE8"/>
    <w:rsid w:val="00DF5000"/>
    <w:rsid w:val="00DF53C5"/>
    <w:rsid w:val="00E05EB5"/>
    <w:rsid w:val="00E16183"/>
    <w:rsid w:val="00E30408"/>
    <w:rsid w:val="00E414BF"/>
    <w:rsid w:val="00E41794"/>
    <w:rsid w:val="00E42F3A"/>
    <w:rsid w:val="00E63CD0"/>
    <w:rsid w:val="00E77509"/>
    <w:rsid w:val="00E83BED"/>
    <w:rsid w:val="00E85A88"/>
    <w:rsid w:val="00E914AE"/>
    <w:rsid w:val="00E9377B"/>
    <w:rsid w:val="00E97CD3"/>
    <w:rsid w:val="00EA6606"/>
    <w:rsid w:val="00EA7576"/>
    <w:rsid w:val="00EB273E"/>
    <w:rsid w:val="00EB362A"/>
    <w:rsid w:val="00ED4215"/>
    <w:rsid w:val="00ED7682"/>
    <w:rsid w:val="00EF74B6"/>
    <w:rsid w:val="00F16056"/>
    <w:rsid w:val="00F20390"/>
    <w:rsid w:val="00F207E3"/>
    <w:rsid w:val="00F21BA8"/>
    <w:rsid w:val="00F32468"/>
    <w:rsid w:val="00F35113"/>
    <w:rsid w:val="00F35304"/>
    <w:rsid w:val="00F359DA"/>
    <w:rsid w:val="00F419B2"/>
    <w:rsid w:val="00F70594"/>
    <w:rsid w:val="00F715CC"/>
    <w:rsid w:val="00F74DC8"/>
    <w:rsid w:val="00F76AED"/>
    <w:rsid w:val="00FB4397"/>
    <w:rsid w:val="00FB5AB6"/>
    <w:rsid w:val="00FB64A0"/>
    <w:rsid w:val="00FD42F2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uiPriority="11" w:qFormat="1"/>
    <w:lsdException w:name="Date" w:qFormat="1"/>
    <w:lsdException w:name="Block Text" w:uiPriority="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893C03"/>
    <w:pPr>
      <w:keepNext/>
      <w:keepLines/>
      <w:widowControl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D53A0" w:themeColor="accent1" w:themeShade="BF"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893C03"/>
    <w:pPr>
      <w:keepNext/>
      <w:keepLines/>
      <w:widowControl/>
      <w:spacing w:before="80" w:after="40"/>
      <w:jc w:val="left"/>
      <w:outlineLvl w:val="4"/>
    </w:pPr>
    <w:rPr>
      <w:rFonts w:eastAsiaTheme="majorEastAsia" w:cstheme="majorBidi"/>
      <w:color w:val="2D53A0" w:themeColor="accent1" w:themeShade="BF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5"/>
    </w:pPr>
    <w:rPr>
      <w:rFonts w:eastAsiaTheme="majorEastAsia" w:cstheme="majorBidi"/>
      <w:i/>
      <w:iCs/>
      <w:color w:val="595959" w:themeColor="text1" w:themeTint="A6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6"/>
    </w:pPr>
    <w:rPr>
      <w:rFonts w:eastAsiaTheme="majorEastAsia" w:cstheme="majorBidi"/>
      <w:color w:val="595959" w:themeColor="text1" w:themeTint="A6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893C03"/>
    <w:pPr>
      <w:keepNext/>
      <w:keepLines/>
      <w:widowControl/>
      <w:jc w:val="left"/>
      <w:outlineLvl w:val="7"/>
    </w:pPr>
    <w:rPr>
      <w:rFonts w:eastAsiaTheme="majorEastAsia" w:cstheme="majorBidi"/>
      <w:i/>
      <w:iCs/>
      <w:color w:val="272727" w:themeColor="text1" w:themeTint="D8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893C03"/>
    <w:pPr>
      <w:keepNext/>
      <w:keepLines/>
      <w:widowControl/>
      <w:jc w:val="left"/>
      <w:outlineLvl w:val="8"/>
    </w:pPr>
    <w:rPr>
      <w:rFonts w:eastAsiaTheme="majorEastAsia" w:cstheme="majorBidi"/>
      <w:color w:val="272727" w:themeColor="text1" w:themeTint="D8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1"/>
    <w:qFormat/>
    <w:rPr>
      <w:b/>
    </w:rPr>
  </w:style>
  <w:style w:type="paragraph" w:styleId="a6">
    <w:name w:val="header"/>
    <w:basedOn w:val="a"/>
    <w:link w:val="a7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b">
    <w:name w:val="Placeholder Text"/>
    <w:basedOn w:val="a1"/>
    <w:uiPriority w:val="99"/>
    <w:unhideWhenUsed/>
    <w:rsid w:val="001C1C27"/>
    <w:rPr>
      <w:color w:val="666666"/>
    </w:rPr>
  </w:style>
  <w:style w:type="paragraph" w:styleId="ac">
    <w:name w:val="caption"/>
    <w:basedOn w:val="a"/>
    <w:next w:val="a"/>
    <w:link w:val="ad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2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0">
    <w:name w:val="Body Text"/>
    <w:basedOn w:val="a"/>
    <w:link w:val="af"/>
    <w:qFormat/>
    <w:rsid w:val="00367BF4"/>
    <w:pPr>
      <w:spacing w:after="120"/>
    </w:pPr>
  </w:style>
  <w:style w:type="character" w:customStyle="1" w:styleId="af">
    <w:name w:val="正文文本 字符"/>
    <w:basedOn w:val="a1"/>
    <w:link w:val="a0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1"/>
    <w:link w:val="1"/>
    <w:uiPriority w:val="9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0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1"/>
    <w:link w:val="3"/>
    <w:uiPriority w:val="9"/>
    <w:semiHidden/>
    <w:rsid w:val="00EA6606"/>
    <w:rPr>
      <w:rFonts w:ascii="宋体" w:hAnsi="宋体"/>
      <w:b/>
      <w:bCs/>
      <w:sz w:val="27"/>
      <w:szCs w:val="27"/>
    </w:rPr>
  </w:style>
  <w:style w:type="character" w:customStyle="1" w:styleId="20">
    <w:name w:val="标题 2 字符"/>
    <w:basedOn w:val="a1"/>
    <w:link w:val="2"/>
    <w:uiPriority w:val="9"/>
    <w:semiHidden/>
    <w:rsid w:val="00893C03"/>
    <w:rPr>
      <w:rFonts w:asciiTheme="majorHAnsi" w:eastAsiaTheme="majorEastAsia" w:hAnsiTheme="majorHAnsi" w:cstheme="majorBidi"/>
      <w:color w:val="2D53A0" w:themeColor="accent1" w:themeShade="BF"/>
      <w:sz w:val="32"/>
      <w:szCs w:val="32"/>
      <w:lang w:eastAsia="en-US"/>
    </w:rPr>
  </w:style>
  <w:style w:type="character" w:customStyle="1" w:styleId="50">
    <w:name w:val="标题 5 字符"/>
    <w:basedOn w:val="a1"/>
    <w:link w:val="5"/>
    <w:uiPriority w:val="9"/>
    <w:semiHidden/>
    <w:rsid w:val="00893C03"/>
    <w:rPr>
      <w:rFonts w:asciiTheme="minorHAnsi" w:eastAsiaTheme="majorEastAsia" w:hAnsiTheme="minorHAnsi" w:cstheme="majorBidi"/>
      <w:color w:val="2D53A0" w:themeColor="accent1" w:themeShade="BF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rsid w:val="00893C03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rsid w:val="00893C03"/>
    <w:rPr>
      <w:rFonts w:asciiTheme="minorHAnsi" w:eastAsiaTheme="majorEastAsia" w:hAnsiTheme="minorHAnsi" w:cstheme="majorBidi"/>
      <w:color w:val="595959" w:themeColor="text1" w:themeTint="A6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rsid w:val="00893C03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rsid w:val="00893C03"/>
    <w:rPr>
      <w:rFonts w:asciiTheme="minorHAnsi" w:eastAsiaTheme="majorEastAsia" w:hAnsiTheme="minorHAnsi" w:cstheme="majorBidi"/>
      <w:color w:val="272727" w:themeColor="text1" w:themeTint="D8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893C03"/>
    <w:rPr>
      <w:rFonts w:ascii="宋体" w:hAnsi="宋体"/>
      <w:b/>
      <w:bCs/>
      <w:sz w:val="24"/>
      <w:szCs w:val="24"/>
    </w:rPr>
  </w:style>
  <w:style w:type="paragraph" w:styleId="af0">
    <w:name w:val="Title"/>
    <w:basedOn w:val="a"/>
    <w:next w:val="a0"/>
    <w:link w:val="af1"/>
    <w:uiPriority w:val="10"/>
    <w:qFormat/>
    <w:rsid w:val="00893C03"/>
    <w:pPr>
      <w:widowControl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1">
    <w:name w:val="标题 字符"/>
    <w:basedOn w:val="a1"/>
    <w:link w:val="af0"/>
    <w:uiPriority w:val="10"/>
    <w:rsid w:val="00893C0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2">
    <w:name w:val="Subtitle"/>
    <w:basedOn w:val="af0"/>
    <w:next w:val="a0"/>
    <w:link w:val="af3"/>
    <w:uiPriority w:val="11"/>
    <w:qFormat/>
    <w:rsid w:val="00893C03"/>
    <w:pPr>
      <w:numPr>
        <w:ilvl w:val="1"/>
      </w:numPr>
    </w:pPr>
    <w:rPr>
      <w:spacing w:val="15"/>
      <w:sz w:val="28"/>
      <w:szCs w:val="28"/>
    </w:rPr>
  </w:style>
  <w:style w:type="character" w:customStyle="1" w:styleId="af3">
    <w:name w:val="副标题 字符"/>
    <w:basedOn w:val="a1"/>
    <w:link w:val="af2"/>
    <w:uiPriority w:val="11"/>
    <w:rsid w:val="00893C03"/>
    <w:rPr>
      <w:rFonts w:asciiTheme="majorHAnsi" w:eastAsiaTheme="majorEastAsia" w:hAnsiTheme="majorHAnsi" w:cstheme="majorBidi"/>
      <w:spacing w:val="15"/>
      <w:kern w:val="28"/>
      <w:sz w:val="28"/>
      <w:szCs w:val="28"/>
      <w:lang w:eastAsia="en-US"/>
    </w:rPr>
  </w:style>
  <w:style w:type="paragraph" w:customStyle="1" w:styleId="Author">
    <w:name w:val="Author"/>
    <w:next w:val="a0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4">
    <w:name w:val="Date"/>
    <w:next w:val="a0"/>
    <w:link w:val="af5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5">
    <w:name w:val="日期 字符"/>
    <w:basedOn w:val="a1"/>
    <w:link w:val="af4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rsid w:val="00893C03"/>
    <w:pPr>
      <w:keepNext/>
      <w:keepLines/>
      <w:widowControl/>
      <w:spacing w:before="300"/>
      <w:jc w:val="center"/>
    </w:pPr>
    <w:rPr>
      <w:b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0"/>
    <w:qFormat/>
    <w:rsid w:val="00893C03"/>
    <w:pPr>
      <w:keepNext/>
      <w:keepLines/>
      <w:widowControl/>
      <w:spacing w:before="100" w:after="300"/>
      <w:jc w:val="left"/>
    </w:pPr>
    <w:rPr>
      <w:kern w:val="0"/>
      <w:sz w:val="20"/>
      <w:szCs w:val="20"/>
      <w:lang w:eastAsia="en-US"/>
    </w:rPr>
  </w:style>
  <w:style w:type="paragraph" w:styleId="af6">
    <w:name w:val="Bibliography"/>
    <w:basedOn w:val="a"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styleId="af7">
    <w:name w:val="Block Text"/>
    <w:basedOn w:val="a0"/>
    <w:next w:val="a0"/>
    <w:uiPriority w:val="9"/>
    <w:unhideWhenUsed/>
    <w:qFormat/>
    <w:rsid w:val="00893C03"/>
    <w:pPr>
      <w:widowControl/>
      <w:spacing w:before="100" w:after="100"/>
      <w:ind w:left="480" w:right="480"/>
      <w:jc w:val="left"/>
    </w:pPr>
    <w:rPr>
      <w:kern w:val="0"/>
      <w:sz w:val="24"/>
      <w:lang w:eastAsia="en-US"/>
    </w:rPr>
  </w:style>
  <w:style w:type="paragraph" w:styleId="af8">
    <w:name w:val="footnote text"/>
    <w:basedOn w:val="a"/>
    <w:link w:val="af9"/>
    <w:uiPriority w:val="9"/>
    <w:unhideWhenUsed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af9">
    <w:name w:val="脚注文本 字符"/>
    <w:basedOn w:val="a1"/>
    <w:link w:val="af8"/>
    <w:uiPriority w:val="9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ootnoteBlockText">
    <w:name w:val="Footnote Block Text"/>
    <w:basedOn w:val="af8"/>
    <w:next w:val="af8"/>
    <w:uiPriority w:val="9"/>
    <w:unhideWhenUsed/>
    <w:qFormat/>
    <w:rsid w:val="00893C03"/>
    <w:pPr>
      <w:spacing w:before="100" w:after="100"/>
      <w:ind w:left="480" w:right="480"/>
    </w:pPr>
  </w:style>
  <w:style w:type="paragraph" w:customStyle="1" w:styleId="DefinitionTerm">
    <w:name w:val="Definition Term"/>
    <w:basedOn w:val="a"/>
    <w:next w:val="Definition"/>
    <w:rsid w:val="00893C03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Definition">
    <w:name w:val="Definition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ableCaption">
    <w:name w:val="Table Caption"/>
    <w:basedOn w:val="ac"/>
    <w:rsid w:val="00893C03"/>
    <w:pPr>
      <w:keepNext/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ImageCaption">
    <w:name w:val="Image Caption"/>
    <w:basedOn w:val="ac"/>
    <w:rsid w:val="00893C03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893C03"/>
    <w:pPr>
      <w:keepNext/>
    </w:pPr>
  </w:style>
  <w:style w:type="character" w:customStyle="1" w:styleId="ad">
    <w:name w:val="题注 字符"/>
    <w:basedOn w:val="a1"/>
    <w:link w:val="ac"/>
    <w:rsid w:val="00893C03"/>
    <w:rPr>
      <w:rFonts w:asciiTheme="majorHAnsi" w:eastAsia="黑体" w:hAnsiTheme="majorHAnsi" w:cstheme="majorBidi"/>
      <w:kern w:val="2"/>
    </w:rPr>
  </w:style>
  <w:style w:type="character" w:customStyle="1" w:styleId="SectionNumber">
    <w:name w:val="Section Number"/>
    <w:basedOn w:val="ad"/>
    <w:rsid w:val="00893C03"/>
    <w:rPr>
      <w:rFonts w:asciiTheme="majorHAnsi" w:eastAsia="黑体" w:hAnsiTheme="majorHAnsi" w:cstheme="majorBidi"/>
      <w:kern w:val="2"/>
    </w:rPr>
  </w:style>
  <w:style w:type="character" w:styleId="afa">
    <w:name w:val="footnote reference"/>
    <w:basedOn w:val="ad"/>
    <w:rsid w:val="00893C03"/>
    <w:rPr>
      <w:rFonts w:asciiTheme="majorHAnsi" w:eastAsia="黑体" w:hAnsiTheme="majorHAnsi" w:cstheme="majorBidi"/>
      <w:kern w:val="2"/>
      <w:vertAlign w:val="superscript"/>
    </w:rPr>
  </w:style>
  <w:style w:type="character" w:styleId="afb">
    <w:name w:val="Hyperlink"/>
    <w:basedOn w:val="ad"/>
    <w:rsid w:val="00893C03"/>
    <w:rPr>
      <w:rFonts w:asciiTheme="majorHAnsi" w:eastAsia="黑体" w:hAnsiTheme="majorHAnsi" w:cstheme="majorBidi"/>
      <w:color w:val="4874CB" w:themeColor="accent1"/>
      <w:kern w:val="2"/>
    </w:rPr>
  </w:style>
  <w:style w:type="paragraph" w:styleId="TOC">
    <w:name w:val="TOC Heading"/>
    <w:basedOn w:val="1"/>
    <w:next w:val="a0"/>
    <w:uiPriority w:val="39"/>
    <w:unhideWhenUsed/>
    <w:qFormat/>
    <w:rsid w:val="00893C03"/>
    <w:pPr>
      <w:widowControl/>
      <w:spacing w:before="240" w:after="8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 w:val="40"/>
      <w:szCs w:val="40"/>
      <w:lang w:eastAsia="en-US"/>
    </w:rPr>
  </w:style>
  <w:style w:type="character" w:customStyle="1" w:styleId="KeywordTok">
    <w:name w:val="Keyword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sid w:val="00893C03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893C03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893C03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893C03"/>
    <w:rPr>
      <w:rFonts w:ascii="Consolas" w:hAnsi="Consolas"/>
      <w:b/>
      <w:i/>
      <w:color w:val="008000"/>
      <w:sz w:val="22"/>
    </w:rPr>
  </w:style>
  <w:style w:type="character" w:customStyle="1" w:styleId="CommentTok">
    <w:name w:val="CommentTok"/>
    <w:basedOn w:val="VerbatimChar"/>
    <w:rsid w:val="00893C03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893C03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sid w:val="00893C03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893C03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893C03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sid w:val="00893C03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893C03"/>
    <w:rPr>
      <w:rFonts w:ascii="Consolas" w:hAnsi="Consolas"/>
      <w:i/>
      <w:color w:val="008000"/>
      <w:sz w:val="22"/>
    </w:rPr>
  </w:style>
  <w:style w:type="character" w:customStyle="1" w:styleId="ExtensionTok">
    <w:name w:val="ExtensionTok"/>
    <w:basedOn w:val="VerbatimChar"/>
    <w:rsid w:val="00893C03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sid w:val="00893C03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893C03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893C03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sid w:val="00893C03"/>
    <w:rPr>
      <w:rFonts w:ascii="Consolas" w:hAnsi="Consolas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DZX</dc:creator>
  <cp:lastModifiedBy>Nova Jane</cp:lastModifiedBy>
  <cp:revision>11</cp:revision>
  <cp:lastPrinted>2025-01-02T07:40:00Z</cp:lastPrinted>
  <dcterms:created xsi:type="dcterms:W3CDTF">2025-01-01T14:26:00Z</dcterms:created>
  <dcterms:modified xsi:type="dcterms:W3CDTF">2025-01-02T07:40:00Z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