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9BA" w:rsidRDefault="00E559BA">
      <w:pPr>
        <w:rPr>
          <w:b/>
          <w:u w:val="single"/>
        </w:rPr>
      </w:pPr>
      <w:r>
        <w:rPr>
          <w:b/>
          <w:u w:val="single"/>
        </w:rPr>
        <w:t>Company Info</w:t>
      </w:r>
    </w:p>
    <w:p w:rsidR="00E559BA" w:rsidRDefault="00E559BA">
      <w:hyperlink r:id="rId4" w:history="1">
        <w:r w:rsidRPr="000960E8">
          <w:rPr>
            <w:rStyle w:val="Hyperlink"/>
          </w:rPr>
          <w:t>http://jetstreame.com.w3snoop.com/</w:t>
        </w:r>
      </w:hyperlink>
    </w:p>
    <w:p w:rsidR="00E559BA" w:rsidRDefault="00E559BA">
      <w:proofErr w:type="gramStart"/>
      <w:r>
        <w:t>[Information about his company.</w:t>
      </w:r>
      <w:proofErr w:type="gramEnd"/>
      <w:r>
        <w:t xml:space="preserve"> </w:t>
      </w:r>
      <w:proofErr w:type="gramStart"/>
      <w:r>
        <w:t>Includes his sale value, which currently is $10.]</w:t>
      </w:r>
      <w:proofErr w:type="gramEnd"/>
    </w:p>
    <w:p w:rsidR="00E559BA" w:rsidRDefault="00E559BA">
      <w:hyperlink r:id="rId5" w:history="1">
        <w:r w:rsidRPr="000960E8">
          <w:rPr>
            <w:rStyle w:val="Hyperlink"/>
          </w:rPr>
          <w:t>https://who.is/whois/jetstreame.com</w:t>
        </w:r>
      </w:hyperlink>
    </w:p>
    <w:p w:rsidR="00E559BA" w:rsidRDefault="00E559BA">
      <w:proofErr w:type="gramStart"/>
      <w:r>
        <w:t>[Registry information for his website.</w:t>
      </w:r>
      <w:proofErr w:type="gramEnd"/>
      <w:r>
        <w:t xml:space="preserve"> </w:t>
      </w:r>
      <w:proofErr w:type="gramStart"/>
      <w:r>
        <w:t>Includes his phone number, email, and address.]</w:t>
      </w:r>
      <w:proofErr w:type="gramEnd"/>
    </w:p>
    <w:p w:rsidR="00E559BA" w:rsidRDefault="00E559BA">
      <w:hyperlink r:id="rId6" w:history="1">
        <w:r w:rsidRPr="000960E8">
          <w:rPr>
            <w:rStyle w:val="Hyperlink"/>
          </w:rPr>
          <w:t>https://startupcompete.co/startup-idea/internet-life-sciences/jetstreame/25295</w:t>
        </w:r>
      </w:hyperlink>
    </w:p>
    <w:p w:rsidR="00E559BA" w:rsidRPr="00E559BA" w:rsidRDefault="00E559BA">
      <w:proofErr w:type="gramStart"/>
      <w:r>
        <w:t>[A Q&amp;A on his company and his goals.]</w:t>
      </w:r>
      <w:proofErr w:type="gramEnd"/>
    </w:p>
    <w:p w:rsidR="00FB1E0F" w:rsidRPr="00327918" w:rsidRDefault="00327918">
      <w:pPr>
        <w:rPr>
          <w:b/>
          <w:u w:val="single"/>
        </w:rPr>
      </w:pPr>
      <w:r w:rsidRPr="00327918">
        <w:rPr>
          <w:b/>
          <w:u w:val="single"/>
        </w:rPr>
        <w:t xml:space="preserve">Video Interviews </w:t>
      </w:r>
    </w:p>
    <w:p w:rsidR="00327918" w:rsidRDefault="00327918">
      <w:hyperlink r:id="rId7" w:history="1">
        <w:r w:rsidRPr="000960E8">
          <w:rPr>
            <w:rStyle w:val="Hyperlink"/>
          </w:rPr>
          <w:t>https://www.youtube.com/watch?v=EeIc80ItRRM</w:t>
        </w:r>
      </w:hyperlink>
    </w:p>
    <w:p w:rsidR="00327918" w:rsidRDefault="00327918">
      <w:r>
        <w:t>[Here he talks about his experiences in the game industry. He mentions troubled production on multiple titles he’s worked on, including an over the year development period on something that should’ve have only taken a few months. He cites a revolving door programmer as the problem.]</w:t>
      </w:r>
    </w:p>
    <w:p w:rsidR="00327918" w:rsidRDefault="00327918">
      <w:hyperlink r:id="rId8" w:history="1">
        <w:r w:rsidRPr="000960E8">
          <w:rPr>
            <w:rStyle w:val="Hyperlink"/>
          </w:rPr>
          <w:t>https://www.youtube.com/watch?v=YlWsj_Nip8I</w:t>
        </w:r>
      </w:hyperlink>
    </w:p>
    <w:p w:rsidR="00327918" w:rsidRDefault="00327918">
      <w:r>
        <w:t xml:space="preserve">[A tech forum he did at what I assume to be the school he attended. I haven’t seen the entire video. The school was the </w:t>
      </w:r>
      <w:r w:rsidRPr="00327918">
        <w:t xml:space="preserve">University </w:t>
      </w:r>
      <w:proofErr w:type="gramStart"/>
      <w:r w:rsidRPr="00327918">
        <w:t>of</w:t>
      </w:r>
      <w:proofErr w:type="gramEnd"/>
      <w:r w:rsidRPr="00327918">
        <w:t xml:space="preserve"> Advancing Technology (UAT)</w:t>
      </w:r>
      <w:r>
        <w:t xml:space="preserve">. It seems to be a technical college of some sort. </w:t>
      </w:r>
      <w:proofErr w:type="gramStart"/>
      <w:r>
        <w:t>Link below.]</w:t>
      </w:r>
      <w:proofErr w:type="gramEnd"/>
      <w:r>
        <w:t xml:space="preserve"> </w:t>
      </w:r>
    </w:p>
    <w:p w:rsidR="00327918" w:rsidRDefault="00327918">
      <w:r>
        <w:t>(</w:t>
      </w:r>
      <w:hyperlink r:id="rId9" w:history="1">
        <w:r w:rsidRPr="000960E8">
          <w:rPr>
            <w:rStyle w:val="Hyperlink"/>
          </w:rPr>
          <w:t>https://en.wikipedia.org/wiki/University_of_Advancing_Technology</w:t>
        </w:r>
      </w:hyperlink>
      <w:r>
        <w:t>)</w:t>
      </w:r>
    </w:p>
    <w:p w:rsidR="00327918" w:rsidRDefault="00327918">
      <w:r>
        <w:t>[School he attended.]</w:t>
      </w:r>
    </w:p>
    <w:p w:rsidR="00327918" w:rsidRDefault="00327918">
      <w:hyperlink r:id="rId10" w:history="1">
        <w:r w:rsidRPr="000960E8">
          <w:rPr>
            <w:rStyle w:val="Hyperlink"/>
          </w:rPr>
          <w:t>https://www.youtube.com/user/GodricJohnson/videos</w:t>
        </w:r>
      </w:hyperlink>
    </w:p>
    <w:p w:rsidR="00327918" w:rsidRDefault="00327918">
      <w:proofErr w:type="gramStart"/>
      <w:r>
        <w:t>[</w:t>
      </w:r>
      <w:proofErr w:type="spellStart"/>
      <w:r w:rsidR="00306434">
        <w:t>Godric’s</w:t>
      </w:r>
      <w:proofErr w:type="spellEnd"/>
      <w:r>
        <w:t xml:space="preserve"> personal YouTube channel.</w:t>
      </w:r>
      <w:proofErr w:type="gramEnd"/>
      <w:r>
        <w:t xml:space="preserve"> </w:t>
      </w:r>
      <w:proofErr w:type="gramStart"/>
      <w:r>
        <w:t>Hasn’t been updated in 4 years.</w:t>
      </w:r>
      <w:proofErr w:type="gramEnd"/>
      <w:r>
        <w:t xml:space="preserve"> Mostly contains music he’s made. If you didn’t already know, he claims to be the first video game dev to mix video games and hip hop. He has proudly adopted the title, “game-hop”.]</w:t>
      </w:r>
    </w:p>
    <w:p w:rsidR="00327918" w:rsidRDefault="00327918">
      <w:pPr>
        <w:rPr>
          <w:b/>
          <w:u w:val="single"/>
        </w:rPr>
      </w:pPr>
      <w:r w:rsidRPr="00327918">
        <w:rPr>
          <w:b/>
          <w:u w:val="single"/>
        </w:rPr>
        <w:t>Website(s)</w:t>
      </w:r>
    </w:p>
    <w:p w:rsidR="00327918" w:rsidRDefault="00327918">
      <w:hyperlink r:id="rId11" w:history="1">
        <w:r w:rsidRPr="000960E8">
          <w:rPr>
            <w:rStyle w:val="Hyperlink"/>
          </w:rPr>
          <w:t>http://www.godricjohnson.com/</w:t>
        </w:r>
      </w:hyperlink>
    </w:p>
    <w:p w:rsidR="00327918" w:rsidRDefault="00327918">
      <w:proofErr w:type="gramStart"/>
      <w:r>
        <w:t>[Seems to be his main site.</w:t>
      </w:r>
      <w:proofErr w:type="gramEnd"/>
      <w:r>
        <w:t xml:space="preserve"> He posts games he’s working on, loose contact means, music, list of partners he’s partnered with, and his biography.]</w:t>
      </w:r>
    </w:p>
    <w:p w:rsidR="00327918" w:rsidRDefault="00327918">
      <w:hyperlink r:id="rId12" w:history="1">
        <w:r w:rsidRPr="000960E8">
          <w:rPr>
            <w:rStyle w:val="Hyperlink"/>
          </w:rPr>
          <w:t>http://www.jetstreame.com/</w:t>
        </w:r>
      </w:hyperlink>
    </w:p>
    <w:p w:rsidR="00327918" w:rsidRDefault="00327918">
      <w:proofErr w:type="gramStart"/>
      <w:r>
        <w:lastRenderedPageBreak/>
        <w:t>[Website for his “company”.</w:t>
      </w:r>
      <w:proofErr w:type="gramEnd"/>
      <w:r w:rsidR="00E77E6C">
        <w:t xml:space="preserve"> Lists and links the games he and his crew have worked on. Lacks any sort of copyright or trademark symbol.]</w:t>
      </w:r>
    </w:p>
    <w:p w:rsidR="00327918" w:rsidRDefault="00327918">
      <w:hyperlink r:id="rId13" w:history="1">
        <w:r w:rsidRPr="000960E8">
          <w:rPr>
            <w:rStyle w:val="Hyperlink"/>
          </w:rPr>
          <w:t>http://jetstreame.blogspot.com/</w:t>
        </w:r>
      </w:hyperlink>
    </w:p>
    <w:p w:rsidR="00327918" w:rsidRDefault="00327918">
      <w:proofErr w:type="gramStart"/>
      <w:r>
        <w:t>[Blog of his for his company.</w:t>
      </w:r>
      <w:proofErr w:type="gramEnd"/>
      <w:r>
        <w:t xml:space="preserve"> Mostly serves to provide updates and editorials. </w:t>
      </w:r>
      <w:proofErr w:type="gramStart"/>
      <w:r>
        <w:t>Hasn’t been updated in 3 years.]</w:t>
      </w:r>
      <w:proofErr w:type="gramEnd"/>
    </w:p>
    <w:p w:rsidR="00E77E6C" w:rsidRDefault="00E77E6C">
      <w:pPr>
        <w:rPr>
          <w:b/>
          <w:u w:val="single"/>
        </w:rPr>
      </w:pPr>
      <w:r w:rsidRPr="00E77E6C">
        <w:rPr>
          <w:b/>
          <w:u w:val="single"/>
        </w:rPr>
        <w:t>Relevant Project</w:t>
      </w:r>
    </w:p>
    <w:p w:rsidR="006E303C" w:rsidRDefault="006E303C">
      <w:hyperlink r:id="rId14" w:history="1">
        <w:r w:rsidRPr="000960E8">
          <w:rPr>
            <w:rStyle w:val="Hyperlink"/>
          </w:rPr>
          <w:t>https://www.kickstarter.com/projects/1150841862/cyberpunk-casanova</w:t>
        </w:r>
      </w:hyperlink>
    </w:p>
    <w:p w:rsidR="006E303C" w:rsidRPr="006E303C" w:rsidRDefault="006E303C">
      <w:r>
        <w:t xml:space="preserve">[This was the </w:t>
      </w:r>
      <w:proofErr w:type="spellStart"/>
      <w:r>
        <w:t>kickstarter</w:t>
      </w:r>
      <w:proofErr w:type="spellEnd"/>
      <w:r>
        <w:t xml:space="preserve"> for the game.]</w:t>
      </w:r>
    </w:p>
    <w:p w:rsidR="00E77E6C" w:rsidRDefault="00E77E6C">
      <w:hyperlink r:id="rId15" w:history="1">
        <w:r w:rsidRPr="000960E8">
          <w:rPr>
            <w:rStyle w:val="Hyperlink"/>
          </w:rPr>
          <w:t>https://steamcommunity.com/sharedfiles/filedetails/?id=624231081</w:t>
        </w:r>
      </w:hyperlink>
    </w:p>
    <w:p w:rsidR="006E303C" w:rsidRDefault="00E77E6C">
      <w:r>
        <w:t xml:space="preserve">[The game he is working on and would have us work on, </w:t>
      </w:r>
      <w:r w:rsidRPr="00E77E6C">
        <w:t>Cyberpunk Casanova</w:t>
      </w:r>
      <w:r>
        <w:t xml:space="preserve">. </w:t>
      </w:r>
      <w:proofErr w:type="gramStart"/>
      <w:r>
        <w:t xml:space="preserve">Cited in an interview that </w:t>
      </w:r>
      <w:r w:rsidR="006E303C">
        <w:t>it’s</w:t>
      </w:r>
      <w:r>
        <w:t xml:space="preserve"> an RPG visual novel with mini games that boost stats necessary to </w:t>
      </w:r>
      <w:r w:rsidR="006E303C">
        <w:t>progress</w:t>
      </w:r>
      <w:r>
        <w:t xml:space="preserve"> in the game or get a certain ending.</w:t>
      </w:r>
      <w:proofErr w:type="gramEnd"/>
      <w:r>
        <w:t xml:space="preserve"> </w:t>
      </w:r>
      <w:r w:rsidR="006E303C">
        <w:t>Said he’s inspired by Judge Dread, Blade Runner, and a few others. The interview on that is below.</w:t>
      </w:r>
    </w:p>
    <w:p w:rsidR="006E303C" w:rsidRDefault="006E303C">
      <w:hyperlink r:id="rId16" w:history="1">
        <w:r w:rsidRPr="000960E8">
          <w:rPr>
            <w:rStyle w:val="Hyperlink"/>
          </w:rPr>
          <w:t>https://www.youtube.com/watch?v=8aZnsfY3Llo</w:t>
        </w:r>
      </w:hyperlink>
    </w:p>
    <w:p w:rsidR="00E77E6C" w:rsidRDefault="00E77E6C">
      <w:r>
        <w:t xml:space="preserve">Claims that </w:t>
      </w:r>
      <w:r w:rsidR="006E303C">
        <w:t>it’s</w:t>
      </w:r>
      <w:r>
        <w:t xml:space="preserve">, “no </w:t>
      </w:r>
      <w:proofErr w:type="spellStart"/>
      <w:r>
        <w:t>kiddie</w:t>
      </w:r>
      <w:proofErr w:type="spellEnd"/>
      <w:r>
        <w:t xml:space="preserve"> game” and will include drug cartels, organ harvesting, and other </w:t>
      </w:r>
      <w:proofErr w:type="spellStart"/>
      <w:r>
        <w:t>sy-fi</w:t>
      </w:r>
      <w:proofErr w:type="spellEnd"/>
      <w:r>
        <w:t xml:space="preserve"> </w:t>
      </w:r>
      <w:r w:rsidR="006E303C">
        <w:t>elements</w:t>
      </w:r>
      <w:r>
        <w:t xml:space="preserve">. </w:t>
      </w:r>
      <w:r w:rsidR="006E303C">
        <w:t>The game seems a bit edge.</w:t>
      </w:r>
      <w:r>
        <w:t xml:space="preserve"> Watch the teaser for steam </w:t>
      </w:r>
      <w:r w:rsidR="006E303C">
        <w:t>green light</w:t>
      </w:r>
      <w:r>
        <w:t xml:space="preserve"> that shows minimal game play and “</w:t>
      </w:r>
      <w:r w:rsidR="006E303C">
        <w:t>cut scenes” for</w:t>
      </w:r>
      <w:r>
        <w:t xml:space="preserve"> yourselves. He seems to be trying to bank the game on concept alone, which looking at the comments, has some tentative interest. </w:t>
      </w:r>
    </w:p>
    <w:p w:rsidR="00E559BA" w:rsidRDefault="00580E49">
      <w:r>
        <w:t xml:space="preserve">Some comments below from the </w:t>
      </w:r>
      <w:proofErr w:type="spellStart"/>
      <w:r>
        <w:t>greenlight</w:t>
      </w:r>
      <w:proofErr w:type="spellEnd"/>
      <w:r>
        <w:t xml:space="preserve">. </w:t>
      </w:r>
      <w:r w:rsidR="00BB548A">
        <w:rPr>
          <w:noProof/>
        </w:rPr>
        <w:drawing>
          <wp:inline distT="0" distB="0" distL="0" distR="0">
            <wp:extent cx="5614035" cy="903605"/>
            <wp:effectExtent l="19050" t="0" r="5715" b="0"/>
            <wp:docPr id="5" name="Picture 4" descr="C:\Users\Jason Wad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 Wade\Desktop\d.PNG"/>
                    <pic:cNvPicPr>
                      <a:picLocks noChangeAspect="1" noChangeArrowheads="1"/>
                    </pic:cNvPicPr>
                  </pic:nvPicPr>
                  <pic:blipFill>
                    <a:blip r:embed="rId17" cstate="print"/>
                    <a:srcRect/>
                    <a:stretch>
                      <a:fillRect/>
                    </a:stretch>
                  </pic:blipFill>
                  <pic:spPr bwMode="auto">
                    <a:xfrm>
                      <a:off x="0" y="0"/>
                      <a:ext cx="5614035" cy="903605"/>
                    </a:xfrm>
                    <a:prstGeom prst="rect">
                      <a:avLst/>
                    </a:prstGeom>
                    <a:noFill/>
                    <a:ln w="9525">
                      <a:noFill/>
                      <a:miter lim="800000"/>
                      <a:headEnd/>
                      <a:tailEnd/>
                    </a:ln>
                  </pic:spPr>
                </pic:pic>
              </a:graphicData>
            </a:graphic>
          </wp:inline>
        </w:drawing>
      </w:r>
    </w:p>
    <w:p w:rsidR="006E303C" w:rsidRPr="00327918" w:rsidRDefault="006E303C">
      <w:r>
        <w:rPr>
          <w:noProof/>
        </w:rPr>
        <w:lastRenderedPageBreak/>
        <w:drawing>
          <wp:inline distT="0" distB="0" distL="0" distR="0">
            <wp:extent cx="5603240" cy="2041525"/>
            <wp:effectExtent l="19050" t="0" r="0" b="0"/>
            <wp:docPr id="3" name="Picture 2" descr="C:\Users\Jason Wad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 Wade\Desktop\a.PNG"/>
                    <pic:cNvPicPr>
                      <a:picLocks noChangeAspect="1" noChangeArrowheads="1"/>
                    </pic:cNvPicPr>
                  </pic:nvPicPr>
                  <pic:blipFill>
                    <a:blip r:embed="rId18" cstate="print"/>
                    <a:srcRect/>
                    <a:stretch>
                      <a:fillRect/>
                    </a:stretch>
                  </pic:blipFill>
                  <pic:spPr bwMode="auto">
                    <a:xfrm>
                      <a:off x="0" y="0"/>
                      <a:ext cx="5603240" cy="2041525"/>
                    </a:xfrm>
                    <a:prstGeom prst="rect">
                      <a:avLst/>
                    </a:prstGeom>
                    <a:noFill/>
                    <a:ln w="9525">
                      <a:noFill/>
                      <a:miter lim="800000"/>
                      <a:headEnd/>
                      <a:tailEnd/>
                    </a:ln>
                  </pic:spPr>
                </pic:pic>
              </a:graphicData>
            </a:graphic>
          </wp:inline>
        </w:drawing>
      </w:r>
      <w:r>
        <w:rPr>
          <w:noProof/>
        </w:rPr>
        <w:drawing>
          <wp:inline distT="0" distB="0" distL="0" distR="0">
            <wp:extent cx="5614035" cy="3061970"/>
            <wp:effectExtent l="19050" t="0" r="5715" b="0"/>
            <wp:docPr id="1" name="Picture 1" descr="C:\Users\Jason Wad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 Wade\Desktop\b.PNG"/>
                    <pic:cNvPicPr>
                      <a:picLocks noChangeAspect="1" noChangeArrowheads="1"/>
                    </pic:cNvPicPr>
                  </pic:nvPicPr>
                  <pic:blipFill>
                    <a:blip r:embed="rId19" cstate="print"/>
                    <a:srcRect/>
                    <a:stretch>
                      <a:fillRect/>
                    </a:stretch>
                  </pic:blipFill>
                  <pic:spPr bwMode="auto">
                    <a:xfrm>
                      <a:off x="0" y="0"/>
                      <a:ext cx="5614035" cy="3061970"/>
                    </a:xfrm>
                    <a:prstGeom prst="rect">
                      <a:avLst/>
                    </a:prstGeom>
                    <a:noFill/>
                    <a:ln w="9525">
                      <a:noFill/>
                      <a:miter lim="800000"/>
                      <a:headEnd/>
                      <a:tailEnd/>
                    </a:ln>
                  </pic:spPr>
                </pic:pic>
              </a:graphicData>
            </a:graphic>
          </wp:inline>
        </w:drawing>
      </w:r>
      <w:r w:rsidR="00E559BA">
        <w:rPr>
          <w:noProof/>
        </w:rPr>
        <w:drawing>
          <wp:inline distT="0" distB="0" distL="0" distR="0">
            <wp:extent cx="5614035" cy="1137920"/>
            <wp:effectExtent l="19050" t="0" r="5715" b="0"/>
            <wp:docPr id="4" name="Picture 3" descr="C:\Users\Jason Wad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Wade\Desktop\c.PNG"/>
                    <pic:cNvPicPr>
                      <a:picLocks noChangeAspect="1" noChangeArrowheads="1"/>
                    </pic:cNvPicPr>
                  </pic:nvPicPr>
                  <pic:blipFill>
                    <a:blip r:embed="rId20" cstate="print"/>
                    <a:srcRect/>
                    <a:stretch>
                      <a:fillRect/>
                    </a:stretch>
                  </pic:blipFill>
                  <pic:spPr bwMode="auto">
                    <a:xfrm>
                      <a:off x="0" y="0"/>
                      <a:ext cx="5614035" cy="1137920"/>
                    </a:xfrm>
                    <a:prstGeom prst="rect">
                      <a:avLst/>
                    </a:prstGeom>
                    <a:noFill/>
                    <a:ln w="9525">
                      <a:noFill/>
                      <a:miter lim="800000"/>
                      <a:headEnd/>
                      <a:tailEnd/>
                    </a:ln>
                  </pic:spPr>
                </pic:pic>
              </a:graphicData>
            </a:graphic>
          </wp:inline>
        </w:drawing>
      </w:r>
      <w:r w:rsidR="00BB548A">
        <w:rPr>
          <w:noProof/>
        </w:rPr>
        <w:drawing>
          <wp:inline distT="0" distB="0" distL="0" distR="0">
            <wp:extent cx="5614035" cy="903605"/>
            <wp:effectExtent l="19050" t="0" r="5715" b="0"/>
            <wp:docPr id="7" name="Picture 6" descr="C:\Users\Jason Wad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 Wade\Desktop\d.PNG"/>
                    <pic:cNvPicPr>
                      <a:picLocks noChangeAspect="1" noChangeArrowheads="1"/>
                    </pic:cNvPicPr>
                  </pic:nvPicPr>
                  <pic:blipFill>
                    <a:blip r:embed="rId17" cstate="print"/>
                    <a:srcRect/>
                    <a:stretch>
                      <a:fillRect/>
                    </a:stretch>
                  </pic:blipFill>
                  <pic:spPr bwMode="auto">
                    <a:xfrm>
                      <a:off x="0" y="0"/>
                      <a:ext cx="5614035" cy="903605"/>
                    </a:xfrm>
                    <a:prstGeom prst="rect">
                      <a:avLst/>
                    </a:prstGeom>
                    <a:noFill/>
                    <a:ln w="9525">
                      <a:noFill/>
                      <a:miter lim="800000"/>
                      <a:headEnd/>
                      <a:tailEnd/>
                    </a:ln>
                  </pic:spPr>
                </pic:pic>
              </a:graphicData>
            </a:graphic>
          </wp:inline>
        </w:drawing>
      </w:r>
    </w:p>
    <w:sectPr w:rsidR="006E303C" w:rsidRPr="00327918" w:rsidSect="00FB1E0F">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27918"/>
    <w:rsid w:val="00306434"/>
    <w:rsid w:val="00327918"/>
    <w:rsid w:val="00580E49"/>
    <w:rsid w:val="006E303C"/>
    <w:rsid w:val="008B6559"/>
    <w:rsid w:val="00BB548A"/>
    <w:rsid w:val="00E559BA"/>
    <w:rsid w:val="00E67058"/>
    <w:rsid w:val="00E77E6C"/>
    <w:rsid w:val="00FB1E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918"/>
    <w:rPr>
      <w:color w:val="0000FF" w:themeColor="hyperlink"/>
      <w:u w:val="single"/>
    </w:rPr>
  </w:style>
  <w:style w:type="paragraph" w:styleId="BalloonText">
    <w:name w:val="Balloon Text"/>
    <w:basedOn w:val="Normal"/>
    <w:link w:val="BalloonTextChar"/>
    <w:uiPriority w:val="99"/>
    <w:semiHidden/>
    <w:unhideWhenUsed/>
    <w:rsid w:val="006E3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6984356">
      <w:bodyDiv w:val="1"/>
      <w:marLeft w:val="0"/>
      <w:marRight w:val="0"/>
      <w:marTop w:val="0"/>
      <w:marBottom w:val="0"/>
      <w:divBdr>
        <w:top w:val="none" w:sz="0" w:space="0" w:color="auto"/>
        <w:left w:val="none" w:sz="0" w:space="0" w:color="auto"/>
        <w:bottom w:val="none" w:sz="0" w:space="0" w:color="auto"/>
        <w:right w:val="none" w:sz="0" w:space="0" w:color="auto"/>
      </w:divBdr>
      <w:divsChild>
        <w:div w:id="2125926469">
          <w:marLeft w:val="0"/>
          <w:marRight w:val="0"/>
          <w:marTop w:val="0"/>
          <w:marBottom w:val="167"/>
          <w:divBdr>
            <w:top w:val="none" w:sz="0" w:space="0" w:color="auto"/>
            <w:left w:val="none" w:sz="0" w:space="0" w:color="auto"/>
            <w:bottom w:val="none" w:sz="0" w:space="0" w:color="auto"/>
            <w:right w:val="none" w:sz="0" w:space="0" w:color="auto"/>
          </w:divBdr>
          <w:divsChild>
            <w:div w:id="907769380">
              <w:marLeft w:val="0"/>
              <w:marRight w:val="0"/>
              <w:marTop w:val="33"/>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lWsj_Nip8I" TargetMode="External"/><Relationship Id="rId13" Type="http://schemas.openxmlformats.org/officeDocument/2006/relationships/hyperlink" Target="http://jetstreame.blogspot.com/"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youtube.com/watch?v=EeIc80ItRRM" TargetMode="External"/><Relationship Id="rId12" Type="http://schemas.openxmlformats.org/officeDocument/2006/relationships/hyperlink" Target="http://www.jetstreame.com/"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youtube.com/watch?v=8aZnsfY3Llo"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startupcompete.co/startup-idea/internet-life-sciences/jetstreame/25295" TargetMode="External"/><Relationship Id="rId11" Type="http://schemas.openxmlformats.org/officeDocument/2006/relationships/hyperlink" Target="http://www.godricjohnson.com/" TargetMode="External"/><Relationship Id="rId5" Type="http://schemas.openxmlformats.org/officeDocument/2006/relationships/hyperlink" Target="https://who.is/whois/jetstreame.com" TargetMode="External"/><Relationship Id="rId15" Type="http://schemas.openxmlformats.org/officeDocument/2006/relationships/hyperlink" Target="https://steamcommunity.com/sharedfiles/filedetails/?id=624231081" TargetMode="External"/><Relationship Id="rId10" Type="http://schemas.openxmlformats.org/officeDocument/2006/relationships/hyperlink" Target="https://www.youtube.com/user/GodricJohnson/videos" TargetMode="External"/><Relationship Id="rId19" Type="http://schemas.openxmlformats.org/officeDocument/2006/relationships/image" Target="media/image3.png"/><Relationship Id="rId4" Type="http://schemas.openxmlformats.org/officeDocument/2006/relationships/hyperlink" Target="http://jetstreame.com.w3snoop.com/" TargetMode="External"/><Relationship Id="rId9" Type="http://schemas.openxmlformats.org/officeDocument/2006/relationships/hyperlink" Target="https://en.wikipedia.org/wiki/University_of_Advancing_Technology" TargetMode="External"/><Relationship Id="rId14" Type="http://schemas.openxmlformats.org/officeDocument/2006/relationships/hyperlink" Target="https://www.kickstarter.com/projects/1150841862/cyberpunk-casano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Wade</dc:creator>
  <cp:lastModifiedBy>Jason Wade</cp:lastModifiedBy>
  <cp:revision>7</cp:revision>
  <dcterms:created xsi:type="dcterms:W3CDTF">2017-04-25T15:56:00Z</dcterms:created>
  <dcterms:modified xsi:type="dcterms:W3CDTF">2017-04-25T16:48:00Z</dcterms:modified>
</cp:coreProperties>
</file>