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/>
          <w:color w:val="auto"/>
          <w:spacing w:val="0"/>
          <w:sz w:val="22"/>
          <w:szCs w:val="22"/>
        </w:rPr>
        <w:alias w:val="Nome do Currículo"/>
        <w:tag w:val="Nome do Currículo"/>
        <w:id w:val="-104278397"/>
        <w:placeholder>
          <w:docPart w:val="670B6AE8FF1057408571D90A6995DF47"/>
        </w:placeholder>
        <w:docPartList>
          <w:docPartGallery w:val="Quick Parts"/>
          <w:docPartCategory w:val=" Nome do Currículo"/>
        </w:docPartList>
      </w:sdtPr>
      <w:sdtEndPr>
        <w:rPr>
          <w:rFonts w:ascii="Avenir Next LT Pro" w:hAnsi="Avenir Next LT Pro"/>
          <w:b/>
          <w:caps w:val="0"/>
          <w:sz w:val="21"/>
          <w:szCs w:val="21"/>
        </w:rPr>
      </w:sdtEndPr>
      <w:sdtContent>
        <w:p w14:paraId="17BFBE07" w14:textId="3506BAF8" w:rsidR="007D03B8" w:rsidRPr="00ED46D2" w:rsidRDefault="007A2503" w:rsidP="00BA7D30">
          <w:pPr>
            <w:pStyle w:val="Ttulo"/>
            <w:spacing w:line="276" w:lineRule="auto"/>
            <w:rPr>
              <w:rFonts w:ascii="Avenir Next LT Pro" w:hAnsi="Avenir Next LT Pro"/>
              <w:b/>
              <w:color w:val="D1282E" w:themeColor="text2"/>
              <w:sz w:val="72"/>
              <w:szCs w:val="72"/>
            </w:rPr>
          </w:pPr>
          <w:sdt>
            <w:sdtPr>
              <w:rPr>
                <w:rFonts w:ascii="Avenir Next LT Pro" w:hAnsi="Avenir Next LT Pro"/>
                <w:b/>
                <w:color w:val="D1282E" w:themeColor="text2"/>
                <w:sz w:val="72"/>
                <w:szCs w:val="72"/>
              </w:rPr>
              <w:alias w:val="Autor"/>
              <w:tag w:val=""/>
              <w:id w:val="1823003119"/>
              <w:placeholder>
                <w:docPart w:val="168AA65A139746D99674F1A2039E3D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11ADB" w:rsidRPr="00ED46D2">
                <w:rPr>
                  <w:rFonts w:ascii="Avenir Next LT Pro" w:hAnsi="Avenir Next LT Pro"/>
                  <w:b/>
                  <w:color w:val="D1282E" w:themeColor="text2"/>
                  <w:sz w:val="72"/>
                  <w:szCs w:val="72"/>
                </w:rPr>
                <w:t>Ryan Matheus de Oliveira</w:t>
              </w:r>
            </w:sdtContent>
          </w:sdt>
        </w:p>
        <w:p w14:paraId="3D933A5C" w14:textId="73A34B92" w:rsidR="00DD7ED8" w:rsidRPr="001D5899" w:rsidRDefault="00DD7ED8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</w:rPr>
          </w:pPr>
          <w:r w:rsidRPr="001D5899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Data de Nascimento:</w:t>
          </w:r>
          <w:r w:rsidRPr="001D5899">
            <w:rPr>
              <w:rFonts w:ascii="Avenir Next LT Pro" w:hAnsi="Avenir Next LT Pro"/>
              <w:b/>
              <w:bCs/>
              <w:color w:val="7A7A7A" w:themeColor="accent1"/>
              <w:sz w:val="22"/>
              <w:szCs w:val="22"/>
            </w:rPr>
            <w:t xml:space="preserve"> </w:t>
          </w:r>
          <w:r w:rsidRPr="001D5899">
            <w:rPr>
              <w:rFonts w:ascii="Avenir Next LT Pro" w:hAnsi="Avenir Next LT Pro"/>
              <w:sz w:val="22"/>
              <w:szCs w:val="22"/>
            </w:rPr>
            <w:t xml:space="preserve">14/08/2003 </w:t>
          </w:r>
          <w:r w:rsidR="00164D84" w:rsidRPr="001D5899">
            <w:rPr>
              <w:rFonts w:ascii="Avenir Next LT Pro" w:hAnsi="Avenir Next LT Pro"/>
              <w:sz w:val="22"/>
              <w:szCs w:val="22"/>
            </w:rPr>
            <w:t xml:space="preserve">- </w:t>
          </w:r>
          <w:r w:rsidRPr="001D5899">
            <w:rPr>
              <w:rFonts w:ascii="Avenir Next LT Pro" w:hAnsi="Avenir Next LT Pro"/>
              <w:sz w:val="22"/>
              <w:szCs w:val="22"/>
            </w:rPr>
            <w:t>1</w:t>
          </w:r>
          <w:r w:rsidR="0051587E">
            <w:rPr>
              <w:rFonts w:ascii="Avenir Next LT Pro" w:hAnsi="Avenir Next LT Pro"/>
              <w:sz w:val="22"/>
              <w:szCs w:val="22"/>
            </w:rPr>
            <w:t>8</w:t>
          </w:r>
          <w:r w:rsidRPr="001D5899">
            <w:rPr>
              <w:rFonts w:ascii="Avenir Next LT Pro" w:hAnsi="Avenir Next LT Pro"/>
              <w:sz w:val="22"/>
              <w:szCs w:val="22"/>
            </w:rPr>
            <w:t xml:space="preserve"> anos</w:t>
          </w:r>
        </w:p>
        <w:p w14:paraId="7200D1D5" w14:textId="6D2853C9" w:rsidR="00DD7ED8" w:rsidRPr="001D5899" w:rsidRDefault="006803EB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</w:rPr>
          </w:pPr>
          <w:r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Cidade</w:t>
          </w:r>
          <w:r w:rsidR="00DD7ED8" w:rsidRPr="001D5899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:</w:t>
          </w:r>
          <w:r w:rsidR="00BD41CA" w:rsidRPr="001D5899">
            <w:rPr>
              <w:rFonts w:ascii="Avenir Next LT Pro" w:hAnsi="Avenir Next LT Pro"/>
              <w:sz w:val="22"/>
              <w:szCs w:val="22"/>
            </w:rPr>
            <w:t xml:space="preserve"> </w:t>
          </w:r>
          <w:r w:rsidR="00985D1A">
            <w:rPr>
              <w:rFonts w:ascii="Avenir Next LT Pro" w:hAnsi="Avenir Next LT Pro"/>
              <w:sz w:val="22"/>
              <w:szCs w:val="22"/>
            </w:rPr>
            <w:t>Matão</w:t>
          </w:r>
          <w:r w:rsidR="00D317BB">
            <w:rPr>
              <w:rFonts w:ascii="Avenir Next LT Pro" w:hAnsi="Avenir Next LT Pro"/>
              <w:sz w:val="22"/>
              <w:szCs w:val="22"/>
            </w:rPr>
            <w:t>-SP</w:t>
          </w:r>
        </w:p>
        <w:p w14:paraId="48B672F3" w14:textId="6F1F1965" w:rsidR="000D3638" w:rsidRDefault="000D3638" w:rsidP="003F7028">
          <w:pPr>
            <w:pStyle w:val="SemEspaamento"/>
            <w:spacing w:line="276" w:lineRule="auto"/>
            <w:rPr>
              <w:rStyle w:val="Hyperlink"/>
              <w:rFonts w:ascii="Avenir Next LT Pro" w:hAnsi="Avenir Next LT Pro"/>
              <w:color w:val="auto"/>
              <w:sz w:val="22"/>
              <w:szCs w:val="22"/>
              <w:u w:val="none"/>
            </w:rPr>
          </w:pPr>
          <w:r w:rsidRPr="00155609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E-mail:</w:t>
          </w:r>
          <w:r w:rsidR="00D17F0A">
            <w:t xml:space="preserve"> </w:t>
          </w:r>
          <w:r w:rsidR="00D17F0A" w:rsidRPr="00D17F0A">
            <w:rPr>
              <w:rFonts w:ascii="Avenir Next LT Pro" w:hAnsi="Avenir Next LT Pro"/>
              <w:sz w:val="22"/>
              <w:szCs w:val="22"/>
            </w:rPr>
            <w:t>contato.ryanoliveira@outlook.com</w:t>
          </w:r>
          <w:r w:rsidR="00D17F0A">
            <w:rPr>
              <w:rStyle w:val="Hyperlink"/>
              <w:rFonts w:ascii="Avenir Next LT Pro" w:hAnsi="Avenir Next LT Pro"/>
              <w:color w:val="auto"/>
              <w:sz w:val="22"/>
              <w:szCs w:val="22"/>
              <w:u w:val="none"/>
            </w:rPr>
            <w:t xml:space="preserve"> </w:t>
          </w:r>
        </w:p>
        <w:p w14:paraId="78A4B5B9" w14:textId="7A0700C2" w:rsidR="00E5356E" w:rsidRPr="00441FBF" w:rsidRDefault="00E5356E" w:rsidP="003F7028">
          <w:pPr>
            <w:pStyle w:val="SemEspaamento"/>
            <w:spacing w:line="276" w:lineRule="auto"/>
            <w:rPr>
              <w:rStyle w:val="Hyperlink"/>
              <w:rFonts w:ascii="Avenir Next LT Pro" w:hAnsi="Avenir Next LT Pro"/>
              <w:b/>
              <w:bCs/>
              <w:color w:val="000000" w:themeColor="text1"/>
              <w:sz w:val="22"/>
              <w:szCs w:val="22"/>
              <w:u w:val="none"/>
            </w:rPr>
          </w:pPr>
          <w:r w:rsidRPr="00441FBF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Portfólio:</w:t>
          </w:r>
          <w:r w:rsidRPr="00441FBF">
            <w:rPr>
              <w:rFonts w:ascii="Avenir Next LT Pro" w:hAnsi="Avenir Next LT Pro"/>
              <w:sz w:val="22"/>
              <w:szCs w:val="22"/>
            </w:rPr>
            <w:t xml:space="preserve"> </w:t>
          </w:r>
          <w:r w:rsidR="00441FBF" w:rsidRPr="00691410">
            <w:rPr>
              <w:rFonts w:ascii="Avenir Next LT Pro" w:hAnsi="Avenir Next LT Pro"/>
              <w:sz w:val="22"/>
              <w:szCs w:val="22"/>
            </w:rPr>
            <w:t>https://</w:t>
          </w:r>
          <w:r w:rsidR="0061303E" w:rsidRPr="00691410">
            <w:rPr>
              <w:rFonts w:ascii="Avenir Next LT Pro" w:hAnsi="Avenir Next LT Pro"/>
              <w:sz w:val="22"/>
              <w:szCs w:val="22"/>
            </w:rPr>
            <w:t>ryan-web.</w:t>
          </w:r>
          <w:r w:rsidR="0051786C">
            <w:rPr>
              <w:rFonts w:ascii="Avenir Next LT Pro" w:hAnsi="Avenir Next LT Pro"/>
              <w:sz w:val="22"/>
              <w:szCs w:val="22"/>
            </w:rPr>
            <w:t>vercel</w:t>
          </w:r>
          <w:r w:rsidR="0061303E" w:rsidRPr="00691410">
            <w:rPr>
              <w:rFonts w:ascii="Avenir Next LT Pro" w:hAnsi="Avenir Next LT Pro"/>
              <w:sz w:val="22"/>
              <w:szCs w:val="22"/>
            </w:rPr>
            <w:t>.app</w:t>
          </w:r>
        </w:p>
        <w:p w14:paraId="5AFA8C83" w14:textId="583B8809" w:rsidR="0018335D" w:rsidRDefault="000D3638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  <w:lang w:val="en-US"/>
            </w:rPr>
          </w:pPr>
          <w:r w:rsidRPr="00A567C8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  <w:lang w:val="en-US"/>
            </w:rPr>
            <w:t>LinkedIn:</w:t>
          </w:r>
          <w:r w:rsidRPr="00A567C8">
            <w:rPr>
              <w:rFonts w:ascii="Avenir Next LT Pro" w:hAnsi="Avenir Next LT Pro"/>
              <w:b/>
              <w:bCs/>
              <w:color w:val="D1282E" w:themeColor="text2"/>
              <w:sz w:val="22"/>
              <w:szCs w:val="22"/>
              <w:lang w:val="en-US"/>
            </w:rPr>
            <w:t xml:space="preserve"> </w:t>
          </w:r>
          <w:hyperlink r:id="rId13" w:history="1">
            <w:r w:rsidR="004953D8" w:rsidRPr="004953D8">
              <w:rPr>
                <w:rFonts w:ascii="Avenir Next LT Pro" w:hAnsi="Avenir Next LT Pro"/>
                <w:sz w:val="22"/>
                <w:szCs w:val="22"/>
                <w:lang w:val="en-US"/>
              </w:rPr>
              <w:t>www.linkedin.com/in/ryanmatheus</w:t>
            </w:r>
          </w:hyperlink>
        </w:p>
        <w:p w14:paraId="0F4D1D56" w14:textId="77777777" w:rsidR="00541B0C" w:rsidRDefault="0018335D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  <w:lang w:val="en-US"/>
            </w:rPr>
          </w:pPr>
          <w:r w:rsidRPr="00CD3410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  <w:lang w:val="en-US"/>
            </w:rPr>
            <w:t xml:space="preserve">GitHub: </w:t>
          </w:r>
          <w:hyperlink r:id="rId14" w:history="1">
            <w:r w:rsidR="004A5519" w:rsidRPr="004953D8">
              <w:rPr>
                <w:rFonts w:ascii="Avenir Next LT Pro" w:hAnsi="Avenir Next LT Pro"/>
                <w:sz w:val="22"/>
                <w:szCs w:val="22"/>
                <w:lang w:val="en-US"/>
              </w:rPr>
              <w:t>www.github.com/ryanmatheuz</w:t>
            </w:r>
          </w:hyperlink>
        </w:p>
        <w:p w14:paraId="3F6136A1" w14:textId="115BF184" w:rsidR="00950F0E" w:rsidRPr="00541B0C" w:rsidRDefault="007A2503" w:rsidP="00541B0C">
          <w:pPr>
            <w:pStyle w:val="SemEspaamento"/>
            <w:spacing w:line="300" w:lineRule="auto"/>
            <w:rPr>
              <w:rFonts w:ascii="Avenir Next LT Pro" w:hAnsi="Avenir Next LT Pro"/>
              <w:sz w:val="22"/>
              <w:szCs w:val="22"/>
              <w:lang w:val="en-US"/>
            </w:rPr>
          </w:pPr>
        </w:p>
      </w:sdtContent>
    </w:sdt>
    <w:p w14:paraId="59DB6095" w14:textId="73C4C59F" w:rsidR="00A27B90" w:rsidRPr="00093385" w:rsidRDefault="00A27B90" w:rsidP="00A27B90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 w:rsidRPr="00093385">
        <w:rPr>
          <w:rFonts w:ascii="Avenir Next LT Pro" w:hAnsi="Avenir Next LT Pro"/>
          <w:b/>
          <w:color w:val="D1282E" w:themeColor="text2"/>
          <w:sz w:val="32"/>
          <w:szCs w:val="32"/>
        </w:rPr>
        <w:t>Habilidades</w:t>
      </w:r>
      <w:r w:rsidR="00F70FFC" w:rsidRPr="00093385">
        <w:rPr>
          <w:rFonts w:ascii="Avenir Next LT Pro" w:hAnsi="Avenir Next LT Pro"/>
          <w:b/>
          <w:color w:val="D1282E" w:themeColor="text2"/>
          <w:sz w:val="32"/>
          <w:szCs w:val="32"/>
        </w:rPr>
        <w:t xml:space="preserve"> Técnicas</w:t>
      </w:r>
    </w:p>
    <w:p w14:paraId="7ADC22EA" w14:textId="12FC6606" w:rsidR="00C526AF" w:rsidRPr="00BA3E19" w:rsidRDefault="00C526AF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BA3E19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BA3E19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BA3E19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9C606A" w:rsidRPr="00BA3E19">
        <w:rPr>
          <w:rFonts w:ascii="Avenir Next LT Pro" w:hAnsi="Avenir Next LT Pro" w:cs="Tahoma"/>
          <w:bCs/>
          <w:color w:val="auto"/>
          <w:sz w:val="23"/>
          <w:szCs w:val="23"/>
        </w:rPr>
        <w:t>Linguagens</w:t>
      </w:r>
      <w:r w:rsidR="004A5519" w:rsidRPr="00BA3E19">
        <w:rPr>
          <w:rFonts w:ascii="Avenir Next LT Pro" w:hAnsi="Avenir Next LT Pro" w:cs="Tahoma"/>
          <w:bCs/>
          <w:color w:val="auto"/>
          <w:sz w:val="23"/>
          <w:szCs w:val="23"/>
        </w:rPr>
        <w:t xml:space="preserve">: </w:t>
      </w:r>
      <w:r w:rsidR="004A5519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HTML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</w:t>
      </w:r>
      <w:r w:rsid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5</w:t>
      </w:r>
      <w:r w:rsidR="004A5519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, CSS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3</w:t>
      </w:r>
      <w:r w:rsidR="004A5519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, 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JavaScript (E</w:t>
      </w:r>
      <w:r w:rsidR="00402196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CMAScri</w:t>
      </w:r>
      <w:r w:rsidR="00065132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pt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)</w:t>
      </w:r>
    </w:p>
    <w:p w14:paraId="6693F4E4" w14:textId="492CED15" w:rsidR="009C606A" w:rsidRPr="009C606A" w:rsidRDefault="009C606A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BA3E19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9C606A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9C606A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9C606A">
        <w:rPr>
          <w:rFonts w:ascii="Avenir Next LT Pro" w:hAnsi="Avenir Next LT Pro" w:cs="Tahoma"/>
          <w:bCs/>
          <w:color w:val="auto"/>
          <w:sz w:val="23"/>
          <w:szCs w:val="23"/>
        </w:rPr>
        <w:t xml:space="preserve">Pré-processadores: 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Sass</w:t>
      </w:r>
      <w:r w:rsidR="003D0A3D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/SCSS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, Less</w:t>
      </w:r>
    </w:p>
    <w:p w14:paraId="3BC56132" w14:textId="7869D6AF" w:rsidR="009C606A" w:rsidRPr="009C606A" w:rsidRDefault="009C606A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9C606A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9C606A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9C606A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9C606A">
        <w:rPr>
          <w:rFonts w:ascii="Avenir Next LT Pro" w:hAnsi="Avenir Next LT Pro" w:cs="Tahoma"/>
          <w:bCs/>
          <w:color w:val="auto"/>
          <w:sz w:val="23"/>
          <w:szCs w:val="23"/>
        </w:rPr>
        <w:t xml:space="preserve">Fram/Libs: 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Bootstrap, Bulma, Tailwin</w:t>
      </w:r>
      <w:r w:rsidR="0063497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d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, jQuery, </w:t>
      </w:r>
      <w:r w:rsidR="00382F32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React, 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Vue</w:t>
      </w:r>
      <w:r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, Nuxt</w:t>
      </w:r>
    </w:p>
    <w:p w14:paraId="3630010D" w14:textId="0BEC7D95" w:rsidR="004A5519" w:rsidRPr="00481C10" w:rsidRDefault="004A5519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481C10">
        <w:rPr>
          <w:rFonts w:ascii="Avenir Next LT Pro" w:eastAsiaTheme="minorEastAsia" w:hAnsi="Avenir Next LT Pro" w:cs="Tahoma"/>
          <w:b w:val="0"/>
          <w:color w:val="auto"/>
          <w:sz w:val="18"/>
          <w:szCs w:val="18"/>
        </w:rPr>
        <w:t xml:space="preserve">  </w:t>
      </w:r>
      <w:r w:rsidRPr="00481C10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481C10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481C10">
        <w:rPr>
          <w:rFonts w:ascii="Avenir Next LT Pro" w:hAnsi="Avenir Next LT Pro" w:cs="Tahoma"/>
          <w:bCs/>
          <w:color w:val="auto"/>
          <w:sz w:val="23"/>
          <w:szCs w:val="23"/>
        </w:rPr>
        <w:t>Outros:</w:t>
      </w:r>
      <w:r w:rsidR="00691410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fetch API,</w:t>
      </w:r>
      <w:r w:rsidR="00561FDC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</w:t>
      </w:r>
      <w:r w:rsidR="00E61021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G</w:t>
      </w:r>
      <w:r w:rsidR="00215D84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it</w:t>
      </w:r>
      <w:r w:rsidR="00E61021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, </w:t>
      </w:r>
      <w:r w:rsidR="0072413B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SEO, </w:t>
      </w:r>
      <w:r w:rsidR="00093385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Acessibilidade</w:t>
      </w:r>
      <w:r w:rsidR="00F8657F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Web</w:t>
      </w:r>
      <w:r w:rsidR="00594047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, </w:t>
      </w:r>
      <w:r w:rsidR="002D0078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BEM e SMACSS (</w:t>
      </w:r>
      <w:r w:rsidR="009E2085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padrões</w:t>
      </w:r>
      <w:r w:rsidR="002D0078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CSS)</w:t>
      </w:r>
    </w:p>
    <w:p w14:paraId="000B9661" w14:textId="7A692F7D" w:rsidR="00175A3A" w:rsidRPr="00093385" w:rsidRDefault="00C526AF" w:rsidP="006A72A9">
      <w:pPr>
        <w:pStyle w:val="Subseo"/>
        <w:spacing w:before="0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481C10">
        <w:rPr>
          <w:rFonts w:ascii="Avenir Next LT Pro" w:eastAsiaTheme="minorEastAsia" w:hAnsi="Avenir Next LT Pro" w:cs="Tahoma"/>
          <w:b w:val="0"/>
          <w:color w:val="auto"/>
          <w:sz w:val="18"/>
          <w:szCs w:val="18"/>
        </w:rPr>
        <w:t xml:space="preserve">  </w:t>
      </w:r>
      <w:r w:rsidRPr="00093385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093385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141DDA">
        <w:rPr>
          <w:rFonts w:ascii="Avenir Next LT Pro" w:hAnsi="Avenir Next LT Pro" w:cs="Tahoma"/>
          <w:bCs/>
          <w:color w:val="auto"/>
          <w:sz w:val="23"/>
          <w:szCs w:val="23"/>
        </w:rPr>
        <w:t>Gestão</w:t>
      </w:r>
      <w:r w:rsidRPr="00093385">
        <w:rPr>
          <w:rFonts w:ascii="Avenir Next LT Pro" w:hAnsi="Avenir Next LT Pro" w:cs="Tahoma"/>
          <w:bCs/>
          <w:color w:val="auto"/>
          <w:sz w:val="23"/>
          <w:szCs w:val="23"/>
        </w:rPr>
        <w:t>:</w:t>
      </w:r>
      <w:r w:rsidR="001E6F01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</w:t>
      </w:r>
      <w:r w:rsidR="00F93F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Kanban, </w:t>
      </w:r>
      <w:r w:rsidRPr="00093385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Trello</w:t>
      </w:r>
    </w:p>
    <w:p w14:paraId="2C5907FD" w14:textId="77777777" w:rsidR="00F70FFC" w:rsidRPr="00093385" w:rsidRDefault="00F70FFC" w:rsidP="00840D3A">
      <w:pPr>
        <w:pStyle w:val="Subseo"/>
        <w:spacing w:before="0" w:line="276" w:lineRule="auto"/>
        <w:rPr>
          <w:rFonts w:ascii="Avenir Next LT Pro" w:eastAsiaTheme="minorEastAsia" w:hAnsi="Avenir Next LT Pro" w:cs="Tahoma"/>
          <w:b w:val="0"/>
          <w:color w:val="auto"/>
          <w:sz w:val="22"/>
          <w:szCs w:val="22"/>
        </w:rPr>
      </w:pPr>
    </w:p>
    <w:p w14:paraId="296CE39F" w14:textId="6DBE015F" w:rsidR="00F70FFC" w:rsidRPr="00DF5A6B" w:rsidRDefault="00F70FFC" w:rsidP="00F70FFC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>
        <w:rPr>
          <w:rFonts w:ascii="Avenir Next LT Pro" w:hAnsi="Avenir Next LT Pro"/>
          <w:b/>
          <w:color w:val="D1282E" w:themeColor="text2"/>
          <w:sz w:val="32"/>
          <w:szCs w:val="32"/>
        </w:rPr>
        <w:t xml:space="preserve">Habilidades </w:t>
      </w:r>
      <w:r w:rsidR="006A0C60">
        <w:rPr>
          <w:rFonts w:ascii="Avenir Next LT Pro" w:hAnsi="Avenir Next LT Pro"/>
          <w:b/>
          <w:color w:val="D1282E" w:themeColor="text2"/>
          <w:sz w:val="32"/>
          <w:szCs w:val="32"/>
        </w:rPr>
        <w:t>Interpessoais</w:t>
      </w:r>
    </w:p>
    <w:p w14:paraId="51846E8D" w14:textId="72D48654" w:rsidR="004D7622" w:rsidRPr="007C04E7" w:rsidRDefault="00F70FFC" w:rsidP="00634979">
      <w:pPr>
        <w:pStyle w:val="Subseo"/>
        <w:spacing w:before="0" w:line="312" w:lineRule="auto"/>
        <w:rPr>
          <w:rFonts w:ascii="Avenir Next LT Pro" w:hAnsi="Avenir Next LT Pro" w:cs="Tahoma"/>
          <w:bCs/>
          <w:color w:val="auto"/>
          <w:sz w:val="23"/>
          <w:szCs w:val="23"/>
        </w:rPr>
      </w:pPr>
      <w:r w:rsidRPr="001E2C0C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1E2C0C" w:rsidRPr="004D7622">
        <w:rPr>
          <w:rFonts w:ascii="Avenir Next LT Pro" w:eastAsiaTheme="minorEastAsia" w:hAnsi="Avenir Next LT Pro" w:cs="Tahoma"/>
          <w:bCs/>
          <w:color w:val="auto"/>
          <w:sz w:val="23"/>
          <w:szCs w:val="23"/>
        </w:rPr>
        <w:t>Trabalho em equipe</w:t>
      </w:r>
      <w:r w:rsidR="001E2C0C" w:rsidRPr="001E2C0C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="007C04E7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="007C04E7">
        <w:rPr>
          <w:rFonts w:ascii="Avenir Next LT Pro" w:hAnsi="Avenir Next LT Pro"/>
          <w:color w:val="auto"/>
          <w:sz w:val="18"/>
          <w:szCs w:val="18"/>
        </w:rPr>
        <w:tab/>
      </w:r>
      <w:r w:rsidR="001E2C0C"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="001E2C0C" w:rsidRPr="001E2C0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4D7622">
        <w:rPr>
          <w:rFonts w:ascii="Avenir Next LT Pro" w:hAnsi="Avenir Next LT Pro"/>
          <w:color w:val="auto"/>
          <w:sz w:val="23"/>
          <w:szCs w:val="23"/>
        </w:rPr>
        <w:t>Comunicação</w:t>
      </w:r>
    </w:p>
    <w:p w14:paraId="64B2092E" w14:textId="0657E184" w:rsidR="001E2C0C" w:rsidRPr="007C04E7" w:rsidRDefault="004D7622" w:rsidP="00634979">
      <w:pPr>
        <w:pStyle w:val="Subseo"/>
        <w:spacing w:before="0" w:line="312" w:lineRule="auto"/>
        <w:rPr>
          <w:rFonts w:ascii="Avenir Next LT Pro" w:hAnsi="Avenir Next LT Pro"/>
          <w:color w:val="auto"/>
          <w:sz w:val="22"/>
          <w:szCs w:val="22"/>
        </w:rPr>
      </w:pPr>
      <w:r>
        <w:rPr>
          <w:rFonts w:ascii="Avenir Next LT Pro" w:hAnsi="Avenir Next LT Pro" w:cs="Tahoma"/>
          <w:bCs/>
          <w:color w:val="auto"/>
          <w:sz w:val="18"/>
          <w:szCs w:val="18"/>
        </w:rPr>
        <w:t xml:space="preserve"> 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  <w:sz w:val="22"/>
          <w:szCs w:val="22"/>
        </w:rPr>
        <w:t xml:space="preserve"> </w:t>
      </w:r>
      <w:r>
        <w:rPr>
          <w:rFonts w:ascii="Avenir Next LT Pro" w:hAnsi="Avenir Next LT Pro"/>
          <w:color w:val="auto"/>
          <w:sz w:val="23"/>
          <w:szCs w:val="23"/>
        </w:rPr>
        <w:t>Organizaçã</w:t>
      </w:r>
      <w:r w:rsidR="007C04E7">
        <w:rPr>
          <w:rFonts w:ascii="Avenir Next LT Pro" w:hAnsi="Avenir Next LT Pro"/>
          <w:color w:val="auto"/>
          <w:sz w:val="23"/>
          <w:szCs w:val="23"/>
        </w:rPr>
        <w:t xml:space="preserve">o </w:t>
      </w:r>
      <w:r w:rsidR="007C04E7">
        <w:rPr>
          <w:rFonts w:ascii="Avenir Next LT Pro" w:hAnsi="Avenir Next LT Pro"/>
          <w:color w:val="auto"/>
          <w:sz w:val="23"/>
          <w:szCs w:val="23"/>
        </w:rPr>
        <w:tab/>
      </w:r>
      <w:r w:rsidR="007C04E7">
        <w:rPr>
          <w:rFonts w:ascii="Avenir Next LT Pro" w:hAnsi="Avenir Next LT Pro"/>
          <w:color w:val="auto"/>
          <w:sz w:val="23"/>
          <w:szCs w:val="23"/>
        </w:rPr>
        <w:tab/>
      </w:r>
      <w:r w:rsidR="001E2C0C"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="001E2C0C" w:rsidRPr="001E2C0C">
        <w:rPr>
          <w:rFonts w:ascii="Avenir Next LT Pro" w:hAnsi="Avenir Next LT Pro"/>
          <w:color w:val="auto"/>
          <w:sz w:val="23"/>
          <w:szCs w:val="23"/>
        </w:rPr>
        <w:t xml:space="preserve"> </w:t>
      </w:r>
      <w:r w:rsidR="006A0C60" w:rsidRPr="004D7622">
        <w:rPr>
          <w:rFonts w:ascii="Avenir Next LT Pro" w:eastAsiaTheme="minorEastAsia" w:hAnsi="Avenir Next LT Pro" w:cs="Tahoma"/>
          <w:bCs/>
          <w:color w:val="auto"/>
          <w:sz w:val="23"/>
          <w:szCs w:val="23"/>
        </w:rPr>
        <w:t>Criatividade</w:t>
      </w:r>
    </w:p>
    <w:p w14:paraId="0ACE8F3C" w14:textId="0411DC95" w:rsidR="00833CAC" w:rsidRPr="00065132" w:rsidRDefault="00833CAC" w:rsidP="006A72A9">
      <w:pPr>
        <w:pStyle w:val="Subseo"/>
        <w:spacing w:before="0"/>
        <w:rPr>
          <w:rFonts w:ascii="Avenir Next LT Pro" w:hAnsi="Avenir Next LT Pro" w:cs="Tahoma"/>
          <w:bCs/>
          <w:color w:val="auto"/>
          <w:sz w:val="23"/>
          <w:szCs w:val="23"/>
        </w:rPr>
      </w:pPr>
      <w:r w:rsidRPr="00F70FFC">
        <w:rPr>
          <w:rFonts w:ascii="Avenir Next LT Pro" w:hAnsi="Avenir Next LT Pro"/>
          <w:color w:val="auto"/>
          <w:sz w:val="22"/>
          <w:szCs w:val="22"/>
        </w:rPr>
        <w:t xml:space="preserve">  </w:t>
      </w:r>
      <w:r w:rsidRPr="00F70FF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F70FF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4D7622">
        <w:rPr>
          <w:rFonts w:ascii="Avenir Next LT Pro" w:hAnsi="Avenir Next LT Pro" w:cs="Tahoma"/>
          <w:bCs/>
          <w:color w:val="auto"/>
          <w:sz w:val="23"/>
          <w:szCs w:val="23"/>
        </w:rPr>
        <w:t>Proatividade</w:t>
      </w:r>
      <w:r w:rsidR="007C04E7">
        <w:rPr>
          <w:rFonts w:ascii="Avenir Next LT Pro" w:hAnsi="Avenir Next LT Pro" w:cs="Tahoma"/>
          <w:bCs/>
          <w:color w:val="auto"/>
          <w:sz w:val="23"/>
          <w:szCs w:val="23"/>
        </w:rPr>
        <w:t xml:space="preserve">        </w:t>
      </w:r>
      <w:r w:rsidR="007C04E7">
        <w:rPr>
          <w:rFonts w:ascii="Avenir Next LT Pro" w:hAnsi="Avenir Next LT Pro" w:cs="Tahoma"/>
          <w:bCs/>
          <w:color w:val="auto"/>
          <w:sz w:val="23"/>
          <w:szCs w:val="23"/>
        </w:rPr>
        <w:tab/>
      </w:r>
      <w:r w:rsidR="007C04E7">
        <w:rPr>
          <w:rFonts w:ascii="Avenir Next LT Pro" w:hAnsi="Avenir Next LT Pro" w:cs="Tahoma"/>
          <w:bCs/>
          <w:color w:val="auto"/>
          <w:sz w:val="23"/>
          <w:szCs w:val="23"/>
        </w:rPr>
        <w:tab/>
      </w:r>
      <w:r w:rsidR="00065132" w:rsidRPr="00F70FF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="00065132" w:rsidRPr="00F70FF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065132">
        <w:rPr>
          <w:rFonts w:ascii="Avenir Next LT Pro" w:hAnsi="Avenir Next LT Pro" w:cs="Tahoma"/>
          <w:bCs/>
          <w:color w:val="auto"/>
          <w:sz w:val="23"/>
          <w:szCs w:val="23"/>
        </w:rPr>
        <w:t>Responsabilidade</w:t>
      </w:r>
    </w:p>
    <w:p w14:paraId="63F8840C" w14:textId="77777777" w:rsidR="00065132" w:rsidRPr="00C526AF" w:rsidRDefault="00065132" w:rsidP="00840D3A">
      <w:pPr>
        <w:pStyle w:val="Subseo"/>
        <w:spacing w:before="0" w:line="276" w:lineRule="auto"/>
        <w:rPr>
          <w:rFonts w:ascii="Avenir Next LT Pro" w:eastAsiaTheme="minorEastAsia" w:hAnsi="Avenir Next LT Pro" w:cs="Tahoma"/>
          <w:b w:val="0"/>
          <w:color w:val="auto"/>
          <w:sz w:val="22"/>
          <w:szCs w:val="22"/>
        </w:rPr>
      </w:pPr>
    </w:p>
    <w:p w14:paraId="624A14B0" w14:textId="3DCC22DB" w:rsidR="00DF5A6B" w:rsidRPr="00DF5A6B" w:rsidRDefault="00710B93" w:rsidP="00DF5A6B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 w:rsidRPr="00DF5A6B">
        <w:rPr>
          <w:rFonts w:ascii="Avenir Next LT Pro" w:hAnsi="Avenir Next LT Pro"/>
          <w:b/>
          <w:bCs/>
          <w:color w:val="D1282E" w:themeColor="text2"/>
          <w:sz w:val="32"/>
          <w:szCs w:val="32"/>
        </w:rPr>
        <w:t>Educação</w:t>
      </w:r>
    </w:p>
    <w:p w14:paraId="42622F08" w14:textId="2BB94B5F" w:rsidR="00C526AF" w:rsidRPr="001E2C0C" w:rsidRDefault="00C526AF" w:rsidP="003F2879">
      <w:pPr>
        <w:pStyle w:val="Subseo"/>
        <w:spacing w:before="0" w:line="276" w:lineRule="auto"/>
        <w:rPr>
          <w:rFonts w:ascii="Avenir Next LT Pro" w:hAnsi="Avenir Next LT Pro"/>
          <w:color w:val="auto"/>
          <w:sz w:val="24"/>
          <w:szCs w:val="24"/>
        </w:rPr>
      </w:pPr>
      <w:r w:rsidRPr="001E2C0C">
        <w:rPr>
          <w:rFonts w:ascii="Avenir Next LT Pro" w:hAnsi="Avenir Next LT Pro"/>
          <w:color w:val="auto"/>
          <w:sz w:val="32"/>
          <w:szCs w:val="32"/>
        </w:rPr>
        <w:t xml:space="preserve">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</w:rPr>
        <w:t xml:space="preserve"> </w:t>
      </w:r>
      <w:r w:rsidRPr="001E2C0C">
        <w:rPr>
          <w:rFonts w:ascii="Avenir Next LT Pro" w:hAnsi="Avenir Next LT Pro"/>
          <w:color w:val="auto"/>
          <w:sz w:val="24"/>
          <w:szCs w:val="24"/>
        </w:rPr>
        <w:t xml:space="preserve">Tecnologia em Sistemas para Internet </w:t>
      </w:r>
      <w:r w:rsidR="00C308B4" w:rsidRPr="001E2C0C">
        <w:rPr>
          <w:rFonts w:ascii="Avenir Next LT Pro" w:hAnsi="Avenir Next LT Pro"/>
          <w:color w:val="auto"/>
          <w:sz w:val="24"/>
          <w:szCs w:val="24"/>
        </w:rPr>
        <w:t>- Fatec Taquaritinga</w:t>
      </w:r>
    </w:p>
    <w:p w14:paraId="46100D2B" w14:textId="4BE22F4F" w:rsidR="003F2879" w:rsidRPr="003F2879" w:rsidRDefault="00C526AF" w:rsidP="003F2879">
      <w:pPr>
        <w:spacing w:line="276" w:lineRule="auto"/>
        <w:rPr>
          <w:rStyle w:val="nfaseIntensa"/>
          <w:rFonts w:ascii="Avenir Next LT Pro" w:hAnsi="Avenir Next LT Pro"/>
          <w:b w:val="0"/>
          <w:bCs w:val="0"/>
          <w:i w:val="0"/>
          <w:iCs w:val="0"/>
          <w:sz w:val="22"/>
          <w:szCs w:val="22"/>
        </w:rPr>
      </w:pPr>
      <w:r w:rsidRPr="001E2C0C">
        <w:rPr>
          <w:rFonts w:ascii="Avenir Next LT Pro" w:hAnsi="Avenir Next LT Pro"/>
          <w:b/>
          <w:bCs/>
          <w:color w:val="D1282E" w:themeColor="text2"/>
          <w:sz w:val="20"/>
          <w:szCs w:val="20"/>
        </w:rPr>
        <w:t xml:space="preserve">         </w:t>
      </w:r>
      <w:r w:rsidRPr="001E2C0C">
        <w:rPr>
          <w:rFonts w:ascii="Avenir Next LT Pro" w:hAnsi="Avenir Next LT Pro"/>
          <w:sz w:val="22"/>
          <w:szCs w:val="22"/>
        </w:rPr>
        <w:t>2021— 2023</w:t>
      </w:r>
      <w:r w:rsidRPr="001E2C0C">
        <w:rPr>
          <w:rFonts w:ascii="Avenir Next LT Pro" w:eastAsiaTheme="majorEastAsia" w:hAnsi="Avenir Next LT Pro" w:cs="Tahoma"/>
          <w:b/>
          <w:bCs/>
          <w:sz w:val="16"/>
          <w:szCs w:val="16"/>
        </w:rPr>
        <w:t xml:space="preserve"> -</w:t>
      </w:r>
      <w:r w:rsidRPr="001E2C0C">
        <w:rPr>
          <w:rFonts w:ascii="Avenir Next LT Pro" w:hAnsi="Avenir Next LT Pro"/>
          <w:sz w:val="16"/>
          <w:szCs w:val="16"/>
        </w:rPr>
        <w:t xml:space="preserve"> </w:t>
      </w:r>
      <w:r w:rsidRPr="001E2C0C">
        <w:rPr>
          <w:rFonts w:ascii="Avenir Next LT Pro" w:hAnsi="Avenir Next LT Pro"/>
          <w:sz w:val="22"/>
          <w:szCs w:val="22"/>
        </w:rPr>
        <w:t>Taquaritinga-SP</w:t>
      </w:r>
    </w:p>
    <w:p w14:paraId="3051B361" w14:textId="13F9AFFB" w:rsidR="00C526AF" w:rsidRPr="001E2C0C" w:rsidRDefault="00C526AF" w:rsidP="003F2879">
      <w:pPr>
        <w:pStyle w:val="Subseo"/>
        <w:spacing w:before="0" w:line="276" w:lineRule="auto"/>
        <w:rPr>
          <w:color w:val="3D3D3D" w:themeColor="accent1" w:themeShade="80"/>
          <w:sz w:val="24"/>
          <w:szCs w:val="24"/>
        </w:rPr>
      </w:pPr>
      <w:r w:rsidRPr="001E2C0C">
        <w:rPr>
          <w:rFonts w:ascii="Avenir Next LT Pro" w:hAnsi="Avenir Next LT Pro"/>
          <w:color w:val="3D3D3D" w:themeColor="accent1" w:themeShade="80"/>
          <w:sz w:val="32"/>
          <w:szCs w:val="32"/>
        </w:rPr>
        <w:t xml:space="preserve">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  <w:sz w:val="24"/>
          <w:szCs w:val="24"/>
        </w:rPr>
        <w:t xml:space="preserve"> Técnico em Informática - E</w:t>
      </w:r>
      <w:r w:rsidR="009B4166" w:rsidRPr="001E2C0C">
        <w:rPr>
          <w:rFonts w:ascii="Avenir Next LT Pro" w:hAnsi="Avenir Next LT Pro"/>
          <w:color w:val="auto"/>
          <w:sz w:val="24"/>
          <w:szCs w:val="24"/>
        </w:rPr>
        <w:t>tec</w:t>
      </w:r>
      <w:r w:rsidRPr="001E2C0C">
        <w:rPr>
          <w:rFonts w:ascii="Avenir Next LT Pro" w:hAnsi="Avenir Next LT Pro"/>
          <w:color w:val="auto"/>
          <w:sz w:val="24"/>
          <w:szCs w:val="24"/>
        </w:rPr>
        <w:t xml:space="preserve"> Sylvio de Mattos Carvalho</w:t>
      </w:r>
    </w:p>
    <w:p w14:paraId="2C0CBF99" w14:textId="54DAE2F1" w:rsidR="007C04E7" w:rsidRDefault="00C526AF" w:rsidP="006A72A9">
      <w:pPr>
        <w:tabs>
          <w:tab w:val="left" w:pos="3765"/>
        </w:tabs>
        <w:spacing w:line="240" w:lineRule="auto"/>
        <w:rPr>
          <w:rFonts w:ascii="Avenir Next LT Pro" w:hAnsi="Avenir Next LT Pro"/>
          <w:sz w:val="22"/>
          <w:szCs w:val="22"/>
        </w:rPr>
      </w:pPr>
      <w:r w:rsidRPr="001E2C0C">
        <w:rPr>
          <w:rFonts w:ascii="Avenir Next LT Pro" w:hAnsi="Avenir Next LT Pro"/>
          <w:sz w:val="20"/>
          <w:szCs w:val="20"/>
        </w:rPr>
        <w:t xml:space="preserve">         </w:t>
      </w:r>
      <w:r w:rsidRPr="001E2C0C">
        <w:rPr>
          <w:rFonts w:ascii="Avenir Next LT Pro" w:hAnsi="Avenir Next LT Pro"/>
          <w:sz w:val="22"/>
          <w:szCs w:val="22"/>
        </w:rPr>
        <w:t>2020 — 2021</w:t>
      </w:r>
      <w:r w:rsidRPr="001E2C0C">
        <w:rPr>
          <w:rFonts w:ascii="Avenir Next LT Pro" w:hAnsi="Avenir Next LT Pro" w:cs="Tahoma"/>
          <w:sz w:val="16"/>
          <w:szCs w:val="16"/>
        </w:rPr>
        <w:t xml:space="preserve"> </w:t>
      </w:r>
      <w:r w:rsidRPr="001E2C0C">
        <w:rPr>
          <w:rFonts w:ascii="Avenir Next LT Pro" w:eastAsiaTheme="majorEastAsia" w:hAnsi="Avenir Next LT Pro" w:cs="Tahoma"/>
          <w:b/>
          <w:bCs/>
          <w:sz w:val="16"/>
          <w:szCs w:val="16"/>
        </w:rPr>
        <w:t>-</w:t>
      </w:r>
      <w:r w:rsidRPr="001E2C0C">
        <w:rPr>
          <w:rFonts w:ascii="Avenir Next LT Pro" w:hAnsi="Avenir Next LT Pro" w:cs="Tahoma"/>
          <w:sz w:val="16"/>
          <w:szCs w:val="16"/>
        </w:rPr>
        <w:t xml:space="preserve"> </w:t>
      </w:r>
      <w:r w:rsidRPr="001E2C0C">
        <w:rPr>
          <w:rFonts w:ascii="Avenir Next LT Pro" w:hAnsi="Avenir Next LT Pro"/>
          <w:sz w:val="22"/>
          <w:szCs w:val="22"/>
        </w:rPr>
        <w:t>Matão-SP</w:t>
      </w:r>
    </w:p>
    <w:p w14:paraId="6C41235F" w14:textId="77777777" w:rsidR="007C04E7" w:rsidRDefault="007C04E7" w:rsidP="003F2879">
      <w:pPr>
        <w:tabs>
          <w:tab w:val="left" w:pos="3765"/>
        </w:tabs>
        <w:spacing w:line="276" w:lineRule="auto"/>
        <w:rPr>
          <w:rFonts w:ascii="Avenir Next LT Pro" w:hAnsi="Avenir Next LT Pro"/>
          <w:sz w:val="22"/>
          <w:szCs w:val="22"/>
        </w:rPr>
      </w:pPr>
    </w:p>
    <w:p w14:paraId="464F85DF" w14:textId="06B15856" w:rsidR="007C04E7" w:rsidRPr="00DF5A6B" w:rsidRDefault="00F70A5D" w:rsidP="007C04E7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>
        <w:rPr>
          <w:rFonts w:ascii="Avenir Next LT Pro" w:hAnsi="Avenir Next LT Pro"/>
          <w:b/>
          <w:bCs/>
          <w:color w:val="D1282E" w:themeColor="text2"/>
          <w:sz w:val="32"/>
          <w:szCs w:val="32"/>
        </w:rPr>
        <w:t>Certificados</w:t>
      </w:r>
    </w:p>
    <w:p w14:paraId="73CF854A" w14:textId="66F5CFDE" w:rsidR="007C04E7" w:rsidRPr="001E2C0C" w:rsidRDefault="007C04E7" w:rsidP="00D82B87">
      <w:pPr>
        <w:pStyle w:val="Subseo"/>
        <w:spacing w:before="0" w:line="276" w:lineRule="auto"/>
        <w:rPr>
          <w:rFonts w:ascii="Avenir Next LT Pro" w:hAnsi="Avenir Next LT Pro"/>
          <w:color w:val="auto"/>
          <w:sz w:val="24"/>
          <w:szCs w:val="24"/>
        </w:rPr>
      </w:pPr>
      <w:r w:rsidRPr="001E2C0C">
        <w:rPr>
          <w:rFonts w:ascii="Avenir Next LT Pro" w:hAnsi="Avenir Next LT Pro"/>
          <w:color w:val="auto"/>
          <w:sz w:val="32"/>
          <w:szCs w:val="32"/>
        </w:rPr>
        <w:t xml:space="preserve">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</w:rPr>
        <w:t xml:space="preserve"> </w:t>
      </w:r>
      <w:r>
        <w:rPr>
          <w:rFonts w:ascii="Avenir Next LT Pro" w:hAnsi="Avenir Next LT Pro"/>
          <w:color w:val="auto"/>
          <w:sz w:val="24"/>
          <w:szCs w:val="24"/>
        </w:rPr>
        <w:t>eMAG Desenvolvedor – Escola Nacional de Administração Pública</w:t>
      </w:r>
    </w:p>
    <w:p w14:paraId="75DDB3A2" w14:textId="28F7E5FB" w:rsidR="00D82B87" w:rsidRPr="00A479B0" w:rsidRDefault="007C04E7" w:rsidP="00A479B0">
      <w:pPr>
        <w:spacing w:after="0" w:line="276" w:lineRule="auto"/>
        <w:rPr>
          <w:rFonts w:ascii="Avenir Next LT Pro" w:hAnsi="Avenir Next LT Pro"/>
          <w:sz w:val="22"/>
          <w:szCs w:val="22"/>
        </w:rPr>
      </w:pPr>
      <w:r w:rsidRPr="001E2C0C">
        <w:rPr>
          <w:rFonts w:ascii="Avenir Next LT Pro" w:hAnsi="Avenir Next LT Pro"/>
          <w:b/>
          <w:bCs/>
          <w:color w:val="D1282E" w:themeColor="text2"/>
          <w:sz w:val="20"/>
          <w:szCs w:val="20"/>
        </w:rPr>
        <w:t xml:space="preserve">         </w:t>
      </w:r>
      <w:r w:rsidR="008774F4">
        <w:rPr>
          <w:rFonts w:ascii="Avenir Next LT Pro" w:hAnsi="Avenir Next LT Pro"/>
          <w:sz w:val="22"/>
          <w:szCs w:val="22"/>
        </w:rPr>
        <w:t>Set. de</w:t>
      </w:r>
      <w:r>
        <w:rPr>
          <w:rFonts w:ascii="Avenir Next LT Pro" w:hAnsi="Avenir Next LT Pro"/>
          <w:sz w:val="22"/>
          <w:szCs w:val="22"/>
        </w:rPr>
        <w:t xml:space="preserve"> 2021</w:t>
      </w:r>
      <w:r w:rsidRPr="001E2C0C">
        <w:rPr>
          <w:rFonts w:ascii="Avenir Next LT Pro" w:eastAsiaTheme="majorEastAsia" w:hAnsi="Avenir Next LT Pro" w:cs="Tahoma"/>
          <w:b/>
          <w:bCs/>
          <w:sz w:val="16"/>
          <w:szCs w:val="16"/>
        </w:rPr>
        <w:t xml:space="preserve"> </w:t>
      </w:r>
      <w:r>
        <w:rPr>
          <w:rFonts w:ascii="Avenir Next LT Pro" w:eastAsiaTheme="majorEastAsia" w:hAnsi="Avenir Next LT Pro" w:cs="Tahoma"/>
          <w:b/>
          <w:bCs/>
          <w:sz w:val="16"/>
          <w:szCs w:val="16"/>
        </w:rPr>
        <w:t>–</w:t>
      </w:r>
      <w:r w:rsidRPr="001E2C0C">
        <w:rPr>
          <w:rFonts w:ascii="Avenir Next LT Pro" w:hAnsi="Avenir Next LT Pro"/>
          <w:sz w:val="16"/>
          <w:szCs w:val="16"/>
        </w:rPr>
        <w:t xml:space="preserve"> </w:t>
      </w:r>
      <w:r>
        <w:rPr>
          <w:rFonts w:ascii="Avenir Next LT Pro" w:hAnsi="Avenir Next LT Pro"/>
          <w:sz w:val="22"/>
          <w:szCs w:val="22"/>
        </w:rPr>
        <w:t>30 horas</w:t>
      </w:r>
    </w:p>
    <w:sectPr w:rsidR="00D82B87" w:rsidRPr="00A479B0">
      <w:footerReference w:type="default" r:id="rId15"/>
      <w:headerReference w:type="first" r:id="rId16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4394E" w14:textId="77777777" w:rsidR="007A2503" w:rsidRDefault="007A2503">
      <w:pPr>
        <w:spacing w:after="0" w:line="240" w:lineRule="auto"/>
      </w:pPr>
      <w:r>
        <w:separator/>
      </w:r>
    </w:p>
  </w:endnote>
  <w:endnote w:type="continuationSeparator" w:id="0">
    <w:p w14:paraId="0F752249" w14:textId="77777777" w:rsidR="007A2503" w:rsidRDefault="007A2503">
      <w:pPr>
        <w:spacing w:after="0" w:line="240" w:lineRule="auto"/>
      </w:pPr>
      <w:r>
        <w:continuationSeparator/>
      </w:r>
    </w:p>
  </w:endnote>
  <w:endnote w:type="continuationNotice" w:id="1">
    <w:p w14:paraId="713AC3BA" w14:textId="77777777" w:rsidR="007A2503" w:rsidRDefault="007A25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BE29" w14:textId="77777777" w:rsidR="007D03B8" w:rsidRDefault="0081004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26057F" wp14:editId="75ADA27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D35FDD6" id="Retângulo 4" o:spid="_x0000_s1026" style="position:absolute;margin-left:0;margin-top:0;width:539.05pt;height:717.55pt;z-index:25165824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13F8EF2" wp14:editId="1E5BA55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073E86E" id="Retângulo 5" o:spid="_x0000_s1026" style="position:absolute;margin-left:0;margin-top:0;width:10.1pt;height:495.9pt;z-index:251658241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CE3DD9E" wp14:editId="0CB9C1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8B5F72B" id="Retângulo 6" o:spid="_x0000_s1026" style="position:absolute;margin-left:0;margin-top:0;width:10.1pt;height:222.3pt;z-index:25165824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3734DB4D" w14:textId="77777777" w:rsidR="007D03B8" w:rsidRDefault="0081004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D3D5F70" wp14:editId="46832F6B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1E1D412" w14:textId="77777777" w:rsidR="007D03B8" w:rsidRDefault="00810049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4D3D5F70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58243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31E1D412" w14:textId="77777777" w:rsidR="007D03B8" w:rsidRDefault="00810049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086D" w14:textId="77777777" w:rsidR="007A2503" w:rsidRDefault="007A2503">
      <w:pPr>
        <w:spacing w:after="0" w:line="240" w:lineRule="auto"/>
      </w:pPr>
      <w:r>
        <w:separator/>
      </w:r>
    </w:p>
  </w:footnote>
  <w:footnote w:type="continuationSeparator" w:id="0">
    <w:p w14:paraId="59F77D1E" w14:textId="77777777" w:rsidR="007A2503" w:rsidRDefault="007A2503">
      <w:pPr>
        <w:spacing w:after="0" w:line="240" w:lineRule="auto"/>
      </w:pPr>
      <w:r>
        <w:continuationSeparator/>
      </w:r>
    </w:p>
  </w:footnote>
  <w:footnote w:type="continuationNotice" w:id="1">
    <w:p w14:paraId="239E64A0" w14:textId="77777777" w:rsidR="007A2503" w:rsidRDefault="007A25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52F2" w14:textId="77777777" w:rsidR="007D03B8" w:rsidRDefault="0081004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1BEECA5" wp14:editId="0489487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7CDB01D" id="Retângulo 1" o:spid="_x0000_s1026" style="position:absolute;margin-left:0;margin-top:0;width:539.05pt;height:717.55pt;z-index:25165824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21ACCA01" wp14:editId="7CCE4F9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174D5CC" id="Retângulo 2" o:spid="_x0000_s1026" style="position:absolute;margin-left:0;margin-top:0;width:10.1pt;height:495.9pt;z-index:251658245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1D156A3" wp14:editId="26F576F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4F8311A" id="Retângulo 3" o:spid="_x0000_s1026" style="position:absolute;margin-left:0;margin-top:0;width:10.1pt;height:222.3pt;z-index:25165824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6D03F324" w14:textId="77777777" w:rsidR="007D03B8" w:rsidRDefault="007D03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34A1A"/>
    <w:multiLevelType w:val="hybridMultilevel"/>
    <w:tmpl w:val="2B6AFD2C"/>
    <w:lvl w:ilvl="0" w:tplc="7776562E">
      <w:start w:val="1"/>
      <w:numFmt w:val="bullet"/>
      <w:lvlText w:val="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7B28AC"/>
    <w:multiLevelType w:val="hybridMultilevel"/>
    <w:tmpl w:val="A678E1B2"/>
    <w:lvl w:ilvl="0" w:tplc="1C2E796C">
      <w:start w:val="17"/>
      <w:numFmt w:val="decimal"/>
      <w:lvlText w:val="%1"/>
      <w:lvlJc w:val="left"/>
      <w:pPr>
        <w:ind w:left="585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6A3F3E6C"/>
    <w:multiLevelType w:val="hybridMultilevel"/>
    <w:tmpl w:val="4CFA929C"/>
    <w:lvl w:ilvl="0" w:tplc="66DEC5CA">
      <w:start w:val="17"/>
      <w:numFmt w:val="decimal"/>
      <w:lvlText w:val="%1"/>
      <w:lvlJc w:val="left"/>
      <w:pPr>
        <w:ind w:left="585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DateAndTime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7ED8"/>
    <w:rsid w:val="000039A2"/>
    <w:rsid w:val="000139CC"/>
    <w:rsid w:val="00015B22"/>
    <w:rsid w:val="000160D8"/>
    <w:rsid w:val="00016588"/>
    <w:rsid w:val="00020AD0"/>
    <w:rsid w:val="00026847"/>
    <w:rsid w:val="00027220"/>
    <w:rsid w:val="000355FF"/>
    <w:rsid w:val="00037B85"/>
    <w:rsid w:val="00044272"/>
    <w:rsid w:val="00053A38"/>
    <w:rsid w:val="00065132"/>
    <w:rsid w:val="00075276"/>
    <w:rsid w:val="00083B8A"/>
    <w:rsid w:val="00085155"/>
    <w:rsid w:val="00087385"/>
    <w:rsid w:val="000874D1"/>
    <w:rsid w:val="000879A3"/>
    <w:rsid w:val="00093385"/>
    <w:rsid w:val="000A03FC"/>
    <w:rsid w:val="000A2738"/>
    <w:rsid w:val="000A4752"/>
    <w:rsid w:val="000A5316"/>
    <w:rsid w:val="000B1480"/>
    <w:rsid w:val="000B7FA9"/>
    <w:rsid w:val="000C0F73"/>
    <w:rsid w:val="000C3077"/>
    <w:rsid w:val="000D3638"/>
    <w:rsid w:val="000F0C45"/>
    <w:rsid w:val="000F2B08"/>
    <w:rsid w:val="000F5560"/>
    <w:rsid w:val="000F74AE"/>
    <w:rsid w:val="00104383"/>
    <w:rsid w:val="001060DA"/>
    <w:rsid w:val="001178A9"/>
    <w:rsid w:val="001260CE"/>
    <w:rsid w:val="00131A77"/>
    <w:rsid w:val="001337A1"/>
    <w:rsid w:val="00141DDA"/>
    <w:rsid w:val="00147947"/>
    <w:rsid w:val="00150391"/>
    <w:rsid w:val="00152C33"/>
    <w:rsid w:val="00154AFD"/>
    <w:rsid w:val="00155609"/>
    <w:rsid w:val="00156FD9"/>
    <w:rsid w:val="00163C6F"/>
    <w:rsid w:val="00164D84"/>
    <w:rsid w:val="0017135C"/>
    <w:rsid w:val="0017342B"/>
    <w:rsid w:val="001749DB"/>
    <w:rsid w:val="001756D4"/>
    <w:rsid w:val="00175A3A"/>
    <w:rsid w:val="0018335D"/>
    <w:rsid w:val="00186516"/>
    <w:rsid w:val="00194D13"/>
    <w:rsid w:val="001978B4"/>
    <w:rsid w:val="001A3E17"/>
    <w:rsid w:val="001A7832"/>
    <w:rsid w:val="001B0E57"/>
    <w:rsid w:val="001B4930"/>
    <w:rsid w:val="001B6DC9"/>
    <w:rsid w:val="001C09E7"/>
    <w:rsid w:val="001C0B5B"/>
    <w:rsid w:val="001C12C2"/>
    <w:rsid w:val="001C2DDD"/>
    <w:rsid w:val="001D0BA7"/>
    <w:rsid w:val="001D13E5"/>
    <w:rsid w:val="001D5899"/>
    <w:rsid w:val="001E11DF"/>
    <w:rsid w:val="001E2C0C"/>
    <w:rsid w:val="001E54F1"/>
    <w:rsid w:val="001E6F01"/>
    <w:rsid w:val="001F0A11"/>
    <w:rsid w:val="001F0FC2"/>
    <w:rsid w:val="001F129B"/>
    <w:rsid w:val="001F4F83"/>
    <w:rsid w:val="001F674E"/>
    <w:rsid w:val="002014D4"/>
    <w:rsid w:val="00215A00"/>
    <w:rsid w:val="00215D84"/>
    <w:rsid w:val="00222EE5"/>
    <w:rsid w:val="00223DB2"/>
    <w:rsid w:val="002251F6"/>
    <w:rsid w:val="00234FC2"/>
    <w:rsid w:val="00235158"/>
    <w:rsid w:val="002360D4"/>
    <w:rsid w:val="00242730"/>
    <w:rsid w:val="002451AB"/>
    <w:rsid w:val="00252075"/>
    <w:rsid w:val="002536A1"/>
    <w:rsid w:val="002536B1"/>
    <w:rsid w:val="00263398"/>
    <w:rsid w:val="002647B1"/>
    <w:rsid w:val="0027155E"/>
    <w:rsid w:val="00277040"/>
    <w:rsid w:val="00283A04"/>
    <w:rsid w:val="002847E3"/>
    <w:rsid w:val="00296FE2"/>
    <w:rsid w:val="00297273"/>
    <w:rsid w:val="002A464D"/>
    <w:rsid w:val="002B116C"/>
    <w:rsid w:val="002B1B63"/>
    <w:rsid w:val="002B281E"/>
    <w:rsid w:val="002B29E5"/>
    <w:rsid w:val="002B4CB3"/>
    <w:rsid w:val="002C0A39"/>
    <w:rsid w:val="002C1F8F"/>
    <w:rsid w:val="002C6BE6"/>
    <w:rsid w:val="002D0078"/>
    <w:rsid w:val="002D0D89"/>
    <w:rsid w:val="002D3C57"/>
    <w:rsid w:val="002D44ED"/>
    <w:rsid w:val="002D6F09"/>
    <w:rsid w:val="002E0F3F"/>
    <w:rsid w:val="002E1FA6"/>
    <w:rsid w:val="00302F08"/>
    <w:rsid w:val="00304D71"/>
    <w:rsid w:val="00305571"/>
    <w:rsid w:val="0031787C"/>
    <w:rsid w:val="00323689"/>
    <w:rsid w:val="00326A9B"/>
    <w:rsid w:val="00327503"/>
    <w:rsid w:val="00332984"/>
    <w:rsid w:val="00334793"/>
    <w:rsid w:val="00340133"/>
    <w:rsid w:val="00346627"/>
    <w:rsid w:val="00346635"/>
    <w:rsid w:val="00355139"/>
    <w:rsid w:val="00363396"/>
    <w:rsid w:val="00382F32"/>
    <w:rsid w:val="00385F9E"/>
    <w:rsid w:val="00386370"/>
    <w:rsid w:val="00387B8B"/>
    <w:rsid w:val="00391464"/>
    <w:rsid w:val="00395D8A"/>
    <w:rsid w:val="00396D19"/>
    <w:rsid w:val="003973DF"/>
    <w:rsid w:val="00397613"/>
    <w:rsid w:val="003A78EB"/>
    <w:rsid w:val="003A7B49"/>
    <w:rsid w:val="003B0162"/>
    <w:rsid w:val="003B146A"/>
    <w:rsid w:val="003B2106"/>
    <w:rsid w:val="003B4A6F"/>
    <w:rsid w:val="003C02BC"/>
    <w:rsid w:val="003C3CD0"/>
    <w:rsid w:val="003C48E3"/>
    <w:rsid w:val="003C4C82"/>
    <w:rsid w:val="003D0A3D"/>
    <w:rsid w:val="003D7543"/>
    <w:rsid w:val="003E21AE"/>
    <w:rsid w:val="003E2F84"/>
    <w:rsid w:val="003E478E"/>
    <w:rsid w:val="003E5EFA"/>
    <w:rsid w:val="003E61F8"/>
    <w:rsid w:val="003F02AF"/>
    <w:rsid w:val="003F2879"/>
    <w:rsid w:val="003F379C"/>
    <w:rsid w:val="003F7028"/>
    <w:rsid w:val="003F7A68"/>
    <w:rsid w:val="00402196"/>
    <w:rsid w:val="0040287F"/>
    <w:rsid w:val="004030E9"/>
    <w:rsid w:val="00403135"/>
    <w:rsid w:val="00404C2D"/>
    <w:rsid w:val="004103D1"/>
    <w:rsid w:val="00412B33"/>
    <w:rsid w:val="00414C39"/>
    <w:rsid w:val="00424485"/>
    <w:rsid w:val="00424EEB"/>
    <w:rsid w:val="0042704C"/>
    <w:rsid w:val="00427582"/>
    <w:rsid w:val="004276B1"/>
    <w:rsid w:val="00431A5F"/>
    <w:rsid w:val="00435A4A"/>
    <w:rsid w:val="00435B1C"/>
    <w:rsid w:val="00436297"/>
    <w:rsid w:val="00441FBF"/>
    <w:rsid w:val="00442B08"/>
    <w:rsid w:val="004447EA"/>
    <w:rsid w:val="00444AC6"/>
    <w:rsid w:val="00447B67"/>
    <w:rsid w:val="004506B0"/>
    <w:rsid w:val="00450A9E"/>
    <w:rsid w:val="004517D4"/>
    <w:rsid w:val="0045511F"/>
    <w:rsid w:val="00457FE0"/>
    <w:rsid w:val="004644FA"/>
    <w:rsid w:val="00467A55"/>
    <w:rsid w:val="00470B42"/>
    <w:rsid w:val="00473602"/>
    <w:rsid w:val="00473E02"/>
    <w:rsid w:val="0047610A"/>
    <w:rsid w:val="00477973"/>
    <w:rsid w:val="00480DEF"/>
    <w:rsid w:val="00481C10"/>
    <w:rsid w:val="00481D8E"/>
    <w:rsid w:val="00485FBB"/>
    <w:rsid w:val="004939F7"/>
    <w:rsid w:val="0049508B"/>
    <w:rsid w:val="004953D8"/>
    <w:rsid w:val="004A5519"/>
    <w:rsid w:val="004A701C"/>
    <w:rsid w:val="004C4C04"/>
    <w:rsid w:val="004C523B"/>
    <w:rsid w:val="004C5E59"/>
    <w:rsid w:val="004C6F4D"/>
    <w:rsid w:val="004D2A45"/>
    <w:rsid w:val="004D31F4"/>
    <w:rsid w:val="004D5523"/>
    <w:rsid w:val="004D7622"/>
    <w:rsid w:val="004E76C3"/>
    <w:rsid w:val="004F6302"/>
    <w:rsid w:val="00504E8D"/>
    <w:rsid w:val="005147B9"/>
    <w:rsid w:val="0051587E"/>
    <w:rsid w:val="00516B3B"/>
    <w:rsid w:val="0051786C"/>
    <w:rsid w:val="00517E58"/>
    <w:rsid w:val="00521E65"/>
    <w:rsid w:val="00537312"/>
    <w:rsid w:val="00541200"/>
    <w:rsid w:val="00541B0C"/>
    <w:rsid w:val="00543B7C"/>
    <w:rsid w:val="00544D13"/>
    <w:rsid w:val="005458EF"/>
    <w:rsid w:val="00545A7E"/>
    <w:rsid w:val="00551227"/>
    <w:rsid w:val="00551367"/>
    <w:rsid w:val="00556C6E"/>
    <w:rsid w:val="00561FDC"/>
    <w:rsid w:val="00565A6E"/>
    <w:rsid w:val="00567553"/>
    <w:rsid w:val="00573123"/>
    <w:rsid w:val="005757C5"/>
    <w:rsid w:val="00576A68"/>
    <w:rsid w:val="00576F93"/>
    <w:rsid w:val="00583054"/>
    <w:rsid w:val="00586527"/>
    <w:rsid w:val="005867B7"/>
    <w:rsid w:val="00594047"/>
    <w:rsid w:val="00595B93"/>
    <w:rsid w:val="005A38DD"/>
    <w:rsid w:val="005B02D7"/>
    <w:rsid w:val="005B33BD"/>
    <w:rsid w:val="005B7BA2"/>
    <w:rsid w:val="005C22CC"/>
    <w:rsid w:val="005D569F"/>
    <w:rsid w:val="005D6892"/>
    <w:rsid w:val="005E1CBC"/>
    <w:rsid w:val="005E256A"/>
    <w:rsid w:val="005E3BA2"/>
    <w:rsid w:val="005F300C"/>
    <w:rsid w:val="005F368F"/>
    <w:rsid w:val="005F3D8A"/>
    <w:rsid w:val="006035F9"/>
    <w:rsid w:val="00610AA0"/>
    <w:rsid w:val="0061303E"/>
    <w:rsid w:val="00614407"/>
    <w:rsid w:val="006247A1"/>
    <w:rsid w:val="00624EC4"/>
    <w:rsid w:val="00634979"/>
    <w:rsid w:val="00634D3A"/>
    <w:rsid w:val="00637672"/>
    <w:rsid w:val="0064097E"/>
    <w:rsid w:val="00641B49"/>
    <w:rsid w:val="00646F4A"/>
    <w:rsid w:val="00657DAB"/>
    <w:rsid w:val="00671597"/>
    <w:rsid w:val="00673573"/>
    <w:rsid w:val="006762E7"/>
    <w:rsid w:val="00676F28"/>
    <w:rsid w:val="006803EB"/>
    <w:rsid w:val="006856B0"/>
    <w:rsid w:val="0068674E"/>
    <w:rsid w:val="006910D9"/>
    <w:rsid w:val="0069132E"/>
    <w:rsid w:val="00691410"/>
    <w:rsid w:val="006A0C60"/>
    <w:rsid w:val="006A3B67"/>
    <w:rsid w:val="006A415F"/>
    <w:rsid w:val="006A714F"/>
    <w:rsid w:val="006A72A9"/>
    <w:rsid w:val="006B3764"/>
    <w:rsid w:val="006B40B5"/>
    <w:rsid w:val="006C2FDF"/>
    <w:rsid w:val="006C6C21"/>
    <w:rsid w:val="006D28E3"/>
    <w:rsid w:val="006D32C3"/>
    <w:rsid w:val="006E361B"/>
    <w:rsid w:val="006E6FF0"/>
    <w:rsid w:val="006E78B6"/>
    <w:rsid w:val="006F18EE"/>
    <w:rsid w:val="006F5C77"/>
    <w:rsid w:val="006F6322"/>
    <w:rsid w:val="007000C2"/>
    <w:rsid w:val="00710B93"/>
    <w:rsid w:val="0071653E"/>
    <w:rsid w:val="0072371C"/>
    <w:rsid w:val="0072413B"/>
    <w:rsid w:val="007269B1"/>
    <w:rsid w:val="0073580E"/>
    <w:rsid w:val="00736361"/>
    <w:rsid w:val="00741C19"/>
    <w:rsid w:val="007426D2"/>
    <w:rsid w:val="00753E70"/>
    <w:rsid w:val="00755A7C"/>
    <w:rsid w:val="00761C4F"/>
    <w:rsid w:val="00761CDB"/>
    <w:rsid w:val="007653F5"/>
    <w:rsid w:val="0076779E"/>
    <w:rsid w:val="00771E81"/>
    <w:rsid w:val="00774008"/>
    <w:rsid w:val="00774664"/>
    <w:rsid w:val="007842B8"/>
    <w:rsid w:val="00792E32"/>
    <w:rsid w:val="0079547E"/>
    <w:rsid w:val="007A2503"/>
    <w:rsid w:val="007A7FF9"/>
    <w:rsid w:val="007C0091"/>
    <w:rsid w:val="007C04E7"/>
    <w:rsid w:val="007C48CB"/>
    <w:rsid w:val="007D03B8"/>
    <w:rsid w:val="007D3A91"/>
    <w:rsid w:val="007D5CB1"/>
    <w:rsid w:val="007E7640"/>
    <w:rsid w:val="007F04B5"/>
    <w:rsid w:val="007F64B4"/>
    <w:rsid w:val="00801E64"/>
    <w:rsid w:val="00802CFE"/>
    <w:rsid w:val="00810049"/>
    <w:rsid w:val="00810EE2"/>
    <w:rsid w:val="00811ADB"/>
    <w:rsid w:val="0081222F"/>
    <w:rsid w:val="00816357"/>
    <w:rsid w:val="00822259"/>
    <w:rsid w:val="00825A71"/>
    <w:rsid w:val="008319BA"/>
    <w:rsid w:val="00833CAC"/>
    <w:rsid w:val="0083534B"/>
    <w:rsid w:val="00840D3A"/>
    <w:rsid w:val="008513EF"/>
    <w:rsid w:val="00853EEC"/>
    <w:rsid w:val="0085446F"/>
    <w:rsid w:val="00855ED1"/>
    <w:rsid w:val="00861C7A"/>
    <w:rsid w:val="00861FD2"/>
    <w:rsid w:val="0086537A"/>
    <w:rsid w:val="008671E9"/>
    <w:rsid w:val="00870026"/>
    <w:rsid w:val="00874534"/>
    <w:rsid w:val="008774F4"/>
    <w:rsid w:val="008816DF"/>
    <w:rsid w:val="008857AB"/>
    <w:rsid w:val="0088758D"/>
    <w:rsid w:val="0089301A"/>
    <w:rsid w:val="008967E7"/>
    <w:rsid w:val="0089779F"/>
    <w:rsid w:val="008A40A2"/>
    <w:rsid w:val="008C4371"/>
    <w:rsid w:val="008C5029"/>
    <w:rsid w:val="008C5906"/>
    <w:rsid w:val="008E3EF9"/>
    <w:rsid w:val="008E4A94"/>
    <w:rsid w:val="008E4FBB"/>
    <w:rsid w:val="008E7185"/>
    <w:rsid w:val="008F2058"/>
    <w:rsid w:val="008F6A8C"/>
    <w:rsid w:val="00904C9A"/>
    <w:rsid w:val="00904D24"/>
    <w:rsid w:val="00922732"/>
    <w:rsid w:val="00923471"/>
    <w:rsid w:val="00924704"/>
    <w:rsid w:val="0092548D"/>
    <w:rsid w:val="0093316D"/>
    <w:rsid w:val="00944088"/>
    <w:rsid w:val="00944C9F"/>
    <w:rsid w:val="009455E8"/>
    <w:rsid w:val="009457FA"/>
    <w:rsid w:val="00947E85"/>
    <w:rsid w:val="00950F0E"/>
    <w:rsid w:val="00953C9F"/>
    <w:rsid w:val="009608DE"/>
    <w:rsid w:val="0096315B"/>
    <w:rsid w:val="0096579A"/>
    <w:rsid w:val="00966657"/>
    <w:rsid w:val="00974C87"/>
    <w:rsid w:val="00983C77"/>
    <w:rsid w:val="00985D1A"/>
    <w:rsid w:val="00990EC1"/>
    <w:rsid w:val="00993135"/>
    <w:rsid w:val="00997225"/>
    <w:rsid w:val="0099747F"/>
    <w:rsid w:val="009A42A8"/>
    <w:rsid w:val="009A59A8"/>
    <w:rsid w:val="009A6A60"/>
    <w:rsid w:val="009A6EDE"/>
    <w:rsid w:val="009B21BE"/>
    <w:rsid w:val="009B3B08"/>
    <w:rsid w:val="009B3DCD"/>
    <w:rsid w:val="009B4166"/>
    <w:rsid w:val="009B4DAD"/>
    <w:rsid w:val="009C21FA"/>
    <w:rsid w:val="009C606A"/>
    <w:rsid w:val="009C66A8"/>
    <w:rsid w:val="009C7091"/>
    <w:rsid w:val="009D06AA"/>
    <w:rsid w:val="009D1918"/>
    <w:rsid w:val="009D202A"/>
    <w:rsid w:val="009D33DD"/>
    <w:rsid w:val="009E0F6A"/>
    <w:rsid w:val="009E2085"/>
    <w:rsid w:val="009E2D7C"/>
    <w:rsid w:val="009F429E"/>
    <w:rsid w:val="00A0370F"/>
    <w:rsid w:val="00A04600"/>
    <w:rsid w:val="00A061C8"/>
    <w:rsid w:val="00A079EB"/>
    <w:rsid w:val="00A116A3"/>
    <w:rsid w:val="00A14508"/>
    <w:rsid w:val="00A20E64"/>
    <w:rsid w:val="00A2155D"/>
    <w:rsid w:val="00A22316"/>
    <w:rsid w:val="00A24D13"/>
    <w:rsid w:val="00A267ED"/>
    <w:rsid w:val="00A27B90"/>
    <w:rsid w:val="00A479B0"/>
    <w:rsid w:val="00A52BF0"/>
    <w:rsid w:val="00A567C8"/>
    <w:rsid w:val="00A56AE0"/>
    <w:rsid w:val="00A64226"/>
    <w:rsid w:val="00A6616E"/>
    <w:rsid w:val="00A71884"/>
    <w:rsid w:val="00A74644"/>
    <w:rsid w:val="00A7549E"/>
    <w:rsid w:val="00A75ACE"/>
    <w:rsid w:val="00A77556"/>
    <w:rsid w:val="00A81075"/>
    <w:rsid w:val="00A847FB"/>
    <w:rsid w:val="00A86241"/>
    <w:rsid w:val="00A90259"/>
    <w:rsid w:val="00A9410A"/>
    <w:rsid w:val="00A947F8"/>
    <w:rsid w:val="00A97329"/>
    <w:rsid w:val="00AA2CEE"/>
    <w:rsid w:val="00AA352D"/>
    <w:rsid w:val="00AA37A8"/>
    <w:rsid w:val="00AA58AF"/>
    <w:rsid w:val="00AA59A8"/>
    <w:rsid w:val="00AA716B"/>
    <w:rsid w:val="00AA7870"/>
    <w:rsid w:val="00AA797F"/>
    <w:rsid w:val="00AB06EF"/>
    <w:rsid w:val="00AB46FC"/>
    <w:rsid w:val="00AB72B9"/>
    <w:rsid w:val="00AB7CF0"/>
    <w:rsid w:val="00AC68C2"/>
    <w:rsid w:val="00AD3E74"/>
    <w:rsid w:val="00AE3A91"/>
    <w:rsid w:val="00AE6938"/>
    <w:rsid w:val="00AE7F15"/>
    <w:rsid w:val="00AF5D58"/>
    <w:rsid w:val="00B07305"/>
    <w:rsid w:val="00B108DE"/>
    <w:rsid w:val="00B16EDF"/>
    <w:rsid w:val="00B25935"/>
    <w:rsid w:val="00B268CC"/>
    <w:rsid w:val="00B2745A"/>
    <w:rsid w:val="00B3020A"/>
    <w:rsid w:val="00B30E1A"/>
    <w:rsid w:val="00B32614"/>
    <w:rsid w:val="00B405FE"/>
    <w:rsid w:val="00B41682"/>
    <w:rsid w:val="00B444D7"/>
    <w:rsid w:val="00B44671"/>
    <w:rsid w:val="00B47F67"/>
    <w:rsid w:val="00B51BC3"/>
    <w:rsid w:val="00B51C72"/>
    <w:rsid w:val="00B5766D"/>
    <w:rsid w:val="00B610D0"/>
    <w:rsid w:val="00B66CF7"/>
    <w:rsid w:val="00B76D3B"/>
    <w:rsid w:val="00B81901"/>
    <w:rsid w:val="00BA3E19"/>
    <w:rsid w:val="00BA77AE"/>
    <w:rsid w:val="00BA7D30"/>
    <w:rsid w:val="00BB3343"/>
    <w:rsid w:val="00BB4B73"/>
    <w:rsid w:val="00BC3EC2"/>
    <w:rsid w:val="00BC448E"/>
    <w:rsid w:val="00BC5712"/>
    <w:rsid w:val="00BD2B29"/>
    <w:rsid w:val="00BD41CA"/>
    <w:rsid w:val="00BE76B7"/>
    <w:rsid w:val="00BF32FA"/>
    <w:rsid w:val="00BF73AD"/>
    <w:rsid w:val="00C000E1"/>
    <w:rsid w:val="00C00C42"/>
    <w:rsid w:val="00C12247"/>
    <w:rsid w:val="00C155E2"/>
    <w:rsid w:val="00C17534"/>
    <w:rsid w:val="00C202A3"/>
    <w:rsid w:val="00C308B4"/>
    <w:rsid w:val="00C3092B"/>
    <w:rsid w:val="00C30AA4"/>
    <w:rsid w:val="00C33411"/>
    <w:rsid w:val="00C404F9"/>
    <w:rsid w:val="00C47322"/>
    <w:rsid w:val="00C526AF"/>
    <w:rsid w:val="00C54D9B"/>
    <w:rsid w:val="00C55A7B"/>
    <w:rsid w:val="00C56D37"/>
    <w:rsid w:val="00C605A8"/>
    <w:rsid w:val="00C637F0"/>
    <w:rsid w:val="00C70D1D"/>
    <w:rsid w:val="00C86A1F"/>
    <w:rsid w:val="00C95A00"/>
    <w:rsid w:val="00CB24CD"/>
    <w:rsid w:val="00CB6FF1"/>
    <w:rsid w:val="00CC2263"/>
    <w:rsid w:val="00CC6CA1"/>
    <w:rsid w:val="00CC71BB"/>
    <w:rsid w:val="00CD3410"/>
    <w:rsid w:val="00CD6557"/>
    <w:rsid w:val="00CF0CE8"/>
    <w:rsid w:val="00CF4C76"/>
    <w:rsid w:val="00D07440"/>
    <w:rsid w:val="00D07B59"/>
    <w:rsid w:val="00D10198"/>
    <w:rsid w:val="00D122E6"/>
    <w:rsid w:val="00D17F0A"/>
    <w:rsid w:val="00D22831"/>
    <w:rsid w:val="00D27CCA"/>
    <w:rsid w:val="00D317BB"/>
    <w:rsid w:val="00D352DC"/>
    <w:rsid w:val="00D43644"/>
    <w:rsid w:val="00D46920"/>
    <w:rsid w:val="00D57853"/>
    <w:rsid w:val="00D66AF6"/>
    <w:rsid w:val="00D80925"/>
    <w:rsid w:val="00D820DC"/>
    <w:rsid w:val="00D82B87"/>
    <w:rsid w:val="00D934CE"/>
    <w:rsid w:val="00D96E89"/>
    <w:rsid w:val="00D9764F"/>
    <w:rsid w:val="00DA0616"/>
    <w:rsid w:val="00DA0FFD"/>
    <w:rsid w:val="00DA3100"/>
    <w:rsid w:val="00DA68CC"/>
    <w:rsid w:val="00DA73DA"/>
    <w:rsid w:val="00DB2BF6"/>
    <w:rsid w:val="00DB6432"/>
    <w:rsid w:val="00DB6CD5"/>
    <w:rsid w:val="00DC0D4D"/>
    <w:rsid w:val="00DC24EC"/>
    <w:rsid w:val="00DC571B"/>
    <w:rsid w:val="00DD494F"/>
    <w:rsid w:val="00DD5E29"/>
    <w:rsid w:val="00DD5ED1"/>
    <w:rsid w:val="00DD7ED8"/>
    <w:rsid w:val="00DE3348"/>
    <w:rsid w:val="00DE3FA6"/>
    <w:rsid w:val="00DE6D20"/>
    <w:rsid w:val="00DE779A"/>
    <w:rsid w:val="00DF003D"/>
    <w:rsid w:val="00DF0B14"/>
    <w:rsid w:val="00DF0E30"/>
    <w:rsid w:val="00DF1367"/>
    <w:rsid w:val="00DF2E2F"/>
    <w:rsid w:val="00DF5A6B"/>
    <w:rsid w:val="00E00AF5"/>
    <w:rsid w:val="00E03211"/>
    <w:rsid w:val="00E0359C"/>
    <w:rsid w:val="00E042C0"/>
    <w:rsid w:val="00E10694"/>
    <w:rsid w:val="00E14E67"/>
    <w:rsid w:val="00E16039"/>
    <w:rsid w:val="00E162E1"/>
    <w:rsid w:val="00E165C9"/>
    <w:rsid w:val="00E41ABC"/>
    <w:rsid w:val="00E41DCC"/>
    <w:rsid w:val="00E529FB"/>
    <w:rsid w:val="00E5356E"/>
    <w:rsid w:val="00E54C86"/>
    <w:rsid w:val="00E61021"/>
    <w:rsid w:val="00E65066"/>
    <w:rsid w:val="00E7203E"/>
    <w:rsid w:val="00E77894"/>
    <w:rsid w:val="00E81069"/>
    <w:rsid w:val="00E81FC6"/>
    <w:rsid w:val="00E95441"/>
    <w:rsid w:val="00EA10B4"/>
    <w:rsid w:val="00EA3984"/>
    <w:rsid w:val="00EA407D"/>
    <w:rsid w:val="00EA79D2"/>
    <w:rsid w:val="00EA7AB8"/>
    <w:rsid w:val="00EA7FE8"/>
    <w:rsid w:val="00EB4E6C"/>
    <w:rsid w:val="00EB55A3"/>
    <w:rsid w:val="00EB67AB"/>
    <w:rsid w:val="00EC3371"/>
    <w:rsid w:val="00EC5F33"/>
    <w:rsid w:val="00ED1CE8"/>
    <w:rsid w:val="00ED46D2"/>
    <w:rsid w:val="00EF2802"/>
    <w:rsid w:val="00EF2A6C"/>
    <w:rsid w:val="00EF2A95"/>
    <w:rsid w:val="00F00E02"/>
    <w:rsid w:val="00F05A46"/>
    <w:rsid w:val="00F13FA3"/>
    <w:rsid w:val="00F14249"/>
    <w:rsid w:val="00F20B65"/>
    <w:rsid w:val="00F2232C"/>
    <w:rsid w:val="00F31497"/>
    <w:rsid w:val="00F35707"/>
    <w:rsid w:val="00F37254"/>
    <w:rsid w:val="00F423C2"/>
    <w:rsid w:val="00F45193"/>
    <w:rsid w:val="00F461CC"/>
    <w:rsid w:val="00F5148E"/>
    <w:rsid w:val="00F55480"/>
    <w:rsid w:val="00F5622E"/>
    <w:rsid w:val="00F56272"/>
    <w:rsid w:val="00F602D9"/>
    <w:rsid w:val="00F6087F"/>
    <w:rsid w:val="00F6267F"/>
    <w:rsid w:val="00F63354"/>
    <w:rsid w:val="00F70A5D"/>
    <w:rsid w:val="00F70F8B"/>
    <w:rsid w:val="00F70FFC"/>
    <w:rsid w:val="00F71541"/>
    <w:rsid w:val="00F84095"/>
    <w:rsid w:val="00F8657F"/>
    <w:rsid w:val="00F90272"/>
    <w:rsid w:val="00F93F10"/>
    <w:rsid w:val="00FA6526"/>
    <w:rsid w:val="00FA7FC7"/>
    <w:rsid w:val="00FB5071"/>
    <w:rsid w:val="00FC2F80"/>
    <w:rsid w:val="00FC7446"/>
    <w:rsid w:val="00FD3FC2"/>
    <w:rsid w:val="00FE30E3"/>
    <w:rsid w:val="00FE3547"/>
    <w:rsid w:val="00FE3D67"/>
    <w:rsid w:val="00FF31FF"/>
    <w:rsid w:val="00FF46FE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9488F"/>
  <w15:docId w15:val="{7493EF6C-A03D-4872-BB16-D77B7391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64F"/>
    <w:pPr>
      <w:spacing w:after="120" w:line="26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9764F"/>
    <w:pPr>
      <w:keepNext/>
      <w:keepLines/>
      <w:pBdr>
        <w:bottom w:val="single" w:sz="4" w:space="1" w:color="7A7A7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5B5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764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B5B5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76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76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76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6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76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76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76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5B5B5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5B5B5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76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976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5B5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5B5B5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76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976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76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9764F"/>
    <w:rPr>
      <w:i/>
      <w:iCs/>
      <w:color w:val="595959" w:themeColor="text1" w:themeTint="A6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D9764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9764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9764F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764F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rPr>
      <w:b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rPr>
      <w:sz w:val="48"/>
    </w:rPr>
  </w:style>
  <w:style w:type="character" w:styleId="Hyperlink">
    <w:name w:val="Hyperlink"/>
    <w:basedOn w:val="Fontepargpadro"/>
    <w:uiPriority w:val="99"/>
    <w:unhideWhenUsed/>
    <w:rsid w:val="000D3638"/>
    <w:rPr>
      <w:color w:val="CC99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3638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E032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32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321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32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32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linkedin.com/in/ryanmatheu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github.com/ryanmatheu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quina\AppData\Roaming\Microsoft\Templates\Curr&#237;culo%20(design%20Es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8AA65A139746D99674F1A2039E3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C1328B-51CF-482F-9A90-F3D8E29050BE}"/>
      </w:docPartPr>
      <w:docPartBody>
        <w:p w:rsidR="008F3202" w:rsidRDefault="002256A6">
          <w:pPr>
            <w:pStyle w:val="168AA65A139746D99674F1A2039E3D3B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670B6AE8FF1057408571D90A6995DF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9D5AB0-B95F-DB40-8EC7-E80B1E980627}"/>
      </w:docPartPr>
      <w:docPartBody>
        <w:p w:rsidR="00F77680" w:rsidRDefault="002256A6">
          <w:pPr>
            <w:pStyle w:val="670B6AE8FF1057408571D90A6995DF47"/>
          </w:pPr>
          <w:r>
            <w:rPr>
              <w:rStyle w:val="TextodoEspaoReservado"/>
            </w:rPr>
            <w:t>Escolha um bloco de construção.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88"/>
    <w:rsid w:val="000842C2"/>
    <w:rsid w:val="00086254"/>
    <w:rsid w:val="000E198A"/>
    <w:rsid w:val="00101BFA"/>
    <w:rsid w:val="00154791"/>
    <w:rsid w:val="001F2CB6"/>
    <w:rsid w:val="0021767F"/>
    <w:rsid w:val="002256A6"/>
    <w:rsid w:val="002D5E61"/>
    <w:rsid w:val="003145A7"/>
    <w:rsid w:val="00352D3E"/>
    <w:rsid w:val="00375A0F"/>
    <w:rsid w:val="003F1912"/>
    <w:rsid w:val="00430686"/>
    <w:rsid w:val="0046071B"/>
    <w:rsid w:val="00465AF4"/>
    <w:rsid w:val="004706A8"/>
    <w:rsid w:val="00472074"/>
    <w:rsid w:val="004B00E7"/>
    <w:rsid w:val="004C46DE"/>
    <w:rsid w:val="005939E3"/>
    <w:rsid w:val="005C1742"/>
    <w:rsid w:val="005D5BAE"/>
    <w:rsid w:val="005D5E50"/>
    <w:rsid w:val="00607C48"/>
    <w:rsid w:val="0061094B"/>
    <w:rsid w:val="0061794D"/>
    <w:rsid w:val="007006FA"/>
    <w:rsid w:val="00734C14"/>
    <w:rsid w:val="0079255E"/>
    <w:rsid w:val="007D087B"/>
    <w:rsid w:val="008016F7"/>
    <w:rsid w:val="00831D26"/>
    <w:rsid w:val="00863AD7"/>
    <w:rsid w:val="00864887"/>
    <w:rsid w:val="00864A97"/>
    <w:rsid w:val="00866521"/>
    <w:rsid w:val="00872BCA"/>
    <w:rsid w:val="008A5162"/>
    <w:rsid w:val="008B3DA1"/>
    <w:rsid w:val="008C6514"/>
    <w:rsid w:val="008D66BE"/>
    <w:rsid w:val="008E5821"/>
    <w:rsid w:val="008F3202"/>
    <w:rsid w:val="0090511A"/>
    <w:rsid w:val="0098032D"/>
    <w:rsid w:val="009813D7"/>
    <w:rsid w:val="0099319A"/>
    <w:rsid w:val="009B53AC"/>
    <w:rsid w:val="00A15014"/>
    <w:rsid w:val="00A3652F"/>
    <w:rsid w:val="00A64675"/>
    <w:rsid w:val="00AA15C1"/>
    <w:rsid w:val="00B2373F"/>
    <w:rsid w:val="00B3418F"/>
    <w:rsid w:val="00B75361"/>
    <w:rsid w:val="00BA2A2A"/>
    <w:rsid w:val="00BC72AD"/>
    <w:rsid w:val="00C00A2A"/>
    <w:rsid w:val="00C14441"/>
    <w:rsid w:val="00C22E5F"/>
    <w:rsid w:val="00C52E92"/>
    <w:rsid w:val="00CE5785"/>
    <w:rsid w:val="00CF29C3"/>
    <w:rsid w:val="00D134B2"/>
    <w:rsid w:val="00D33336"/>
    <w:rsid w:val="00D50695"/>
    <w:rsid w:val="00D834EF"/>
    <w:rsid w:val="00D86FDD"/>
    <w:rsid w:val="00DA580B"/>
    <w:rsid w:val="00DD06E0"/>
    <w:rsid w:val="00DF243E"/>
    <w:rsid w:val="00E64F32"/>
    <w:rsid w:val="00ED12CF"/>
    <w:rsid w:val="00F01CAD"/>
    <w:rsid w:val="00F422F0"/>
    <w:rsid w:val="00F4505D"/>
    <w:rsid w:val="00F57614"/>
    <w:rsid w:val="00F77680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99319A"/>
    <w:rPr>
      <w:color w:val="808080"/>
    </w:rPr>
  </w:style>
  <w:style w:type="paragraph" w:customStyle="1" w:styleId="168AA65A139746D99674F1A2039E3D3B">
    <w:name w:val="168AA65A139746D99674F1A2039E3D3B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670B6AE8FF1057408571D90A6995DF47">
    <w:name w:val="670B6AE8FF1057408571D90A6995DF47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>[Digite seu endereço]</CompanyPhone>
  <CompanyFax/>
  <CompanyEmail>Data de Nascimento: 14/08/2003 – 17 ano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e5d022ff-4ce9-4922-b5a4-f245e35e2aac" xsi:nil="true"/>
    <SubmitterId xmlns="e5d022ff-4ce9-4922-b5a4-f245e35e2aac" xsi:nil="true"/>
    <DirectSourceMarket xmlns="e5d022ff-4ce9-4922-b5a4-f245e35e2aac">english</DirectSourceMarket>
    <AssetType xmlns="e5d022ff-4ce9-4922-b5a4-f245e35e2aac" xsi:nil="true"/>
    <Milestone xmlns="e5d022ff-4ce9-4922-b5a4-f245e35e2aac" xsi:nil="true"/>
    <OriginAsset xmlns="e5d022ff-4ce9-4922-b5a4-f245e35e2aac" xsi:nil="true"/>
    <TPComponent xmlns="e5d022ff-4ce9-4922-b5a4-f245e35e2aac" xsi:nil="true"/>
    <AssetId xmlns="e5d022ff-4ce9-4922-b5a4-f245e35e2aac">TP101840838</AssetId>
    <TPFriendlyName xmlns="e5d022ff-4ce9-4922-b5a4-f245e35e2aac" xsi:nil="true"/>
    <SourceTitle xmlns="e5d022ff-4ce9-4922-b5a4-f245e35e2aac" xsi:nil="true"/>
    <TPApplication xmlns="e5d022ff-4ce9-4922-b5a4-f245e35e2aac" xsi:nil="true"/>
    <TPLaunchHelpLink xmlns="e5d022ff-4ce9-4922-b5a4-f245e35e2aac" xsi:nil="true"/>
    <OpenTemplate xmlns="e5d022ff-4ce9-4922-b5a4-f245e35e2aac">true</OpenTemplate>
    <PlannedPubDate xmlns="e5d022ff-4ce9-4922-b5a4-f245e35e2aac">2010-03-09T05:43:00+00:00</PlannedPubDate>
    <CrawlForDependencies xmlns="e5d022ff-4ce9-4922-b5a4-f245e35e2aac">false</CrawlForDependencies>
    <TrustLevel xmlns="e5d022ff-4ce9-4922-b5a4-f245e35e2aac">1 Microsoft Managed Content</TrustLevel>
    <PublishStatusLookup xmlns="e5d022ff-4ce9-4922-b5a4-f245e35e2aac">
      <Value>245771</Value>
      <Value>420195</Value>
    </PublishStatusLookup>
    <TemplateTemplateType xmlns="e5d022ff-4ce9-4922-b5a4-f245e35e2aac">Word Document Template</TemplateTemplateType>
    <TPNamespace xmlns="e5d022ff-4ce9-4922-b5a4-f245e35e2aac" xsi:nil="true"/>
    <Markets xmlns="e5d022ff-4ce9-4922-b5a4-f245e35e2aac"/>
    <OriginalSourceMarket xmlns="e5d022ff-4ce9-4922-b5a4-f245e35e2aac">english</OriginalSourceMarket>
    <TPInstallLocation xmlns="e5d022ff-4ce9-4922-b5a4-f245e35e2aac" xsi:nil="true"/>
    <TPAppVersion xmlns="e5d022ff-4ce9-4922-b5a4-f245e35e2aac" xsi:nil="true"/>
    <TPCommandLine xmlns="e5d022ff-4ce9-4922-b5a4-f245e35e2aac" xsi:nil="true"/>
    <APAuthor xmlns="e5d022ff-4ce9-4922-b5a4-f245e35e2aac">
      <UserInfo>
        <DisplayName/>
        <AccountId>1073741823</AccountId>
        <AccountType/>
      </UserInfo>
    </APAuthor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PClientViewer xmlns="e5d022ff-4ce9-4922-b5a4-f245e35e2aac" xsi:nil="true"/>
    <CSXHash xmlns="e5d022ff-4ce9-4922-b5a4-f245e35e2aac" xsi:nil="true"/>
    <IsDeleted xmlns="e5d022ff-4ce9-4922-b5a4-f245e35e2aac">false</IsDeleted>
    <ShowIn xmlns="e5d022ff-4ce9-4922-b5a4-f245e35e2aac">Show everywhere</ShowIn>
    <UANotes xmlns="e5d022ff-4ce9-4922-b5a4-f245e35e2aac" xsi:nil="true"/>
    <TemplateStatus xmlns="e5d022ff-4ce9-4922-b5a4-f245e35e2aac" xsi:nil="true"/>
    <Downloads xmlns="e5d022ff-4ce9-4922-b5a4-f245e35e2aac">0</Downloads>
    <UACurrentWords xmlns="e5d022ff-4ce9-4922-b5a4-f245e35e2aac" xsi:nil="true"/>
    <NumericId xmlns="e5d022ff-4ce9-4922-b5a4-f245e35e2aac" xsi:nil="true"/>
    <OOCacheId xmlns="e5d022ff-4ce9-4922-b5a4-f245e35e2aac" xsi:nil="true"/>
    <AcquiredFrom xmlns="e5d022ff-4ce9-4922-b5a4-f245e35e2aac">Internal MS</AcquiredFrom>
    <IsSearchable xmlns="e5d022ff-4ce9-4922-b5a4-f245e35e2aac">false</IsSearchable>
    <ApprovalStatus xmlns="e5d022ff-4ce9-4922-b5a4-f245e35e2aac">InProgress</ApprovalStatus>
    <AssetStart xmlns="e5d022ff-4ce9-4922-b5a4-f245e35e2aac">2010-10-20T13:34:21+00:00</AssetStart>
    <EditorialTags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ArtSampleDocs xmlns="e5d022ff-4ce9-4922-b5a4-f245e35e2aac" xsi:nil="true"/>
    <ThumbnailAssetId xmlns="e5d022ff-4ce9-4922-b5a4-f245e35e2aac" xsi:nil="true"/>
    <UALocComments xmlns="e5d022ff-4ce9-4922-b5a4-f245e35e2aac" xsi:nil="true"/>
    <BugNumber xmlns="e5d022ff-4ce9-4922-b5a4-f245e35e2aac" xsi:nil="true"/>
    <BusinessGroup xmlns="e5d022ff-4ce9-4922-b5a4-f245e35e2aac" xsi:nil="true"/>
    <TimesCloned xmlns="e5d022ff-4ce9-4922-b5a4-f245e35e2aac" xsi:nil="true"/>
    <CSXSubmissionDate xmlns="e5d022ff-4ce9-4922-b5a4-f245e35e2aac" xsi:nil="true"/>
    <DSATActionTaken xmlns="e5d022ff-4ce9-4922-b5a4-f245e35e2aac" xsi:nil="true"/>
    <ParentAssetId xmlns="e5d022ff-4ce9-4922-b5a4-f245e35e2aac" xsi:nil="true"/>
    <MarketSpecific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HandoffToMSDN xmlns="e5d022ff-4ce9-4922-b5a4-f245e35e2aac" xsi:nil="true"/>
    <UALocRecommendation xmlns="e5d022ff-4ce9-4922-b5a4-f245e35e2aac">Localize</UALocRecommendation>
    <LegacyData xmlns="e5d022ff-4ce9-4922-b5a4-f245e35e2aac" xsi:nil="true"/>
    <Providers xmlns="e5d022ff-4ce9-4922-b5a4-f245e35e2aac" xsi:nil="true"/>
    <APDescription xmlns="e5d022ff-4ce9-4922-b5a4-f245e35e2aac" xsi:nil="true"/>
    <IntlLangReviewer xmlns="e5d022ff-4ce9-4922-b5a4-f245e35e2aac" xsi:nil="true"/>
    <UAProjectedTotalWords xmlns="e5d022ff-4ce9-4922-b5a4-f245e35e2aac" xsi:nil="true"/>
    <IntlLangReviewDate xmlns="e5d022ff-4ce9-4922-b5a4-f245e35e2aac" xsi:nil="true"/>
    <PrimaryImageGen xmlns="e5d022ff-4ce9-4922-b5a4-f245e35e2aac">false</PrimaryImageGen>
    <PolicheckWords xmlns="e5d022ff-4ce9-4922-b5a4-f245e35e2aac" xsi:nil="true"/>
    <CSXSubmissionMarket xmlns="e5d022ff-4ce9-4922-b5a4-f245e35e2aac" xsi:nil="true"/>
    <ApprovalLog xmlns="e5d022ff-4ce9-4922-b5a4-f245e35e2aac" xsi:nil="true"/>
    <BlockPublish xmlns="e5d022ff-4ce9-4922-b5a4-f245e35e2aac" xsi:nil="true"/>
    <FriendlyTitle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LastLocAttemptVersionLookup xmlns="e5d022ff-4ce9-4922-b5a4-f245e35e2aac">203844</LocLastLocAttemptVersionLookup>
    <LocManualTestRequired xmlns="e5d022ff-4ce9-4922-b5a4-f245e35e2aac">false</LocManualTestRequired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RecommendedHandoff xmlns="e5d022ff-4ce9-4922-b5a4-f245e35e2aac" xsi:nil="true"/>
    <OriginalRelease xmlns="e5d022ff-4ce9-4922-b5a4-f245e35e2aac">14</OriginalRelease>
    <FeatureTagsTaxHTField0 xmlns="e5d022ff-4ce9-4922-b5a4-f245e35e2aac">
      <Terms xmlns="http://schemas.microsoft.com/office/infopath/2007/PartnerControls"/>
    </FeatureTagsTaxHTField0>
    <TaxCatchAll xmlns="e5d022ff-4ce9-4922-b5a4-f245e35e2aac"/>
    <CampaignTagsTaxHTField0 xmlns="e5d022ff-4ce9-4922-b5a4-f245e35e2aac">
      <Terms xmlns="http://schemas.microsoft.com/office/infopath/2007/PartnerControls"/>
    </CampaignTagsTaxHTField0>
    <LocMarketGroupTiers2 xmlns="e5d022ff-4ce9-4922-b5a4-f245e35e2a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A47D7F-9935-403D-9C66-7C19790AA2AE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B13B34EE-AD81-4A45-A12A-AE2D4FC6C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C307DC77-9FA9-4CCA-8ECF-4D1D998EB6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(design Essencial).dotx</Template>
  <TotalTime>1227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Matheus de Oliveira</dc:creator>
  <cp:lastModifiedBy>RYAN MATHEUS DE OLIVEIRA</cp:lastModifiedBy>
  <cp:revision>578</cp:revision>
  <cp:lastPrinted>2021-08-12T13:57:00Z</cp:lastPrinted>
  <dcterms:created xsi:type="dcterms:W3CDTF">2021-01-23T02:50:00Z</dcterms:created>
  <dcterms:modified xsi:type="dcterms:W3CDTF">2021-12-18T03:39:00Z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</Properties>
</file>