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2AD68E6D"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w:t>
      </w:r>
      <w:r w:rsidR="00611976">
        <w:rPr>
          <w:rFonts w:cs="Arial"/>
          <w:b/>
          <w:bCs/>
          <w:sz w:val="32"/>
          <w:szCs w:val="32"/>
        </w:rPr>
        <w:t>5</w:t>
      </w:r>
      <w:r w:rsidRPr="001D0BF7">
        <w:rPr>
          <w:rFonts w:cs="Arial"/>
          <w:b/>
          <w:bCs/>
          <w:sz w:val="32"/>
          <w:szCs w:val="32"/>
        </w:rPr>
        <w:t>/05/2025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2FE68717" w14:textId="297F5130" w:rsidR="00E55863" w:rsidRPr="00C01F51" w:rsidRDefault="00B07748" w:rsidP="007B298F">
      <w:pPr>
        <w:pStyle w:val="ListParagraph"/>
        <w:numPr>
          <w:ilvl w:val="0"/>
          <w:numId w:val="2"/>
        </w:numPr>
        <w:spacing w:line="360" w:lineRule="auto"/>
        <w:rPr>
          <w:rFonts w:cs="Arial"/>
          <w:sz w:val="24"/>
          <w:szCs w:val="24"/>
        </w:rPr>
      </w:pPr>
      <w:r w:rsidRPr="00C01F51">
        <w:rPr>
          <w:rFonts w:cs="Arial"/>
        </w:rPr>
        <w:t xml:space="preserve">aiXander – On </w:t>
      </w:r>
      <w:r w:rsidR="00226A05" w:rsidRPr="00C01F51">
        <w:rPr>
          <w:rFonts w:cs="Arial"/>
        </w:rPr>
        <w:t>GitHub</w:t>
      </w:r>
      <w:r w:rsidRPr="00C01F51">
        <w:rPr>
          <w:rFonts w:cs="Arial"/>
        </w:rPr>
        <w:t xml:space="preserve">, </w:t>
      </w:r>
      <w:r w:rsidR="004D1999" w:rsidRPr="00C01F51">
        <w:rPr>
          <w:rFonts w:cs="Arial"/>
        </w:rPr>
        <w:t>created a repo</w:t>
      </w:r>
      <w:r w:rsidR="00994694" w:rsidRPr="00C01F51">
        <w:rPr>
          <w:rFonts w:cs="Arial"/>
        </w:rPr>
        <w:t>sitory</w:t>
      </w:r>
      <w:r w:rsidR="004D1999" w:rsidRPr="00C01F51">
        <w:rPr>
          <w:rFonts w:cs="Arial"/>
        </w:rPr>
        <w:t xml:space="preserve"> that </w:t>
      </w:r>
      <w:r w:rsidR="001E0DF5" w:rsidRPr="00C01F51">
        <w:rPr>
          <w:rFonts w:cs="Arial"/>
        </w:rPr>
        <w:t>was</w:t>
      </w:r>
      <w:r w:rsidR="004D1999" w:rsidRPr="00C01F51">
        <w:rPr>
          <w:rFonts w:cs="Arial"/>
        </w:rPr>
        <w:t xml:space="preserve"> adapted, provid</w:t>
      </w:r>
      <w:r w:rsidR="001E0DF5" w:rsidRPr="00C01F51">
        <w:rPr>
          <w:rFonts w:cs="Arial"/>
        </w:rPr>
        <w:t>ing</w:t>
      </w:r>
      <w:r w:rsidR="004D1999" w:rsidRPr="00C01F51">
        <w:rPr>
          <w:rFonts w:cs="Arial"/>
        </w:rPr>
        <w:t xml:space="preserve"> fast Fourier transformations</w:t>
      </w: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F3D974"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w:t>
      </w:r>
      <w:r w:rsidR="009A7867">
        <w:rPr>
          <w:rFonts w:cs="Arial"/>
        </w:rPr>
        <w:t xml:space="preserve"> </w:t>
      </w:r>
      <w:r w:rsidR="005057D2" w:rsidRPr="001D0BF7">
        <w:rPr>
          <w:rFonts w:cs="Arial"/>
        </w:rPr>
        <w:t>detect</w:t>
      </w:r>
      <w:r w:rsidR="007E5025">
        <w:rPr>
          <w:rFonts w:cs="Arial"/>
        </w:rPr>
        <w:t>ion of</w:t>
      </w:r>
      <w:r w:rsidR="005057D2" w:rsidRPr="001D0BF7">
        <w:rPr>
          <w:rFonts w:cs="Arial"/>
        </w:rPr>
        <w:t xml:space="preserve"> the </w:t>
      </w:r>
      <w:r w:rsidR="007E5025">
        <w:rPr>
          <w:rFonts w:cs="Arial"/>
        </w:rPr>
        <w:t>music beat</w:t>
      </w:r>
      <w:r w:rsidR="005057D2" w:rsidRPr="001D0BF7">
        <w:rPr>
          <w:rFonts w:cs="Arial"/>
        </w:rPr>
        <w:t xml:space="preserve">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of the Wiz brand. It provides the user with a basic user interface</w:t>
      </w:r>
      <w:r w:rsidR="00BB4409">
        <w:rPr>
          <w:rFonts w:cs="Arial"/>
        </w:rPr>
        <w:t>.</w:t>
      </w:r>
      <w:r w:rsidR="00CB441D">
        <w:rPr>
          <w:rFonts w:cs="Arial"/>
        </w:rPr>
        <w:t xml:space="preserve"> </w:t>
      </w:r>
      <w:r w:rsidR="00BB4409">
        <w:rPr>
          <w:rFonts w:cs="Arial"/>
        </w:rPr>
        <w:t>T</w:t>
      </w:r>
      <w:r w:rsidR="00CB441D">
        <w:rPr>
          <w:rFonts w:cs="Arial"/>
        </w:rPr>
        <w:t>h</w:t>
      </w:r>
      <w:r w:rsidR="00BB4409">
        <w:rPr>
          <w:rFonts w:cs="Arial"/>
        </w:rPr>
        <w:t xml:space="preserve">is </w:t>
      </w:r>
      <w:r w:rsidR="00CB441D">
        <w:rPr>
          <w:rFonts w:cs="Arial"/>
        </w:rPr>
        <w:t xml:space="preserve">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98DA997" w14:textId="0B236DE8" w:rsidR="00C037D2"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196633" w:history="1">
            <w:r w:rsidR="00C037D2" w:rsidRPr="00952EF7">
              <w:rPr>
                <w:rStyle w:val="Hyperlink"/>
                <w:rFonts w:ascii="Arial Black" w:hAnsi="Arial Black" w:cs="Arial"/>
                <w:noProof/>
              </w:rPr>
              <w:t>Introduction:</w:t>
            </w:r>
            <w:r w:rsidR="00C037D2">
              <w:rPr>
                <w:noProof/>
                <w:webHidden/>
              </w:rPr>
              <w:tab/>
            </w:r>
            <w:r w:rsidR="00C037D2">
              <w:rPr>
                <w:noProof/>
                <w:webHidden/>
              </w:rPr>
              <w:fldChar w:fldCharType="begin"/>
            </w:r>
            <w:r w:rsidR="00C037D2">
              <w:rPr>
                <w:noProof/>
                <w:webHidden/>
              </w:rPr>
              <w:instrText xml:space="preserve"> PAGEREF _Toc197196633 \h </w:instrText>
            </w:r>
            <w:r w:rsidR="00C037D2">
              <w:rPr>
                <w:noProof/>
                <w:webHidden/>
              </w:rPr>
            </w:r>
            <w:r w:rsidR="00C037D2">
              <w:rPr>
                <w:noProof/>
                <w:webHidden/>
              </w:rPr>
              <w:fldChar w:fldCharType="separate"/>
            </w:r>
            <w:r w:rsidR="00C037D2">
              <w:rPr>
                <w:noProof/>
                <w:webHidden/>
              </w:rPr>
              <w:t>6</w:t>
            </w:r>
            <w:r w:rsidR="00C037D2">
              <w:rPr>
                <w:noProof/>
                <w:webHidden/>
              </w:rPr>
              <w:fldChar w:fldCharType="end"/>
            </w:r>
          </w:hyperlink>
        </w:p>
        <w:p w14:paraId="1AAFB7C3" w14:textId="5E1A6391" w:rsidR="00C037D2" w:rsidRDefault="00C037D2">
          <w:pPr>
            <w:pStyle w:val="TOC1"/>
            <w:tabs>
              <w:tab w:val="left" w:pos="720"/>
              <w:tab w:val="right" w:leader="dot" w:pos="9060"/>
            </w:tabs>
            <w:rPr>
              <w:rFonts w:asciiTheme="minorHAnsi" w:eastAsiaTheme="minorEastAsia" w:hAnsiTheme="minorHAnsi"/>
              <w:noProof/>
              <w:sz w:val="24"/>
              <w:szCs w:val="24"/>
              <w:lang w:eastAsia="en-GB"/>
            </w:rPr>
          </w:pPr>
          <w:hyperlink w:anchor="_Toc197196634" w:history="1">
            <w:r w:rsidRPr="00952EF7">
              <w:rPr>
                <w:rStyle w:val="Hyperlink"/>
                <w:rFonts w:ascii="Arial Black" w:hAnsi="Arial Black" w:cs="Arial"/>
                <w:noProof/>
              </w:rPr>
              <w:t>1.</w:t>
            </w:r>
            <w:r>
              <w:rPr>
                <w:rFonts w:asciiTheme="minorHAnsi" w:eastAsiaTheme="minorEastAsia" w:hAnsiTheme="minorHAnsi"/>
                <w:noProof/>
                <w:sz w:val="24"/>
                <w:szCs w:val="24"/>
                <w:lang w:eastAsia="en-GB"/>
              </w:rPr>
              <w:tab/>
            </w:r>
            <w:r w:rsidRPr="00952EF7">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_Toc197196634 \h </w:instrText>
            </w:r>
            <w:r>
              <w:rPr>
                <w:noProof/>
                <w:webHidden/>
              </w:rPr>
            </w:r>
            <w:r>
              <w:rPr>
                <w:noProof/>
                <w:webHidden/>
              </w:rPr>
              <w:fldChar w:fldCharType="separate"/>
            </w:r>
            <w:r>
              <w:rPr>
                <w:noProof/>
                <w:webHidden/>
              </w:rPr>
              <w:t>7</w:t>
            </w:r>
            <w:r>
              <w:rPr>
                <w:noProof/>
                <w:webHidden/>
              </w:rPr>
              <w:fldChar w:fldCharType="end"/>
            </w:r>
          </w:hyperlink>
        </w:p>
        <w:p w14:paraId="62296644" w14:textId="3C277C59"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5" w:history="1">
            <w:r w:rsidRPr="00952EF7">
              <w:rPr>
                <w:rStyle w:val="Hyperlink"/>
                <w:rFonts w:ascii="Arial Black" w:hAnsi="Arial Black"/>
                <w:noProof/>
              </w:rPr>
              <w:t>2</w:t>
            </w:r>
            <w:r>
              <w:rPr>
                <w:rFonts w:asciiTheme="minorHAnsi" w:eastAsiaTheme="minorEastAsia" w:hAnsiTheme="minorHAnsi"/>
                <w:noProof/>
                <w:sz w:val="24"/>
                <w:szCs w:val="24"/>
                <w:lang w:eastAsia="en-GB"/>
              </w:rPr>
              <w:tab/>
            </w:r>
            <w:r w:rsidRPr="00952EF7">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_Toc197196635 \h </w:instrText>
            </w:r>
            <w:r>
              <w:rPr>
                <w:noProof/>
                <w:webHidden/>
              </w:rPr>
            </w:r>
            <w:r>
              <w:rPr>
                <w:noProof/>
                <w:webHidden/>
              </w:rPr>
              <w:fldChar w:fldCharType="separate"/>
            </w:r>
            <w:r>
              <w:rPr>
                <w:noProof/>
                <w:webHidden/>
              </w:rPr>
              <w:t>9</w:t>
            </w:r>
            <w:r>
              <w:rPr>
                <w:noProof/>
                <w:webHidden/>
              </w:rPr>
              <w:fldChar w:fldCharType="end"/>
            </w:r>
          </w:hyperlink>
        </w:p>
        <w:p w14:paraId="694521E8" w14:textId="4DE31685"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6" w:history="1">
            <w:r w:rsidRPr="00952EF7">
              <w:rPr>
                <w:rStyle w:val="Hyperlink"/>
                <w:rFonts w:ascii="Arial Black" w:hAnsi="Arial Black"/>
                <w:noProof/>
              </w:rPr>
              <w:t>3</w:t>
            </w:r>
            <w:r>
              <w:rPr>
                <w:rFonts w:asciiTheme="minorHAnsi" w:eastAsiaTheme="minorEastAsia" w:hAnsiTheme="minorHAnsi"/>
                <w:noProof/>
                <w:sz w:val="24"/>
                <w:szCs w:val="24"/>
                <w:lang w:eastAsia="en-GB"/>
              </w:rPr>
              <w:tab/>
            </w:r>
            <w:r w:rsidRPr="00952EF7">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_Toc197196636 \h </w:instrText>
            </w:r>
            <w:r>
              <w:rPr>
                <w:noProof/>
                <w:webHidden/>
              </w:rPr>
            </w:r>
            <w:r>
              <w:rPr>
                <w:noProof/>
                <w:webHidden/>
              </w:rPr>
              <w:fldChar w:fldCharType="separate"/>
            </w:r>
            <w:r>
              <w:rPr>
                <w:noProof/>
                <w:webHidden/>
              </w:rPr>
              <w:t>15</w:t>
            </w:r>
            <w:r>
              <w:rPr>
                <w:noProof/>
                <w:webHidden/>
              </w:rPr>
              <w:fldChar w:fldCharType="end"/>
            </w:r>
          </w:hyperlink>
        </w:p>
        <w:p w14:paraId="1C32AE01" w14:textId="59A0D0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7" w:history="1">
            <w:r w:rsidRPr="00952EF7">
              <w:rPr>
                <w:rStyle w:val="Hyperlink"/>
                <w:rFonts w:ascii="Arial Black" w:hAnsi="Arial Black"/>
                <w:b/>
                <w:bCs/>
                <w:noProof/>
              </w:rPr>
              <w:t>3.1</w:t>
            </w:r>
            <w:r>
              <w:rPr>
                <w:rFonts w:asciiTheme="minorHAnsi" w:eastAsiaTheme="minorEastAsia" w:hAnsiTheme="minorHAnsi"/>
                <w:noProof/>
                <w:sz w:val="24"/>
                <w:szCs w:val="24"/>
                <w:lang w:eastAsia="en-GB"/>
              </w:rPr>
              <w:tab/>
            </w:r>
            <w:r w:rsidRPr="00952EF7">
              <w:rPr>
                <w:rStyle w:val="Hyperlink"/>
                <w:rFonts w:ascii="Arial Black" w:hAnsi="Arial Black"/>
                <w:b/>
                <w:bCs/>
                <w:noProof/>
              </w:rPr>
              <w:t>Installation Process</w:t>
            </w:r>
            <w:r>
              <w:rPr>
                <w:noProof/>
                <w:webHidden/>
              </w:rPr>
              <w:tab/>
            </w:r>
            <w:r>
              <w:rPr>
                <w:noProof/>
                <w:webHidden/>
              </w:rPr>
              <w:fldChar w:fldCharType="begin"/>
            </w:r>
            <w:r>
              <w:rPr>
                <w:noProof/>
                <w:webHidden/>
              </w:rPr>
              <w:instrText xml:space="preserve"> PAGEREF _Toc197196637 \h </w:instrText>
            </w:r>
            <w:r>
              <w:rPr>
                <w:noProof/>
                <w:webHidden/>
              </w:rPr>
            </w:r>
            <w:r>
              <w:rPr>
                <w:noProof/>
                <w:webHidden/>
              </w:rPr>
              <w:fldChar w:fldCharType="separate"/>
            </w:r>
            <w:r>
              <w:rPr>
                <w:noProof/>
                <w:webHidden/>
              </w:rPr>
              <w:t>15</w:t>
            </w:r>
            <w:r>
              <w:rPr>
                <w:noProof/>
                <w:webHidden/>
              </w:rPr>
              <w:fldChar w:fldCharType="end"/>
            </w:r>
          </w:hyperlink>
        </w:p>
        <w:p w14:paraId="5F4A2558" w14:textId="052DA83E"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8" w:history="1">
            <w:r w:rsidRPr="00952EF7">
              <w:rPr>
                <w:rStyle w:val="Hyperlink"/>
                <w:rFonts w:ascii="Arial Black" w:hAnsi="Arial Black"/>
                <w:b/>
                <w:bCs/>
                <w:noProof/>
              </w:rPr>
              <w:t>3.2</w:t>
            </w:r>
            <w:r>
              <w:rPr>
                <w:rFonts w:asciiTheme="minorHAnsi" w:eastAsiaTheme="minorEastAsia" w:hAnsiTheme="minorHAnsi"/>
                <w:noProof/>
                <w:sz w:val="24"/>
                <w:szCs w:val="24"/>
                <w:lang w:eastAsia="en-GB"/>
              </w:rPr>
              <w:tab/>
            </w:r>
            <w:r w:rsidRPr="00952EF7">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_Toc197196638 \h </w:instrText>
            </w:r>
            <w:r>
              <w:rPr>
                <w:noProof/>
                <w:webHidden/>
              </w:rPr>
            </w:r>
            <w:r>
              <w:rPr>
                <w:noProof/>
                <w:webHidden/>
              </w:rPr>
              <w:fldChar w:fldCharType="separate"/>
            </w:r>
            <w:r>
              <w:rPr>
                <w:noProof/>
                <w:webHidden/>
              </w:rPr>
              <w:t>16</w:t>
            </w:r>
            <w:r>
              <w:rPr>
                <w:noProof/>
                <w:webHidden/>
              </w:rPr>
              <w:fldChar w:fldCharType="end"/>
            </w:r>
          </w:hyperlink>
        </w:p>
        <w:p w14:paraId="3A8777A9" w14:textId="0F73052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9" w:history="1">
            <w:r w:rsidRPr="00952EF7">
              <w:rPr>
                <w:rStyle w:val="Hyperlink"/>
                <w:rFonts w:ascii="Arial Black" w:hAnsi="Arial Black"/>
                <w:b/>
                <w:bCs/>
                <w:noProof/>
              </w:rPr>
              <w:t>3.3</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_Toc197196639 \h </w:instrText>
            </w:r>
            <w:r>
              <w:rPr>
                <w:noProof/>
                <w:webHidden/>
              </w:rPr>
            </w:r>
            <w:r>
              <w:rPr>
                <w:noProof/>
                <w:webHidden/>
              </w:rPr>
              <w:fldChar w:fldCharType="separate"/>
            </w:r>
            <w:r>
              <w:rPr>
                <w:noProof/>
                <w:webHidden/>
              </w:rPr>
              <w:t>18</w:t>
            </w:r>
            <w:r>
              <w:rPr>
                <w:noProof/>
                <w:webHidden/>
              </w:rPr>
              <w:fldChar w:fldCharType="end"/>
            </w:r>
          </w:hyperlink>
        </w:p>
        <w:p w14:paraId="7A066E4D" w14:textId="7BE439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0" w:history="1">
            <w:r w:rsidRPr="00952EF7">
              <w:rPr>
                <w:rStyle w:val="Hyperlink"/>
                <w:rFonts w:ascii="Arial Black" w:hAnsi="Arial Black"/>
                <w:b/>
                <w:bCs/>
                <w:noProof/>
              </w:rPr>
              <w:t>3.4</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_Toc197196640 \h </w:instrText>
            </w:r>
            <w:r>
              <w:rPr>
                <w:noProof/>
                <w:webHidden/>
              </w:rPr>
            </w:r>
            <w:r>
              <w:rPr>
                <w:noProof/>
                <w:webHidden/>
              </w:rPr>
              <w:fldChar w:fldCharType="separate"/>
            </w:r>
            <w:r>
              <w:rPr>
                <w:noProof/>
                <w:webHidden/>
              </w:rPr>
              <w:t>18</w:t>
            </w:r>
            <w:r>
              <w:rPr>
                <w:noProof/>
                <w:webHidden/>
              </w:rPr>
              <w:fldChar w:fldCharType="end"/>
            </w:r>
          </w:hyperlink>
        </w:p>
        <w:p w14:paraId="63C26CFE" w14:textId="43429E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1" w:history="1">
            <w:r w:rsidRPr="00952EF7">
              <w:rPr>
                <w:rStyle w:val="Hyperlink"/>
                <w:rFonts w:ascii="Arial Black" w:hAnsi="Arial Black"/>
                <w:b/>
                <w:bCs/>
                <w:noProof/>
              </w:rPr>
              <w:t>3.5</w:t>
            </w:r>
            <w:r>
              <w:rPr>
                <w:rFonts w:asciiTheme="minorHAnsi" w:eastAsiaTheme="minorEastAsia" w:hAnsiTheme="minorHAnsi"/>
                <w:noProof/>
                <w:sz w:val="24"/>
                <w:szCs w:val="24"/>
                <w:lang w:eastAsia="en-GB"/>
              </w:rPr>
              <w:tab/>
            </w:r>
            <w:r w:rsidRPr="00952EF7">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_Toc197196641 \h </w:instrText>
            </w:r>
            <w:r>
              <w:rPr>
                <w:noProof/>
                <w:webHidden/>
              </w:rPr>
            </w:r>
            <w:r>
              <w:rPr>
                <w:noProof/>
                <w:webHidden/>
              </w:rPr>
              <w:fldChar w:fldCharType="separate"/>
            </w:r>
            <w:r>
              <w:rPr>
                <w:noProof/>
                <w:webHidden/>
              </w:rPr>
              <w:t>20</w:t>
            </w:r>
            <w:r>
              <w:rPr>
                <w:noProof/>
                <w:webHidden/>
              </w:rPr>
              <w:fldChar w:fldCharType="end"/>
            </w:r>
          </w:hyperlink>
        </w:p>
        <w:p w14:paraId="34DC3134" w14:textId="4F3D49C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2" w:history="1">
            <w:r w:rsidRPr="00952EF7">
              <w:rPr>
                <w:rStyle w:val="Hyperlink"/>
                <w:rFonts w:ascii="Arial Black" w:hAnsi="Arial Black"/>
                <w:b/>
                <w:bCs/>
                <w:noProof/>
              </w:rPr>
              <w:t>3.6</w:t>
            </w:r>
            <w:r>
              <w:rPr>
                <w:rFonts w:asciiTheme="minorHAnsi" w:eastAsiaTheme="minorEastAsia" w:hAnsiTheme="minorHAnsi"/>
                <w:noProof/>
                <w:sz w:val="24"/>
                <w:szCs w:val="24"/>
                <w:lang w:eastAsia="en-GB"/>
              </w:rPr>
              <w:tab/>
            </w:r>
            <w:r w:rsidRPr="00952EF7">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_Toc197196642 \h </w:instrText>
            </w:r>
            <w:r>
              <w:rPr>
                <w:noProof/>
                <w:webHidden/>
              </w:rPr>
            </w:r>
            <w:r>
              <w:rPr>
                <w:noProof/>
                <w:webHidden/>
              </w:rPr>
              <w:fldChar w:fldCharType="separate"/>
            </w:r>
            <w:r>
              <w:rPr>
                <w:noProof/>
                <w:webHidden/>
              </w:rPr>
              <w:t>21</w:t>
            </w:r>
            <w:r>
              <w:rPr>
                <w:noProof/>
                <w:webHidden/>
              </w:rPr>
              <w:fldChar w:fldCharType="end"/>
            </w:r>
          </w:hyperlink>
        </w:p>
        <w:p w14:paraId="7E586510" w14:textId="732DD75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3" w:history="1">
            <w:r w:rsidRPr="00952EF7">
              <w:rPr>
                <w:rStyle w:val="Hyperlink"/>
                <w:rFonts w:ascii="Arial Black" w:hAnsi="Arial Black"/>
                <w:b/>
                <w:bCs/>
                <w:noProof/>
              </w:rPr>
              <w:t>3.7</w:t>
            </w:r>
            <w:r>
              <w:rPr>
                <w:rFonts w:asciiTheme="minorHAnsi" w:eastAsiaTheme="minorEastAsia" w:hAnsiTheme="minorHAnsi"/>
                <w:noProof/>
                <w:sz w:val="24"/>
                <w:szCs w:val="24"/>
                <w:lang w:eastAsia="en-GB"/>
              </w:rPr>
              <w:tab/>
            </w:r>
            <w:r w:rsidRPr="00952EF7">
              <w:rPr>
                <w:rStyle w:val="Hyperlink"/>
                <w:rFonts w:ascii="Arial Black" w:hAnsi="Arial Black"/>
                <w:b/>
                <w:bCs/>
                <w:noProof/>
              </w:rPr>
              <w:t>Security Considerations</w:t>
            </w:r>
            <w:r>
              <w:rPr>
                <w:noProof/>
                <w:webHidden/>
              </w:rPr>
              <w:tab/>
            </w:r>
            <w:r>
              <w:rPr>
                <w:noProof/>
                <w:webHidden/>
              </w:rPr>
              <w:fldChar w:fldCharType="begin"/>
            </w:r>
            <w:r>
              <w:rPr>
                <w:noProof/>
                <w:webHidden/>
              </w:rPr>
              <w:instrText xml:space="preserve"> PAGEREF _Toc197196643 \h </w:instrText>
            </w:r>
            <w:r>
              <w:rPr>
                <w:noProof/>
                <w:webHidden/>
              </w:rPr>
            </w:r>
            <w:r>
              <w:rPr>
                <w:noProof/>
                <w:webHidden/>
              </w:rPr>
              <w:fldChar w:fldCharType="separate"/>
            </w:r>
            <w:r>
              <w:rPr>
                <w:noProof/>
                <w:webHidden/>
              </w:rPr>
              <w:t>24</w:t>
            </w:r>
            <w:r>
              <w:rPr>
                <w:noProof/>
                <w:webHidden/>
              </w:rPr>
              <w:fldChar w:fldCharType="end"/>
            </w:r>
          </w:hyperlink>
        </w:p>
        <w:p w14:paraId="202A1A77" w14:textId="602B89A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4" w:history="1">
            <w:r w:rsidRPr="00952EF7">
              <w:rPr>
                <w:rStyle w:val="Hyperlink"/>
                <w:rFonts w:ascii="Arial Black" w:hAnsi="Arial Black"/>
                <w:b/>
                <w:bCs/>
                <w:noProof/>
              </w:rPr>
              <w:t>3.8</w:t>
            </w:r>
            <w:r>
              <w:rPr>
                <w:rFonts w:asciiTheme="minorHAnsi" w:eastAsiaTheme="minorEastAsia" w:hAnsiTheme="minorHAnsi"/>
                <w:noProof/>
                <w:sz w:val="24"/>
                <w:szCs w:val="24"/>
                <w:lang w:eastAsia="en-GB"/>
              </w:rPr>
              <w:tab/>
            </w:r>
            <w:r w:rsidRPr="00952EF7">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_Toc197196644 \h </w:instrText>
            </w:r>
            <w:r>
              <w:rPr>
                <w:noProof/>
                <w:webHidden/>
              </w:rPr>
            </w:r>
            <w:r>
              <w:rPr>
                <w:noProof/>
                <w:webHidden/>
              </w:rPr>
              <w:fldChar w:fldCharType="separate"/>
            </w:r>
            <w:r>
              <w:rPr>
                <w:noProof/>
                <w:webHidden/>
              </w:rPr>
              <w:t>24</w:t>
            </w:r>
            <w:r>
              <w:rPr>
                <w:noProof/>
                <w:webHidden/>
              </w:rPr>
              <w:fldChar w:fldCharType="end"/>
            </w:r>
          </w:hyperlink>
        </w:p>
        <w:p w14:paraId="0A460041" w14:textId="0EB08A72"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5" w:history="1">
            <w:r w:rsidRPr="00952EF7">
              <w:rPr>
                <w:rStyle w:val="Hyperlink"/>
                <w:rFonts w:ascii="Arial Black" w:hAnsi="Arial Black"/>
                <w:b/>
                <w:bCs/>
                <w:noProof/>
              </w:rPr>
              <w:t>4</w:t>
            </w:r>
            <w:r>
              <w:rPr>
                <w:rFonts w:asciiTheme="minorHAnsi" w:eastAsiaTheme="minorEastAsia" w:hAnsiTheme="minorHAnsi"/>
                <w:noProof/>
                <w:sz w:val="24"/>
                <w:szCs w:val="24"/>
                <w:lang w:eastAsia="en-GB"/>
              </w:rPr>
              <w:tab/>
            </w:r>
            <w:r w:rsidRPr="00952EF7">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_Toc197196645 \h </w:instrText>
            </w:r>
            <w:r>
              <w:rPr>
                <w:noProof/>
                <w:webHidden/>
              </w:rPr>
            </w:r>
            <w:r>
              <w:rPr>
                <w:noProof/>
                <w:webHidden/>
              </w:rPr>
              <w:fldChar w:fldCharType="separate"/>
            </w:r>
            <w:r>
              <w:rPr>
                <w:noProof/>
                <w:webHidden/>
              </w:rPr>
              <w:t>30</w:t>
            </w:r>
            <w:r>
              <w:rPr>
                <w:noProof/>
                <w:webHidden/>
              </w:rPr>
              <w:fldChar w:fldCharType="end"/>
            </w:r>
          </w:hyperlink>
        </w:p>
        <w:p w14:paraId="3A8479DB" w14:textId="02609289"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6" w:history="1">
            <w:r w:rsidRPr="00952EF7">
              <w:rPr>
                <w:rStyle w:val="Hyperlink"/>
                <w:rFonts w:ascii="Arial Black" w:hAnsi="Arial Black"/>
                <w:b/>
                <w:bCs/>
                <w:noProof/>
              </w:rPr>
              <w:t>4.1</w:t>
            </w:r>
            <w:r>
              <w:rPr>
                <w:rFonts w:asciiTheme="minorHAnsi" w:eastAsiaTheme="minorEastAsia" w:hAnsiTheme="minorHAnsi"/>
                <w:noProof/>
                <w:sz w:val="24"/>
                <w:szCs w:val="24"/>
                <w:lang w:eastAsia="en-GB"/>
              </w:rPr>
              <w:tab/>
            </w:r>
            <w:r w:rsidRPr="00952EF7">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_Toc197196646 \h </w:instrText>
            </w:r>
            <w:r>
              <w:rPr>
                <w:noProof/>
                <w:webHidden/>
              </w:rPr>
            </w:r>
            <w:r>
              <w:rPr>
                <w:noProof/>
                <w:webHidden/>
              </w:rPr>
              <w:fldChar w:fldCharType="separate"/>
            </w:r>
            <w:r>
              <w:rPr>
                <w:noProof/>
                <w:webHidden/>
              </w:rPr>
              <w:t>30</w:t>
            </w:r>
            <w:r>
              <w:rPr>
                <w:noProof/>
                <w:webHidden/>
              </w:rPr>
              <w:fldChar w:fldCharType="end"/>
            </w:r>
          </w:hyperlink>
        </w:p>
        <w:p w14:paraId="0743A1E6" w14:textId="335EBF81"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7" w:history="1">
            <w:r w:rsidRPr="00952EF7">
              <w:rPr>
                <w:rStyle w:val="Hyperlink"/>
                <w:rFonts w:ascii="Arial Black" w:hAnsi="Arial Black"/>
                <w:b/>
                <w:bCs/>
                <w:noProof/>
              </w:rPr>
              <w:t>4.2</w:t>
            </w:r>
            <w:r>
              <w:rPr>
                <w:rFonts w:asciiTheme="minorHAnsi" w:eastAsiaTheme="minorEastAsia" w:hAnsiTheme="minorHAnsi"/>
                <w:noProof/>
                <w:sz w:val="24"/>
                <w:szCs w:val="24"/>
                <w:lang w:eastAsia="en-GB"/>
              </w:rPr>
              <w:tab/>
            </w:r>
            <w:r w:rsidRPr="00952EF7">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_Toc197196647 \h </w:instrText>
            </w:r>
            <w:r>
              <w:rPr>
                <w:noProof/>
                <w:webHidden/>
              </w:rPr>
            </w:r>
            <w:r>
              <w:rPr>
                <w:noProof/>
                <w:webHidden/>
              </w:rPr>
              <w:fldChar w:fldCharType="separate"/>
            </w:r>
            <w:r>
              <w:rPr>
                <w:noProof/>
                <w:webHidden/>
              </w:rPr>
              <w:t>32</w:t>
            </w:r>
            <w:r>
              <w:rPr>
                <w:noProof/>
                <w:webHidden/>
              </w:rPr>
              <w:fldChar w:fldCharType="end"/>
            </w:r>
          </w:hyperlink>
        </w:p>
        <w:p w14:paraId="48A6B824" w14:textId="7786DBF0"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8" w:history="1">
            <w:r w:rsidRPr="00952EF7">
              <w:rPr>
                <w:rStyle w:val="Hyperlink"/>
                <w:rFonts w:ascii="Arial Black" w:hAnsi="Arial Black"/>
                <w:b/>
                <w:bCs/>
                <w:noProof/>
              </w:rPr>
              <w:t>5</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_Toc197196648 \h </w:instrText>
            </w:r>
            <w:r>
              <w:rPr>
                <w:noProof/>
                <w:webHidden/>
              </w:rPr>
            </w:r>
            <w:r>
              <w:rPr>
                <w:noProof/>
                <w:webHidden/>
              </w:rPr>
              <w:fldChar w:fldCharType="separate"/>
            </w:r>
            <w:r>
              <w:rPr>
                <w:noProof/>
                <w:webHidden/>
              </w:rPr>
              <w:t>35</w:t>
            </w:r>
            <w:r>
              <w:rPr>
                <w:noProof/>
                <w:webHidden/>
              </w:rPr>
              <w:fldChar w:fldCharType="end"/>
            </w:r>
          </w:hyperlink>
        </w:p>
        <w:p w14:paraId="3EF310C6" w14:textId="4679904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9" w:history="1">
            <w:r w:rsidRPr="00952EF7">
              <w:rPr>
                <w:rStyle w:val="Hyperlink"/>
                <w:rFonts w:ascii="Arial Black" w:hAnsi="Arial Black"/>
                <w:b/>
                <w:bCs/>
                <w:noProof/>
              </w:rPr>
              <w:t>5.1</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_Toc197196649 \h </w:instrText>
            </w:r>
            <w:r>
              <w:rPr>
                <w:noProof/>
                <w:webHidden/>
              </w:rPr>
            </w:r>
            <w:r>
              <w:rPr>
                <w:noProof/>
                <w:webHidden/>
              </w:rPr>
              <w:fldChar w:fldCharType="separate"/>
            </w:r>
            <w:r>
              <w:rPr>
                <w:noProof/>
                <w:webHidden/>
              </w:rPr>
              <w:t>35</w:t>
            </w:r>
            <w:r>
              <w:rPr>
                <w:noProof/>
                <w:webHidden/>
              </w:rPr>
              <w:fldChar w:fldCharType="end"/>
            </w:r>
          </w:hyperlink>
        </w:p>
        <w:p w14:paraId="0DD751A7" w14:textId="7884C83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0" w:history="1">
            <w:r w:rsidRPr="00952EF7">
              <w:rPr>
                <w:rStyle w:val="Hyperlink"/>
                <w:rFonts w:ascii="Arial Black" w:hAnsi="Arial Black"/>
                <w:b/>
                <w:bCs/>
                <w:noProof/>
              </w:rPr>
              <w:t>5.2</w:t>
            </w:r>
            <w:r>
              <w:rPr>
                <w:rFonts w:asciiTheme="minorHAnsi" w:eastAsiaTheme="minorEastAsia" w:hAnsiTheme="minorHAnsi"/>
                <w:noProof/>
                <w:sz w:val="24"/>
                <w:szCs w:val="24"/>
                <w:lang w:eastAsia="en-GB"/>
              </w:rPr>
              <w:tab/>
            </w:r>
            <w:r w:rsidRPr="00952EF7">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_Toc197196650 \h </w:instrText>
            </w:r>
            <w:r>
              <w:rPr>
                <w:noProof/>
                <w:webHidden/>
              </w:rPr>
            </w:r>
            <w:r>
              <w:rPr>
                <w:noProof/>
                <w:webHidden/>
              </w:rPr>
              <w:fldChar w:fldCharType="separate"/>
            </w:r>
            <w:r>
              <w:rPr>
                <w:noProof/>
                <w:webHidden/>
              </w:rPr>
              <w:t>36</w:t>
            </w:r>
            <w:r>
              <w:rPr>
                <w:noProof/>
                <w:webHidden/>
              </w:rPr>
              <w:fldChar w:fldCharType="end"/>
            </w:r>
          </w:hyperlink>
        </w:p>
        <w:p w14:paraId="18641F5B" w14:textId="68990FD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1" w:history="1">
            <w:r w:rsidRPr="00952EF7">
              <w:rPr>
                <w:rStyle w:val="Hyperlink"/>
                <w:rFonts w:ascii="Arial Black" w:hAnsi="Arial Black"/>
                <w:b/>
                <w:bCs/>
                <w:noProof/>
              </w:rPr>
              <w:t>5.3</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_Toc197196651 \h </w:instrText>
            </w:r>
            <w:r>
              <w:rPr>
                <w:noProof/>
                <w:webHidden/>
              </w:rPr>
            </w:r>
            <w:r>
              <w:rPr>
                <w:noProof/>
                <w:webHidden/>
              </w:rPr>
              <w:fldChar w:fldCharType="separate"/>
            </w:r>
            <w:r>
              <w:rPr>
                <w:noProof/>
                <w:webHidden/>
              </w:rPr>
              <w:t>37</w:t>
            </w:r>
            <w:r>
              <w:rPr>
                <w:noProof/>
                <w:webHidden/>
              </w:rPr>
              <w:fldChar w:fldCharType="end"/>
            </w:r>
          </w:hyperlink>
        </w:p>
        <w:p w14:paraId="54139590" w14:textId="4B59769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2" w:history="1">
            <w:r w:rsidRPr="00952EF7">
              <w:rPr>
                <w:rStyle w:val="Hyperlink"/>
                <w:rFonts w:ascii="Arial Black" w:hAnsi="Arial Black"/>
                <w:b/>
                <w:bCs/>
                <w:noProof/>
              </w:rPr>
              <w:t>5.4</w:t>
            </w:r>
            <w:r>
              <w:rPr>
                <w:rFonts w:asciiTheme="minorHAnsi" w:eastAsiaTheme="minorEastAsia" w:hAnsiTheme="minorHAnsi"/>
                <w:noProof/>
                <w:sz w:val="24"/>
                <w:szCs w:val="24"/>
                <w:lang w:eastAsia="en-GB"/>
              </w:rPr>
              <w:tab/>
            </w:r>
            <w:r w:rsidRPr="00952EF7">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_Toc197196652 \h </w:instrText>
            </w:r>
            <w:r>
              <w:rPr>
                <w:noProof/>
                <w:webHidden/>
              </w:rPr>
            </w:r>
            <w:r>
              <w:rPr>
                <w:noProof/>
                <w:webHidden/>
              </w:rPr>
              <w:fldChar w:fldCharType="separate"/>
            </w:r>
            <w:r>
              <w:rPr>
                <w:noProof/>
                <w:webHidden/>
              </w:rPr>
              <w:t>40</w:t>
            </w:r>
            <w:r>
              <w:rPr>
                <w:noProof/>
                <w:webHidden/>
              </w:rPr>
              <w:fldChar w:fldCharType="end"/>
            </w:r>
          </w:hyperlink>
        </w:p>
        <w:p w14:paraId="0E5D954D" w14:textId="6732AA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3" w:history="1">
            <w:r w:rsidRPr="00952EF7">
              <w:rPr>
                <w:rStyle w:val="Hyperlink"/>
                <w:rFonts w:ascii="Arial Black" w:hAnsi="Arial Black"/>
                <w:b/>
                <w:bCs/>
                <w:noProof/>
              </w:rPr>
              <w:t>5.5</w:t>
            </w:r>
            <w:r>
              <w:rPr>
                <w:rFonts w:asciiTheme="minorHAnsi" w:eastAsiaTheme="minorEastAsia" w:hAnsiTheme="minorHAnsi"/>
                <w:noProof/>
                <w:sz w:val="24"/>
                <w:szCs w:val="24"/>
                <w:lang w:eastAsia="en-GB"/>
              </w:rPr>
              <w:tab/>
            </w:r>
            <w:r w:rsidRPr="00952EF7">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_Toc197196653 \h </w:instrText>
            </w:r>
            <w:r>
              <w:rPr>
                <w:noProof/>
                <w:webHidden/>
              </w:rPr>
            </w:r>
            <w:r>
              <w:rPr>
                <w:noProof/>
                <w:webHidden/>
              </w:rPr>
              <w:fldChar w:fldCharType="separate"/>
            </w:r>
            <w:r>
              <w:rPr>
                <w:noProof/>
                <w:webHidden/>
              </w:rPr>
              <w:t>41</w:t>
            </w:r>
            <w:r>
              <w:rPr>
                <w:noProof/>
                <w:webHidden/>
              </w:rPr>
              <w:fldChar w:fldCharType="end"/>
            </w:r>
          </w:hyperlink>
        </w:p>
        <w:p w14:paraId="5966BFC3" w14:textId="3735523C"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196633"/>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6874AC95"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7F545F">
        <w:rPr>
          <w:rFonts w:cs="Arial"/>
        </w:rPr>
        <w:t>;</w:t>
      </w:r>
      <w:r w:rsidR="00F94603">
        <w:rPr>
          <w:rFonts w:cs="Arial"/>
        </w:rPr>
        <w:t xml:space="preserve"> User interface design</w:t>
      </w:r>
      <w:r w:rsidR="007F545F">
        <w:rPr>
          <w:rFonts w:cs="Arial"/>
        </w:rPr>
        <w:t>;</w:t>
      </w:r>
      <w:r w:rsidR="00F94603">
        <w:rPr>
          <w:rFonts w:cs="Arial"/>
        </w:rPr>
        <w:t xml:space="preserve"> Architecture design and algorithm explanation</w:t>
      </w:r>
      <w:r w:rsidR="007F545F">
        <w:rPr>
          <w:rFonts w:cs="Arial"/>
        </w:rPr>
        <w:t>;</w:t>
      </w:r>
      <w:r w:rsidR="00EE49C2">
        <w:rPr>
          <w:rFonts w:cs="Arial"/>
        </w:rPr>
        <w:t xml:space="preserve"> Testing</w:t>
      </w:r>
      <w:r w:rsidR="007F545F">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7426E78"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570784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w:t>
      </w:r>
      <w:r w:rsidR="008C6412">
        <w:rPr>
          <w:rFonts w:cs="Arial"/>
        </w:rPr>
        <w:t>, due to the complex nature of the algorithm,</w:t>
      </w:r>
      <w:r w:rsidR="00304DF2">
        <w:rPr>
          <w:rFonts w:cs="Arial"/>
        </w:rPr>
        <w:t xml:space="preserve"> th</w:t>
      </w:r>
      <w:r w:rsidR="005F34E5">
        <w:rPr>
          <w:rFonts w:cs="Arial"/>
        </w:rPr>
        <w:t xml:space="preserve">is was deprioritised in preference </w:t>
      </w:r>
      <w:r w:rsidR="00880462">
        <w:rPr>
          <w:rFonts w:cs="Arial"/>
        </w:rPr>
        <w:t>for</w:t>
      </w:r>
      <w:r w:rsidR="005F34E5">
        <w:rPr>
          <w:rFonts w:cs="Arial"/>
        </w:rPr>
        <w:t xml:space="preserve"> the algorithm.</w:t>
      </w:r>
    </w:p>
    <w:p w14:paraId="6DB09D02" w14:textId="28D2C90B"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w:t>
      </w:r>
      <w:r w:rsidR="001C4A11">
        <w:rPr>
          <w:rFonts w:cs="Arial"/>
        </w:rPr>
        <w:t>s</w:t>
      </w:r>
      <w:r w:rsidR="006F1E82">
        <w:rPr>
          <w:rFonts w:cs="Arial"/>
        </w:rPr>
        <w:t xml:space="preserve">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196634"/>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05ECB4AB"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t>
      </w:r>
      <w:proofErr w:type="gramStart"/>
      <w:r w:rsidR="001B4768" w:rsidRPr="001D0BF7">
        <w:rPr>
          <w:rFonts w:cs="Arial"/>
        </w:rPr>
        <w:t>w</w:t>
      </w:r>
      <w:r w:rsidR="00AB778F">
        <w:rPr>
          <w:rFonts w:cs="Arial"/>
        </w:rPr>
        <w:t>as</w:t>
      </w:r>
      <w:proofErr w:type="gramEnd"/>
      <w:r w:rsidR="001B4768" w:rsidRPr="001D0BF7">
        <w:rPr>
          <w:rFonts w:cs="Arial"/>
        </w:rPr>
        <w:t xml:space="preserv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w:t>
      </w:r>
      <w:r w:rsidR="00AB778F">
        <w:rPr>
          <w:rFonts w:cs="Arial"/>
        </w:rPr>
        <w:t xml:space="preserve"> </w:t>
      </w:r>
      <w:r w:rsidR="00DD6CC0" w:rsidRPr="005F4EEE">
        <w:rPr>
          <w:rFonts w:cs="Arial"/>
        </w:rPr>
        <w:t>reading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93247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EB72CE">
        <w:rPr>
          <w:rFonts w:cs="Arial"/>
        </w:rPr>
        <w:instrText xml:space="preserve"> ADDIN ZOTERO_ITEM CSL_CITATION {"citationID":"13i0Y8hS","properties":{"formattedCitation":"(1)","plainCitation":"(1)","noteIndex":0},"citationItems":[{"id":1,"uris":["http://zotero.org/users/local/iChuLWie/items/NGJN5WWF"],"itemData":{"id":1,"type":"software","abstract":"A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EB72CE" w:rsidRPr="00EB72CE">
        <w:rPr>
          <w:rFonts w:cs="Arial"/>
        </w:rPr>
        <w:t>(1)</w:t>
      </w:r>
      <w:r w:rsidR="00C5215E">
        <w:rPr>
          <w:rFonts w:cs="Arial"/>
        </w:rPr>
        <w:fldChar w:fldCharType="end"/>
      </w:r>
      <w:r w:rsidR="002630FF">
        <w:rPr>
          <w:rFonts w:cs="Arial"/>
        </w:rPr>
        <w:t xml:space="preserve"> and Jipes by Tagtraum</w:t>
      </w:r>
      <w:r w:rsidR="00C5215E">
        <w:rPr>
          <w:rFonts w:cs="Arial"/>
        </w:rPr>
        <w:fldChar w:fldCharType="begin"/>
      </w:r>
      <w:r w:rsidR="00EB72CE">
        <w:rPr>
          <w:rFonts w:cs="Arial"/>
        </w:rPr>
        <w:instrText xml:space="preserve"> ADDIN ZOTERO_ITEM CSL_CITATION {"citationID":"SLF5TRK2","properties":{"formattedCitation":"(2)","plainCitation":"(2)","noteIndex":0},"citationItems":[{"id":4,"uris":["http://zotero.org/users/local/iChuLWie/items/Q8CHLV53"],"itemData":{"id":4,"type":"software","abstract":"Open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EB72CE" w:rsidRPr="00EB72CE">
        <w:rPr>
          <w:rFonts w:cs="Arial"/>
        </w:rPr>
        <w:t>(2)</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it, </w:t>
      </w:r>
      <w:r w:rsidR="006052F6">
        <w:rPr>
          <w:rFonts w:cs="Arial"/>
        </w:rPr>
        <w:t>which was</w:t>
      </w:r>
      <w:r w:rsidR="00EF2A90">
        <w:rPr>
          <w:rFonts w:cs="Arial"/>
        </w:rPr>
        <w:t xml:space="preserve"> </w:t>
      </w:r>
      <w:r w:rsidR="00EF2A90">
        <w:rPr>
          <w:rFonts w:cs="Arial"/>
        </w:rPr>
        <w:lastRenderedPageBreak/>
        <w:t>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7FABB62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EB72CE">
        <w:rPr>
          <w:rFonts w:cs="Arial"/>
        </w:rPr>
        <w:instrText xml:space="preserve"> ADDIN ZOTERO_ITEM CSL_CITATION {"citationID":"oEBtv6Zo","properties":{"formattedCitation":"(3)","plainCitation":"(3)","noteIndex":0},"citationItems":[{"id":8,"uris":["http://zotero.org/users/local/iChuLWie/items/I76CCDAC"],"itemData":{"id":8,"type":"webpage","abstract":"About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EB72CE" w:rsidRPr="00EB72CE">
        <w:rPr>
          <w:rFonts w:cs="Arial"/>
        </w:rPr>
        <w:t>(3)</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16186008"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for the following reasons</w:t>
      </w:r>
      <w:r w:rsidR="008148F2">
        <w:rPr>
          <w:rFonts w:cs="Arial"/>
        </w:rPr>
        <w:t>:</w:t>
      </w:r>
      <w:r w:rsidR="00D048B3">
        <w:rPr>
          <w:rFonts w:cs="Arial"/>
        </w:rPr>
        <w:t xml:space="preserve">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196635"/>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0A530399" w:rsidR="00702FC9" w:rsidRDefault="007C7D9B" w:rsidP="00573C32">
      <w:pPr>
        <w:pStyle w:val="Caption"/>
        <w:jc w:val="center"/>
      </w:pPr>
      <w:bookmarkStart w:id="3" w:name="_Ref197161099"/>
      <w:bookmarkStart w:id="4" w:name="_Ref197161077"/>
      <w:r>
        <w:t xml:space="preserve">Figure </w:t>
      </w:r>
      <w:fldSimple w:instr=" SEQ Figure \* ARABIC ">
        <w:r w:rsidR="00C037D2">
          <w:rPr>
            <w:noProof/>
          </w:rPr>
          <w:t>1</w:t>
        </w:r>
      </w:fldSimple>
      <w:bookmarkEnd w:id="3"/>
      <w:r>
        <w:t xml:space="preserve"> - Index Page (PC View)</w:t>
      </w:r>
      <w:bookmarkEnd w:id="4"/>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09136DC2"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C037D2">
        <w:t xml:space="preserve">Figure </w:t>
      </w:r>
      <w:r w:rsidR="00C037D2">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C037D2">
        <w:t xml:space="preserve">Figure </w:t>
      </w:r>
      <w:r w:rsidR="00C037D2">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C037D2">
        <w:t xml:space="preserve">Figure </w:t>
      </w:r>
      <w:r w:rsidR="00C037D2">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3574C8A2" w:rsidR="006E46B5" w:rsidRDefault="006E46B5" w:rsidP="006E46B5">
      <w:pPr>
        <w:pStyle w:val="Caption"/>
        <w:jc w:val="center"/>
        <w:rPr>
          <w:rFonts w:cs="Arial"/>
        </w:rPr>
      </w:pPr>
      <w:r w:rsidRPr="006E46B5">
        <w:t xml:space="preserve"> </w:t>
      </w:r>
      <w:bookmarkStart w:id="5" w:name="_Ref197161101"/>
      <w:bookmarkStart w:id="6" w:name="_Ref197161079"/>
      <w:r>
        <w:t xml:space="preserve">Figure </w:t>
      </w:r>
      <w:fldSimple w:instr=" SEQ Figure \* ARABIC ">
        <w:r w:rsidR="00C037D2">
          <w:rPr>
            <w:noProof/>
          </w:rPr>
          <w:t>2</w:t>
        </w:r>
      </w:fldSimple>
      <w:bookmarkEnd w:id="5"/>
      <w:r>
        <w:t xml:space="preserve"> - Index View (Mobile View)</w:t>
      </w:r>
      <w:bookmarkEnd w:id="6"/>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5158938D" w:rsidR="0033601B" w:rsidRDefault="007C7D9B" w:rsidP="00573C32">
      <w:pPr>
        <w:pStyle w:val="Caption"/>
        <w:jc w:val="center"/>
        <w:rPr>
          <w:rFonts w:cs="Arial"/>
        </w:rPr>
      </w:pPr>
      <w:bookmarkStart w:id="7" w:name="_Ref197161125"/>
      <w:r>
        <w:t xml:space="preserve">Figure </w:t>
      </w:r>
      <w:fldSimple w:instr=" SEQ Figure \* ARABIC ">
        <w:r w:rsidR="00C037D2">
          <w:rPr>
            <w:noProof/>
          </w:rPr>
          <w:t>3</w:t>
        </w:r>
      </w:fldSimple>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6892C5E8" w:rsidR="00080A56" w:rsidRDefault="00CA571F" w:rsidP="00573C32">
      <w:pPr>
        <w:pStyle w:val="Caption"/>
        <w:jc w:val="center"/>
      </w:pPr>
      <w:bookmarkStart w:id="8" w:name="_Ref197161139"/>
      <w:r>
        <w:t xml:space="preserve">Figure </w:t>
      </w:r>
      <w:fldSimple w:instr=" SEQ Figure \* ARABIC ">
        <w:r w:rsidR="00C037D2">
          <w:rPr>
            <w:noProof/>
          </w:rPr>
          <w:t>4</w:t>
        </w:r>
      </w:fldSimple>
      <w:bookmarkEnd w:id="8"/>
      <w:r>
        <w:t xml:space="preserve"> - FAQ's Page (PC View)</w:t>
      </w:r>
    </w:p>
    <w:p w14:paraId="7269601F" w14:textId="22F11F03"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C037D2">
        <w:t xml:space="preserve">Figure </w:t>
      </w:r>
      <w:r w:rsidR="00C037D2">
        <w:rPr>
          <w:noProof/>
        </w:rPr>
        <w:t>4</w:t>
      </w:r>
      <w:r w:rsidR="00473D71">
        <w:rPr>
          <w:rFonts w:cs="Arial"/>
        </w:rPr>
        <w:fldChar w:fldCharType="end"/>
      </w:r>
      <w:r w:rsidR="002C6274">
        <w:rPr>
          <w:rFonts w:cs="Arial"/>
        </w:rPr>
        <w:t>)</w:t>
      </w:r>
      <w:r w:rsidR="009974FC">
        <w:rPr>
          <w:rFonts w:cs="Arial"/>
        </w:rPr>
        <w:t xml:space="preserve">. </w:t>
      </w:r>
      <w:r w:rsidR="007E41C7">
        <w:rPr>
          <w:rFonts w:cs="Arial"/>
        </w:rPr>
        <w:t>This page covers some basic setup questions</w:t>
      </w:r>
      <w:r w:rsidR="001A3858">
        <w:rPr>
          <w:rFonts w:cs="Arial"/>
        </w:rPr>
        <w:t xml:space="preserve"> user</w:t>
      </w:r>
      <w:r w:rsidR="009F62F0">
        <w:rPr>
          <w:rFonts w:cs="Arial"/>
        </w:rPr>
        <w:t>s</w:t>
      </w:r>
      <w:r w:rsidR="001A3858">
        <w:rPr>
          <w:rFonts w:cs="Arial"/>
        </w:rPr>
        <w:t xml:space="preserve"> may have, from connecting lights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7EA30997" w:rsidR="00CA571F" w:rsidRDefault="00CA571F" w:rsidP="00573C32">
      <w:pPr>
        <w:pStyle w:val="Caption"/>
        <w:jc w:val="center"/>
      </w:pPr>
      <w:bookmarkStart w:id="9" w:name="_Ref197161396"/>
      <w:r>
        <w:t xml:space="preserve">Figure </w:t>
      </w:r>
      <w:fldSimple w:instr=" SEQ Figure \* ARABIC ">
        <w:r w:rsidR="00C037D2">
          <w:rPr>
            <w:noProof/>
          </w:rPr>
          <w:t>5</w:t>
        </w:r>
      </w:fldSimple>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0ED8B4AA" w:rsidR="0021754A" w:rsidRDefault="00BD082C" w:rsidP="00573C32">
      <w:pPr>
        <w:pStyle w:val="Caption"/>
        <w:jc w:val="center"/>
      </w:pPr>
      <w:bookmarkStart w:id="10" w:name="_Ref197161397"/>
      <w:r>
        <w:t xml:space="preserve">Figure </w:t>
      </w:r>
      <w:fldSimple w:instr=" SEQ Figure \* ARABIC ">
        <w:r w:rsidR="00C037D2">
          <w:rPr>
            <w:noProof/>
          </w:rPr>
          <w:t>6</w:t>
        </w:r>
      </w:fldSimple>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550BCD54" w:rsidR="00BD082C" w:rsidRDefault="00BD082C" w:rsidP="00573C32">
      <w:pPr>
        <w:pStyle w:val="Caption"/>
        <w:jc w:val="center"/>
      </w:pPr>
      <w:bookmarkStart w:id="11" w:name="_Ref197161399"/>
      <w:r>
        <w:t xml:space="preserve">Figure </w:t>
      </w:r>
      <w:fldSimple w:instr=" SEQ Figure \* ARABIC ">
        <w:r w:rsidR="00C037D2">
          <w:rPr>
            <w:noProof/>
          </w:rPr>
          <w:t>7</w:t>
        </w:r>
      </w:fldSimple>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0EAE1BF3" w:rsidR="00BD082C" w:rsidRDefault="00BD082C" w:rsidP="00573C32">
      <w:pPr>
        <w:pStyle w:val="Caption"/>
        <w:jc w:val="center"/>
      </w:pPr>
      <w:bookmarkStart w:id="12" w:name="_Ref197161400"/>
      <w:r>
        <w:t xml:space="preserve">Figure </w:t>
      </w:r>
      <w:fldSimple w:instr=" SEQ Figure \* ARABIC ">
        <w:r w:rsidR="00C037D2">
          <w:rPr>
            <w:noProof/>
          </w:rPr>
          <w:t>8</w:t>
        </w:r>
      </w:fldSimple>
      <w:bookmarkEnd w:id="12"/>
      <w:r>
        <w:t xml:space="preserve"> - Example Success Message</w:t>
      </w:r>
    </w:p>
    <w:p w14:paraId="316AAED3" w14:textId="4059DE38" w:rsidR="00A83AB6" w:rsidRDefault="00A908DF">
      <w:pPr>
        <w:rPr>
          <w:rFonts w:cs="Arial"/>
        </w:rPr>
      </w:pPr>
      <w:r>
        <w:rPr>
          <w:rFonts w:cs="Arial"/>
        </w:rPr>
        <w:t xml:space="preserve">To finish, the dynamic feature of Django </w:t>
      </w:r>
      <w:r w:rsidR="009F62F0">
        <w:rPr>
          <w:rFonts w:cs="Arial"/>
        </w:rPr>
        <w:t>HTML</w:t>
      </w:r>
      <w:r>
        <w:rPr>
          <w:rFonts w:cs="Arial"/>
        </w:rPr>
        <w:t xml:space="preserve"> templates has allowed for </w:t>
      </w:r>
      <w:r w:rsidR="00794DC1">
        <w:rPr>
          <w:rFonts w:cs="Arial"/>
        </w:rPr>
        <w:t xml:space="preserve">the addition of logic into the rendering of the </w:t>
      </w:r>
      <w:r w:rsidR="009F62F0">
        <w:rPr>
          <w:rFonts w:cs="Arial"/>
        </w:rPr>
        <w:t>HTML</w:t>
      </w:r>
      <w:r w:rsidR="00794DC1">
        <w:rPr>
          <w:rFonts w:cs="Arial"/>
        </w:rPr>
        <w:t xml:space="preserve"> files for the user. </w:t>
      </w:r>
      <w:r w:rsidR="008F686B">
        <w:rPr>
          <w:rFonts w:cs="Arial"/>
        </w:rPr>
        <w:t xml:space="preserve">For instance, the error toasts </w:t>
      </w:r>
      <w:r w:rsidR="00D03FBC">
        <w:rPr>
          <w:rFonts w:cs="Arial"/>
        </w:rPr>
        <w:t>won’t</w:t>
      </w:r>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w:t>
      </w:r>
      <w:r w:rsidR="009F62F0">
        <w:rPr>
          <w:rFonts w:cs="Arial"/>
        </w:rPr>
        <w:t>HTML</w:t>
      </w:r>
      <w:r w:rsidR="004505AA">
        <w:rPr>
          <w:rFonts w:cs="Arial"/>
        </w:rPr>
        <w:t xml:space="preserve"> allows for </w:t>
      </w:r>
      <w:r w:rsidR="00472828">
        <w:rPr>
          <w:rFonts w:cs="Arial"/>
        </w:rPr>
        <w:t>incredibly flexible</w:t>
      </w:r>
      <w:r w:rsidR="00BD5BFF">
        <w:rPr>
          <w:rFonts w:cs="Arial"/>
        </w:rPr>
        <w:t xml:space="preserve"> views while lessening the amount of code needed to render them. </w:t>
      </w:r>
      <w:r w:rsidR="00242E2A">
        <w:rPr>
          <w:rFonts w:cs="Arial"/>
        </w:rPr>
        <w:t xml:space="preserve">One example of this, is the </w:t>
      </w:r>
      <w:r w:rsidR="009F62F0">
        <w:rPr>
          <w:rFonts w:cs="Arial"/>
        </w:rPr>
        <w:t>HTML</w:t>
      </w:r>
      <w:r w:rsidR="00242E2A">
        <w:rPr>
          <w:rFonts w:cs="Arial"/>
        </w:rPr>
        <w:t xml:space="preserve">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C037D2">
        <w:t xml:space="preserve">Figure </w:t>
      </w:r>
      <w:r w:rsidR="00C037D2">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noProof/>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6"/>
                    <a:stretch>
                      <a:fillRect/>
                    </a:stretch>
                  </pic:blipFill>
                  <pic:spPr>
                    <a:xfrm>
                      <a:off x="0" y="0"/>
                      <a:ext cx="5759450" cy="1347470"/>
                    </a:xfrm>
                    <a:prstGeom prst="rect">
                      <a:avLst/>
                    </a:prstGeom>
                  </pic:spPr>
                </pic:pic>
              </a:graphicData>
            </a:graphic>
          </wp:inline>
        </w:drawing>
      </w:r>
    </w:p>
    <w:p w14:paraId="461C8D4F" w14:textId="0B39F664" w:rsidR="00A83AB6" w:rsidRDefault="00A83AB6" w:rsidP="008F686B">
      <w:pPr>
        <w:pStyle w:val="Caption"/>
        <w:jc w:val="center"/>
      </w:pPr>
      <w:r>
        <w:t xml:space="preserve">Figure </w:t>
      </w:r>
      <w:fldSimple w:instr=" SEQ Figure \* ARABIC ">
        <w:r w:rsidR="00C037D2">
          <w:rPr>
            <w:noProof/>
          </w:rPr>
          <w:t>9</w:t>
        </w:r>
      </w:fldSimple>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noProof/>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7"/>
                    <a:stretch>
                      <a:fillRect/>
                    </a:stretch>
                  </pic:blipFill>
                  <pic:spPr>
                    <a:xfrm>
                      <a:off x="0" y="0"/>
                      <a:ext cx="5759450" cy="1702435"/>
                    </a:xfrm>
                    <a:prstGeom prst="rect">
                      <a:avLst/>
                    </a:prstGeom>
                  </pic:spPr>
                </pic:pic>
              </a:graphicData>
            </a:graphic>
          </wp:inline>
        </w:drawing>
      </w:r>
    </w:p>
    <w:p w14:paraId="4008B826" w14:textId="7F23E041" w:rsidR="00056277" w:rsidRDefault="00056277" w:rsidP="00056277">
      <w:pPr>
        <w:pStyle w:val="Caption"/>
        <w:jc w:val="center"/>
        <w:rPr>
          <w:rFonts w:cs="Arial"/>
        </w:rPr>
      </w:pPr>
      <w:bookmarkStart w:id="13" w:name="_Ref197175997"/>
      <w:bookmarkStart w:id="14" w:name="_Ref197175996"/>
      <w:r>
        <w:t xml:space="preserve">Figure </w:t>
      </w:r>
      <w:fldSimple w:instr=" SEQ Figure \* ARABIC ">
        <w:r w:rsidR="00C037D2">
          <w:rPr>
            <w:noProof/>
          </w:rPr>
          <w:t>10</w:t>
        </w:r>
      </w:fldSimple>
      <w:bookmarkEnd w:id="13"/>
      <w:r>
        <w:t xml:space="preserve"> -' about.html' extending 'master.html'</w:t>
      </w:r>
      <w:bookmarkEnd w:id="14"/>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196636"/>
      <w:r w:rsidRPr="00AD1631">
        <w:rPr>
          <w:rFonts w:ascii="Arial Black" w:hAnsi="Arial Black"/>
        </w:rPr>
        <w:lastRenderedPageBreak/>
        <w:t>Architecture Design and Algorithm Explanation</w:t>
      </w:r>
      <w:bookmarkEnd w:id="15"/>
    </w:p>
    <w:p w14:paraId="21F2F04B" w14:textId="44AD4EE4"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22D88CEE" w14:textId="3FF12DDD" w:rsidR="00C83224" w:rsidRDefault="00C83224" w:rsidP="00C83224">
      <w:pPr>
        <w:pStyle w:val="Heading2"/>
        <w:numPr>
          <w:ilvl w:val="1"/>
          <w:numId w:val="15"/>
        </w:numPr>
        <w:rPr>
          <w:rFonts w:ascii="Arial Black" w:hAnsi="Arial Black"/>
          <w:b/>
          <w:bCs/>
        </w:rPr>
      </w:pPr>
      <w:bookmarkStart w:id="16" w:name="_Toc197196637"/>
      <w:r w:rsidRPr="00C83224">
        <w:rPr>
          <w:rFonts w:ascii="Arial Black" w:hAnsi="Arial Black"/>
          <w:b/>
          <w:bCs/>
        </w:rPr>
        <w:t>Installation Process</w:t>
      </w:r>
      <w:bookmarkEnd w:id="16"/>
    </w:p>
    <w:p w14:paraId="24D9F06A" w14:textId="79281ED0" w:rsidR="00C83224" w:rsidRDefault="0091669C" w:rsidP="00C83224">
      <w:r>
        <w:t xml:space="preserve">The installation process for </w:t>
      </w:r>
      <w:r w:rsidR="00052328">
        <w:t xml:space="preserve">Bulb Bop is a rather involved process, </w:t>
      </w:r>
      <w:r w:rsidR="00AD5CD1">
        <w:t>it is well documented for new users in the ‘README.md’ file in the repository</w:t>
      </w:r>
      <w:r w:rsidR="00AB1F59">
        <w:t xml:space="preserve"> (</w:t>
      </w:r>
      <w:r w:rsidR="00AB1F59">
        <w:fldChar w:fldCharType="begin"/>
      </w:r>
      <w:r w:rsidR="00AB1F59">
        <w:instrText xml:space="preserve"> REF _Ref197188817 \h </w:instrText>
      </w:r>
      <w:r w:rsidR="00AB1F59">
        <w:fldChar w:fldCharType="separate"/>
      </w:r>
      <w:r w:rsidR="00C037D2">
        <w:t xml:space="preserve">Figure </w:t>
      </w:r>
      <w:r w:rsidR="00C037D2">
        <w:rPr>
          <w:noProof/>
        </w:rPr>
        <w:t>11</w:t>
      </w:r>
      <w:r w:rsidR="00AB1F59">
        <w:fldChar w:fldCharType="end"/>
      </w:r>
      <w:r w:rsidR="00AB1F59">
        <w:t>)</w:t>
      </w:r>
      <w:r w:rsidR="00AD5CD1">
        <w:t xml:space="preserve">. </w:t>
      </w:r>
      <w:r w:rsidR="00720F95">
        <w:t xml:space="preserve">It requires the user to </w:t>
      </w:r>
      <w:r w:rsidR="00374362">
        <w:t xml:space="preserve">be somewhat familiar with the command line interface, </w:t>
      </w:r>
      <w:r w:rsidR="00A6039B">
        <w:t xml:space="preserve">and the installation of the requirements for Bulb Bop can take some time. </w:t>
      </w:r>
      <w:r w:rsidR="00604F6F">
        <w:t xml:space="preserve">During development, PyInstaller was </w:t>
      </w:r>
      <w:r w:rsidR="00A00F4E">
        <w:t xml:space="preserve">the ideal </w:t>
      </w:r>
      <w:r w:rsidR="00D653D1">
        <w:t xml:space="preserve">candidate for creating a single executable file that could be used to run </w:t>
      </w:r>
      <w:r w:rsidR="00D15D49">
        <w:t xml:space="preserve">Bulb Bop. While using PyInstaller did create a single executable file, it failed to </w:t>
      </w:r>
      <w:r w:rsidR="00627D55">
        <w:t xml:space="preserve">follow all of Django’s dependencies and would not run. </w:t>
      </w:r>
      <w:r w:rsidR="00A03701">
        <w:t>The installation process has been marked as</w:t>
      </w:r>
      <w:r w:rsidR="00BA3E06">
        <w:t xml:space="preserve"> a candidate for future work. </w:t>
      </w:r>
    </w:p>
    <w:p w14:paraId="281002D7" w14:textId="77777777" w:rsidR="00AB1F59" w:rsidRDefault="00AB1F59" w:rsidP="00BA3E06">
      <w:pPr>
        <w:keepNext/>
        <w:jc w:val="center"/>
      </w:pPr>
      <w:r w:rsidRPr="00AB1F59">
        <w:rPr>
          <w:noProof/>
        </w:rPr>
        <w:drawing>
          <wp:inline distT="0" distB="0" distL="0" distR="0" wp14:anchorId="45943E3B" wp14:editId="444F72DB">
            <wp:extent cx="4533432" cy="5484104"/>
            <wp:effectExtent l="0" t="0" r="635" b="2540"/>
            <wp:docPr id="777218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8917" name="Picture 1" descr="A screenshot of a computer&#10;&#10;AI-generated content may be incorrect."/>
                    <pic:cNvPicPr/>
                  </pic:nvPicPr>
                  <pic:blipFill>
                    <a:blip r:embed="rId18"/>
                    <a:stretch>
                      <a:fillRect/>
                    </a:stretch>
                  </pic:blipFill>
                  <pic:spPr>
                    <a:xfrm>
                      <a:off x="0" y="0"/>
                      <a:ext cx="4577623" cy="5537562"/>
                    </a:xfrm>
                    <a:prstGeom prst="rect">
                      <a:avLst/>
                    </a:prstGeom>
                  </pic:spPr>
                </pic:pic>
              </a:graphicData>
            </a:graphic>
          </wp:inline>
        </w:drawing>
      </w:r>
    </w:p>
    <w:p w14:paraId="35FF2A9F" w14:textId="7A337B2F" w:rsidR="00AB1F59" w:rsidRPr="00C83224" w:rsidRDefault="00AB1F59" w:rsidP="00AB1F59">
      <w:pPr>
        <w:pStyle w:val="Caption"/>
        <w:jc w:val="center"/>
      </w:pPr>
      <w:bookmarkStart w:id="17" w:name="_Ref197188817"/>
      <w:bookmarkStart w:id="18" w:name="_Ref197188812"/>
      <w:r>
        <w:t xml:space="preserve">Figure </w:t>
      </w:r>
      <w:fldSimple w:instr=" SEQ Figure \* ARABIC ">
        <w:r w:rsidR="00C037D2">
          <w:rPr>
            <w:noProof/>
          </w:rPr>
          <w:t>11</w:t>
        </w:r>
      </w:fldSimple>
      <w:bookmarkEnd w:id="17"/>
      <w:r>
        <w:t xml:space="preserve"> - Installation Process Documented in README</w:t>
      </w:r>
      <w:bookmarkEnd w:id="18"/>
    </w:p>
    <w:p w14:paraId="107326BE" w14:textId="3089D27C" w:rsidR="0054269F" w:rsidRPr="00ED049C" w:rsidRDefault="0054269F" w:rsidP="00AB1F61">
      <w:pPr>
        <w:pStyle w:val="Heading2"/>
        <w:numPr>
          <w:ilvl w:val="1"/>
          <w:numId w:val="15"/>
        </w:numPr>
        <w:rPr>
          <w:rFonts w:ascii="Arial Black" w:hAnsi="Arial Black"/>
          <w:b/>
          <w:bCs/>
        </w:rPr>
      </w:pPr>
      <w:bookmarkStart w:id="19" w:name="_Toc197196638"/>
      <w:r w:rsidRPr="00ED049C">
        <w:rPr>
          <w:rFonts w:ascii="Arial Black" w:hAnsi="Arial Black"/>
          <w:b/>
          <w:bCs/>
        </w:rPr>
        <w:lastRenderedPageBreak/>
        <w:t>API Endpoints</w:t>
      </w:r>
      <w:bookmarkEnd w:id="19"/>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9"/>
                    <a:stretch>
                      <a:fillRect/>
                    </a:stretch>
                  </pic:blipFill>
                  <pic:spPr>
                    <a:xfrm>
                      <a:off x="0" y="0"/>
                      <a:ext cx="5487166" cy="4448796"/>
                    </a:xfrm>
                    <a:prstGeom prst="rect">
                      <a:avLst/>
                    </a:prstGeom>
                  </pic:spPr>
                </pic:pic>
              </a:graphicData>
            </a:graphic>
          </wp:inline>
        </w:drawing>
      </w:r>
    </w:p>
    <w:p w14:paraId="0D5DE84B" w14:textId="03F76BD8" w:rsidR="00023156" w:rsidRDefault="00BD082C" w:rsidP="00573C32">
      <w:pPr>
        <w:pStyle w:val="Caption"/>
        <w:jc w:val="center"/>
      </w:pPr>
      <w:r>
        <w:t xml:space="preserve">Figure </w:t>
      </w:r>
      <w:fldSimple w:instr=" SEQ Figure \* ARABIC ">
        <w:r w:rsidR="00C037D2">
          <w:rPr>
            <w:noProof/>
          </w:rPr>
          <w:t>12</w:t>
        </w:r>
      </w:fldSimple>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“/toggleBulb/”, “/</w:t>
      </w:r>
      <w:r w:rsidR="00CA751F">
        <w:t>queryBulb/”, and “/colorBulb/”</w:t>
      </w:r>
      <w:r w:rsidR="00CC6583">
        <w:t xml:space="preserve">. </w:t>
      </w:r>
      <w:r w:rsidR="000720F7">
        <w:t xml:space="preserve">Of these four, only three are currently utilised in </w:t>
      </w:r>
      <w:r w:rsidR="006148D0">
        <w:t>Bulb Bop</w:t>
      </w:r>
      <w:r w:rsidR="000720F7">
        <w:t xml:space="preserve">, “/colorBulb/”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191C0C1F" w14:textId="1593EFA7" w:rsidR="00AD1631" w:rsidRDefault="003F3235" w:rsidP="00AD1631">
      <w:r>
        <w:t xml:space="preserve">“/queryBulb/’ is </w:t>
      </w:r>
      <w:proofErr w:type="gramStart"/>
      <w:r>
        <w:t>similar to</w:t>
      </w:r>
      <w:proofErr w:type="gramEnd"/>
      <w:r>
        <w:t xml:space="preserve"> “/discover/”, except rather than sending a broadcast packet to all </w:t>
      </w:r>
      <w:r w:rsidR="00240B85">
        <w:t>IP addresses, it sends</w:t>
      </w:r>
      <w:r>
        <w:t xml:space="preserve"> </w:t>
      </w:r>
      <w:r w:rsidR="00772B5B">
        <w:t xml:space="preserve">packets to specific addresses to query the state of </w:t>
      </w:r>
      <w:proofErr w:type="gramStart"/>
      <w:r w:rsidR="00240B85">
        <w:t>particular</w:t>
      </w:r>
      <w:r w:rsidR="00772B5B">
        <w:t xml:space="preserve"> bulbs</w:t>
      </w:r>
      <w:proofErr w:type="gramEnd"/>
      <w:r w:rsidR="000B7694">
        <w:t>, either bulbs that are saved in the database, or have recently been discovered.</w:t>
      </w:r>
      <w:r w:rsidR="003A0A92">
        <w:t xml:space="preserve"> This state is then used to update the icon on the user interface, coloured orange if the bulb is turned on, or grey if the bulb is off.</w:t>
      </w:r>
    </w:p>
    <w:p w14:paraId="60ED1106" w14:textId="77777777" w:rsidR="000B3B95" w:rsidRDefault="000B3B95" w:rsidP="000B3B95">
      <w:r>
        <w:lastRenderedPageBreak/>
        <w:t xml:space="preserve">“/toggleBulb/” is the primary endpoint the user will trigger from the user interface, when they click on the icon of a bulb. This action will send a UDP packet to the specific bulb and instruct it to turn off or on, depending on the state of the bulb recorded in Bulb Bop. </w:t>
      </w:r>
    </w:p>
    <w:p w14:paraId="4186E26B" w14:textId="77777777" w:rsidR="0000321F" w:rsidRDefault="0033394F" w:rsidP="00AD1631">
      <w:r>
        <w:t xml:space="preserve">The endpoints that </w:t>
      </w:r>
      <w:r w:rsidR="00363A4C">
        <w:t>control database operations are “/”</w:t>
      </w:r>
      <w:r w:rsidR="002F6D8D">
        <w:t>, “/</w:t>
      </w:r>
      <w:r w:rsidR="00D64677">
        <w:t xml:space="preserve">delete/&lt;str:ip&gt;/”, and </w:t>
      </w:r>
      <w:r w:rsidR="001B3F33">
        <w:t>“/edit/&lt;</w:t>
      </w:r>
      <w:r w:rsidR="00BB62B1">
        <w:t>str:ip&gt;”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w:t>
      </w:r>
    </w:p>
    <w:p w14:paraId="29ADF73D" w14:textId="77777777" w:rsidR="003C2C27" w:rsidRDefault="00FE1F96" w:rsidP="00AD1631">
      <w:r>
        <w:t xml:space="preserve">This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p>
    <w:p w14:paraId="1A07AC44" w14:textId="7E234228" w:rsidR="00687125" w:rsidRDefault="001950FD" w:rsidP="00AD1631">
      <w:r>
        <w:t xml:space="preserve">The next two endpoints are accessible to the user through the edit bulbs page, </w:t>
      </w:r>
      <w:r w:rsidR="00333EB9">
        <w:t>“/delete/</w:t>
      </w:r>
      <w:r w:rsidR="0045531E">
        <w:t>&lt;str:ip&gt;/</w:t>
      </w:r>
      <w:r w:rsidR="00333EB9">
        <w:t>” and “/edit/&lt;str:</w:t>
      </w:r>
      <w:r w:rsidR="0045531E">
        <w:t>ip&gt;/”</w:t>
      </w:r>
      <w:r w:rsidR="008622D6">
        <w:t xml:space="preserve"> </w:t>
      </w:r>
      <w:proofErr w:type="gramStart"/>
      <w:r w:rsidR="008622D6">
        <w:t>both of these</w:t>
      </w:r>
      <w:proofErr w:type="gramEnd"/>
      <w:r w:rsidR="008622D6">
        <w:t xml:space="preserv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“/delete/&lt;str:</w:t>
      </w:r>
      <w:r w:rsidR="00031F00">
        <w:t xml:space="preserve">ip&gt;/” will delete </w:t>
      </w:r>
      <w:r w:rsidR="003964DC">
        <w:t>the bulb</w:t>
      </w:r>
      <w:r w:rsidR="00595402">
        <w:t xml:space="preserve"> with the specified </w:t>
      </w:r>
      <w:r w:rsidR="00E139B2">
        <w:t>IP</w:t>
      </w:r>
      <w:r w:rsidR="00595402">
        <w:t xml:space="preserve"> address, </w:t>
      </w:r>
      <w:r w:rsidR="002A3A52">
        <w:t>and “/edit/&lt;str:ip&gt;/”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1837050F" w:rsidR="00B35B3C" w:rsidRDefault="005A5577" w:rsidP="00AD1631">
      <w:r w:rsidRPr="005A5577">
        <w:t>Two endpoints, “/clearSuccess/” and “/clearError/”, are implemented to manage the handling of error and success messages, preventing redundant or repeated displays. </w:t>
      </w:r>
      <w:r w:rsidR="0058631D">
        <w:t>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94B1C">
        <w:t xml:space="preserve">currently loaded </w:t>
      </w:r>
      <w:r w:rsidR="001C29A0">
        <w:t>page</w:t>
      </w:r>
      <w:r w:rsidR="00194B1C">
        <w:t xml:space="preserve">, </w:t>
      </w:r>
      <w:r w:rsidR="001C29A0">
        <w:t xml:space="preserve">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r w:rsidR="008B1D46">
        <w:t>activateSync/”, and “/</w:t>
      </w:r>
      <w:r w:rsidR="001F25A6">
        <w:t xml:space="preserve">stopsync/”. These are </w:t>
      </w:r>
      <w:r w:rsidR="008117A2">
        <w:t>self-explanatory</w:t>
      </w:r>
      <w:r w:rsidR="001F25A6">
        <w:t xml:space="preserve">, </w:t>
      </w:r>
      <w:r w:rsidR="002C583F">
        <w:t>“/activateSync/”</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20" w:name="_Toc197196639"/>
      <w:r w:rsidRPr="00ED049C">
        <w:rPr>
          <w:rFonts w:ascii="Arial Black" w:hAnsi="Arial Black"/>
          <w:b/>
          <w:bCs/>
        </w:rPr>
        <w:lastRenderedPageBreak/>
        <w:t>Bulb Database Model</w:t>
      </w:r>
      <w:bookmarkEnd w:id="20"/>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20"/>
                    <a:stretch>
                      <a:fillRect/>
                    </a:stretch>
                  </pic:blipFill>
                  <pic:spPr>
                    <a:xfrm>
                      <a:off x="0" y="0"/>
                      <a:ext cx="5759450" cy="4405630"/>
                    </a:xfrm>
                    <a:prstGeom prst="rect">
                      <a:avLst/>
                    </a:prstGeom>
                  </pic:spPr>
                </pic:pic>
              </a:graphicData>
            </a:graphic>
          </wp:inline>
        </w:drawing>
      </w:r>
    </w:p>
    <w:p w14:paraId="04934E7C" w14:textId="0C55BAB1" w:rsidR="00274454" w:rsidRDefault="00274454" w:rsidP="00573C32">
      <w:pPr>
        <w:pStyle w:val="Caption"/>
        <w:jc w:val="center"/>
      </w:pPr>
      <w:r>
        <w:t xml:space="preserve">Figure </w:t>
      </w:r>
      <w:fldSimple w:instr=" SEQ Figure \* ARABIC ">
        <w:r w:rsidR="00C037D2">
          <w:rPr>
            <w:noProof/>
          </w:rPr>
          <w:t>13</w:t>
        </w:r>
      </w:fldSimple>
      <w:r>
        <w:t xml:space="preserve"> - Bulb Database Django Model</w:t>
      </w:r>
    </w:p>
    <w:p w14:paraId="7F1F2243" w14:textId="576F00A6" w:rsidR="00274454" w:rsidRDefault="00E21D68" w:rsidP="00274454">
      <w:r>
        <w:t xml:space="preserve">The database design in </w:t>
      </w:r>
      <w:r w:rsidR="00B26F91">
        <w:t xml:space="preserve">this project is </w:t>
      </w:r>
      <w:r w:rsidR="00B477F6">
        <w:t>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2B4D6652" w14:textId="5F0C597E" w:rsidR="002A6B33" w:rsidRPr="00274454" w:rsidRDefault="002A6B33" w:rsidP="00274454">
      <w:r>
        <w:t xml:space="preserve">The simple nature of this database means that it is easily </w:t>
      </w:r>
      <w:proofErr w:type="gramStart"/>
      <w:r>
        <w:t>maintainable, and</w:t>
      </w:r>
      <w:proofErr w:type="gramEnd"/>
      <w:r>
        <w:t xml:space="preserve"> should Bulb Bop be expanded to handle more brands of bulbs in future, it would be little work to expand it to encompass those bulbs. </w:t>
      </w:r>
    </w:p>
    <w:p w14:paraId="35000C76" w14:textId="6BF95E5B" w:rsidR="005375CC" w:rsidRPr="00ED049C" w:rsidRDefault="004714DC" w:rsidP="00360B65">
      <w:pPr>
        <w:pStyle w:val="Heading2"/>
        <w:numPr>
          <w:ilvl w:val="1"/>
          <w:numId w:val="15"/>
        </w:numPr>
        <w:rPr>
          <w:rFonts w:ascii="Arial Black" w:hAnsi="Arial Black"/>
          <w:b/>
          <w:bCs/>
        </w:rPr>
      </w:pPr>
      <w:bookmarkStart w:id="21" w:name="_Toc197196640"/>
      <w:r w:rsidRPr="00ED049C">
        <w:rPr>
          <w:rFonts w:ascii="Arial Black" w:hAnsi="Arial Black"/>
          <w:b/>
          <w:bCs/>
        </w:rPr>
        <w:t>Bulb communication</w:t>
      </w:r>
      <w:bookmarkEnd w:id="21"/>
    </w:p>
    <w:p w14:paraId="6646AB97" w14:textId="1F7AA04E"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EB72CE">
        <w:instrText xml:space="preserve"> ADDIN ZOTERO_ITEM CSL_CITATION {"citationID":"ofhUiZoa","properties":{"formattedCitation":"(4)","plainCitation":"(4)","noteIndex":0},"citationItems":[{"id":5,"uris":["http://zotero.org/users/local/iChuLWie/items/65W87XBL"],"itemData":{"id":5,"type":"webpage","title":"WiZ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EB72CE" w:rsidRPr="00EB72CE">
        <w:rPr>
          <w:rFonts w:cs="Arial"/>
        </w:rPr>
        <w:t>(4)</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 xml:space="preserve">‘pywizlight’ which utilises this documentation to provide communication </w:t>
      </w:r>
      <w:r w:rsidR="009B4515">
        <w:t xml:space="preserve">to wiz devices </w:t>
      </w:r>
      <w:r w:rsidR="009B4515">
        <w:fldChar w:fldCharType="begin"/>
      </w:r>
      <w:r w:rsidR="00EB72CE">
        <w:instrText xml:space="preserve"> ADDIN ZOTERO_ITEM CSL_CITATION {"citationID":"BAe7oOwz","properties":{"formattedCitation":"(5)","plainCitation":"(5)","noteIndex":0},"citationItems":[{"id":7,"uris":["http://zotero.org/users/local/iChuLWie/items/YQMW9MWN"],"itemData":{"id":7,"type":"software","abstract":"A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EB72CE" w:rsidRPr="00EB72CE">
        <w:rPr>
          <w:rFonts w:cs="Arial"/>
        </w:rPr>
        <w:t>(5)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1"/>
                    <a:stretch>
                      <a:fillRect/>
                    </a:stretch>
                  </pic:blipFill>
                  <pic:spPr>
                    <a:xfrm>
                      <a:off x="0" y="0"/>
                      <a:ext cx="3351224" cy="6028958"/>
                    </a:xfrm>
                    <a:prstGeom prst="rect">
                      <a:avLst/>
                    </a:prstGeom>
                  </pic:spPr>
                </pic:pic>
              </a:graphicData>
            </a:graphic>
          </wp:inline>
        </w:drawing>
      </w:r>
    </w:p>
    <w:p w14:paraId="3B00112A" w14:textId="4A046F43" w:rsidR="005D4009" w:rsidRDefault="005D4009" w:rsidP="00573C32">
      <w:pPr>
        <w:pStyle w:val="Caption"/>
        <w:jc w:val="center"/>
      </w:pPr>
      <w:r>
        <w:t xml:space="preserve">Figure </w:t>
      </w:r>
      <w:fldSimple w:instr=" SEQ Figure \* ARABIC ">
        <w:r w:rsidR="00C037D2">
          <w:rPr>
            <w:noProof/>
          </w:rPr>
          <w:t>14</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2"/>
                    <a:stretch>
                      <a:fillRect/>
                    </a:stretch>
                  </pic:blipFill>
                  <pic:spPr>
                    <a:xfrm>
                      <a:off x="0" y="0"/>
                      <a:ext cx="5759450" cy="4353560"/>
                    </a:xfrm>
                    <a:prstGeom prst="rect">
                      <a:avLst/>
                    </a:prstGeom>
                  </pic:spPr>
                </pic:pic>
              </a:graphicData>
            </a:graphic>
          </wp:inline>
        </w:drawing>
      </w:r>
    </w:p>
    <w:p w14:paraId="6B02DCF5" w14:textId="5F6DC484" w:rsidR="00811AD7" w:rsidRDefault="00811AD7" w:rsidP="00573C32">
      <w:pPr>
        <w:pStyle w:val="Caption"/>
        <w:jc w:val="center"/>
      </w:pPr>
      <w:r>
        <w:t xml:space="preserve">Figure </w:t>
      </w:r>
      <w:fldSimple w:instr=" SEQ Figure \* ARABIC ">
        <w:r w:rsidR="00C037D2">
          <w:rPr>
            <w:noProof/>
          </w:rPr>
          <w:t>15</w:t>
        </w:r>
      </w:fldSimple>
      <w:r>
        <w:t xml:space="preserve"> - Query Bulb </w:t>
      </w:r>
      <w:r w:rsidR="00B81D5B">
        <w:t>Function</w:t>
      </w:r>
      <w:r>
        <w:t xml:space="preserve"> that parses the bulb packet </w:t>
      </w:r>
      <w:r w:rsidR="00495669">
        <w:t>response</w:t>
      </w:r>
    </w:p>
    <w:p w14:paraId="51D50679" w14:textId="49F0BACE" w:rsidR="002D634C" w:rsidRDefault="001218A5" w:rsidP="00AD1631">
      <w:r>
        <w:t>F</w:t>
      </w:r>
      <w:r w:rsidR="00DB0FDC">
        <w:t>unctions that can read and parse the return</w:t>
      </w:r>
      <w:r w:rsidR="007B3338">
        <w:t>ed</w:t>
      </w:r>
      <w:r w:rsidR="00DB0FDC">
        <w:t xml:space="preserve">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3D99FAAE" w14:textId="74B89968" w:rsidR="00FF0654" w:rsidRDefault="00B53A15" w:rsidP="00AD1631">
      <w:r>
        <w:t xml:space="preserve">One of the </w:t>
      </w:r>
      <w:r w:rsidR="0019441A">
        <w:t>unused</w:t>
      </w:r>
      <w:r>
        <w:t xml:space="preserve"> functions</w:t>
      </w:r>
      <w:r w:rsidR="00E304B7">
        <w:t xml:space="preserve"> to turn a bulb to a specific colour</w:t>
      </w:r>
      <w:r w:rsidR="00874E81">
        <w:t xml:space="preserve">, was implemented in the initial designs of the project. However, upon expanding the project to </w:t>
      </w:r>
      <w:r w:rsidR="00755139">
        <w:t>work with multiple types of bulbs (colour changing, or non-colour changing)</w:t>
      </w:r>
      <w:r w:rsidR="001E5008">
        <w:t xml:space="preserve"> this caused an issue with bulbs that do not change colour. </w:t>
      </w:r>
      <w:r w:rsidR="00227C21">
        <w:t xml:space="preserve">It is difficult and currently beyond the </w:t>
      </w:r>
      <w:r w:rsidR="00005736">
        <w:t xml:space="preserve">capabilities of Bulb Bop to </w:t>
      </w:r>
      <w:r w:rsidR="00E37F93">
        <w:t xml:space="preserve">distinguish between types of bulbs. This </w:t>
      </w:r>
      <w:r w:rsidR="00B47EDF">
        <w:t>difficulty in communication is why this function is currently unused.</w:t>
      </w:r>
      <w:r w:rsidR="00C72F65">
        <w:t xml:space="preserve"> This has also been marked for future development.</w:t>
      </w:r>
    </w:p>
    <w:p w14:paraId="5A6C90C8" w14:textId="193C2DE4" w:rsidR="00C47D82" w:rsidRPr="00ED049C" w:rsidRDefault="00861B31" w:rsidP="00861B31">
      <w:pPr>
        <w:pStyle w:val="Heading2"/>
        <w:numPr>
          <w:ilvl w:val="1"/>
          <w:numId w:val="15"/>
        </w:numPr>
        <w:rPr>
          <w:rFonts w:ascii="Arial Black" w:hAnsi="Arial Black"/>
          <w:b/>
          <w:bCs/>
        </w:rPr>
      </w:pPr>
      <w:bookmarkStart w:id="22" w:name="_Toc197196641"/>
      <w:r w:rsidRPr="00ED049C">
        <w:rPr>
          <w:rFonts w:ascii="Arial Black" w:hAnsi="Arial Black"/>
          <w:b/>
          <w:bCs/>
        </w:rPr>
        <w:t>Host Audio Parsing</w:t>
      </w:r>
      <w:bookmarkEnd w:id="22"/>
    </w:p>
    <w:p w14:paraId="2A337914" w14:textId="77777777" w:rsidR="003E40C8"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p>
    <w:p w14:paraId="17783933" w14:textId="5E745AA3" w:rsidR="00C92FC3" w:rsidRDefault="002E4A17" w:rsidP="00861B31">
      <w:r>
        <w:t xml:space="preserve">PyAudioWPatch </w:t>
      </w:r>
      <w:r w:rsidR="00F964DE">
        <w:t xml:space="preserve">takes advantage of </w:t>
      </w:r>
      <w:r w:rsidR="004C3814">
        <w:t>Windows Audio Session API (WASAPI)</w:t>
      </w:r>
      <w:r w:rsidR="00B94C85">
        <w:t xml:space="preserve"> </w:t>
      </w:r>
      <w:r w:rsidR="00B94C85">
        <w:fldChar w:fldCharType="begin"/>
      </w:r>
      <w:r w:rsidR="00EB72CE">
        <w:instrText xml:space="preserve"> ADDIN ZOTERO_ITEM CSL_CITATION {"citationID":"SBBtJz6x","properties":{"formattedCitation":"(3)","plainCitation":"(3)","noteIndex":0},"citationItems":[{"id":8,"uris":["http://zotero.org/users/local/iChuLWie/items/I76CCDAC"],"itemData":{"id":8,"type":"webpage","abstract":"About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EB72CE" w:rsidRPr="00EB72CE">
        <w:rPr>
          <w:rFonts w:cs="Arial"/>
        </w:rPr>
        <w:t>(3)</w:t>
      </w:r>
      <w:r w:rsidR="00B94C85">
        <w:fldChar w:fldCharType="end"/>
      </w:r>
      <w:r w:rsidR="00721452">
        <w:t xml:space="preserve">, </w:t>
      </w:r>
      <w:r w:rsidR="001D038D">
        <w:t>which</w:t>
      </w:r>
      <w:r w:rsidR="00721452">
        <w:t xml:space="preserve"> allows </w:t>
      </w:r>
      <w:r w:rsidR="00797699">
        <w:t xml:space="preserve">the audio of output devices to be </w:t>
      </w:r>
      <w:r w:rsidR="00F41EBE">
        <w:t>intercepted and parsed by the library</w:t>
      </w:r>
      <w:r w:rsidR="00861B84">
        <w:t xml:space="preserve">. </w:t>
      </w:r>
      <w:r w:rsidR="001C5AC4">
        <w:t>This allows</w:t>
      </w:r>
      <w:r w:rsidR="003C52B6">
        <w:t xml:space="preserve"> </w:t>
      </w:r>
      <w:r w:rsidR="006148D0">
        <w:t>Bulb Bop</w:t>
      </w:r>
      <w:r w:rsidR="00C7523A">
        <w:t xml:space="preserve"> </w:t>
      </w:r>
      <w:r w:rsidR="00892517">
        <w:t>to be</w:t>
      </w:r>
      <w:r w:rsidR="00C7523A">
        <w:t xml:space="preserve">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w:t>
      </w:r>
      <w:r w:rsidR="00B36EFA">
        <w:t xml:space="preserve">this can be overcome by </w:t>
      </w:r>
      <w:r w:rsidR="00D2392D">
        <w:t xml:space="preserve">using PulseAudio on a Linux machine, it is easy to </w:t>
      </w:r>
      <w:r w:rsidR="004D50C8">
        <w:t>create a loopback of a speaker so that it registers as an input device.</w:t>
      </w:r>
    </w:p>
    <w:p w14:paraId="02FA7CFF" w14:textId="7E42807C" w:rsidR="00697DB7" w:rsidRDefault="00AF575C" w:rsidP="00BE1520">
      <w:proofErr w:type="gramStart"/>
      <w:r>
        <w:t>So</w:t>
      </w:r>
      <w:proofErr w:type="gramEnd"/>
      <w:r>
        <w:t xml:space="preserve"> due to this </w:t>
      </w:r>
      <w:r w:rsidR="00C7523A">
        <w:t>Bulb Bop</w:t>
      </w:r>
      <w:r>
        <w:t xml:space="preserve">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2874AD">
        <w:t xml:space="preserve">PyAudio (or </w:t>
      </w:r>
      <w:r w:rsidR="002874AD">
        <w:lastRenderedPageBreak/>
        <w:t xml:space="preserve">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w:t>
      </w:r>
      <w:proofErr w:type="gramStart"/>
      <w:r w:rsidR="00BC0982">
        <w:t>This</w:t>
      </w:r>
      <w:proofErr w:type="gramEnd"/>
      <w:r w:rsidR="00BC0982">
        <w:t xml:space="preserve"> however, is a complicated </w:t>
      </w:r>
      <w:r w:rsidR="004077E6">
        <w:t>process</w:t>
      </w:r>
      <w:r w:rsidR="007908B5">
        <w:t>. A</w:t>
      </w:r>
      <w:r w:rsidR="00F01DBD">
        <w:t xml:space="preserve"> repository was</w:t>
      </w:r>
      <w:r w:rsidR="004077E6">
        <w:t xml:space="preserve"> found </w:t>
      </w:r>
      <w:r w:rsidR="006E011C">
        <w:t>GitHub that would handle this calculation, Realtime_PyAudio_FFT</w:t>
      </w:r>
      <w:r w:rsidR="00364AE1">
        <w:t xml:space="preserve"> </w:t>
      </w:r>
      <w:r w:rsidR="00364AE1">
        <w:fldChar w:fldCharType="begin"/>
      </w:r>
      <w:r w:rsidR="00EB72CE">
        <w:instrText xml:space="preserve"> ADDIN ZOTERO_ITEM CSL_CITATION {"citationID":"xyZF5UQm","properties":{"formattedCitation":"(6)","plainCitation":"(6)","noteIndex":0},"citationItems":[{"id":10,"uris":["http://zotero.org/users/local/iChuLWie/items/RG4QI662"],"itemData":{"id":10,"type":"webpage","title":"aiXander/Realtime_PyAudio_FFT: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EB72CE" w:rsidRPr="00EB72CE">
        <w:rPr>
          <w:rFonts w:cs="Arial"/>
        </w:rPr>
        <w:t>(6)</w:t>
      </w:r>
      <w:r w:rsidR="00364AE1">
        <w:fldChar w:fldCharType="end"/>
      </w:r>
      <w:r w:rsidR="00843D62">
        <w:t>, which was added as a submodule to Bulb Bop</w:t>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F636EE">
        <w:instrText xml:space="preserve"> ADDIN ZOTERO_ITEM CSL_CITATION {"citationID":"d9e88Anj","properties":{"formattedCitation":"(7)","plainCitation":"(7)","noteIndex":0},"citationItems":[{"id":"M3gqRtCB/1Lj0E4LP","uris":["http://zotero.org/users/local/iChuLWie/items/Y77BUIEL"],"itemData":{"id":32,"type":"software","abstract":"Realtime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EB72CE" w:rsidRPr="00EB72CE">
        <w:rPr>
          <w:rFonts w:cs="Arial"/>
        </w:rPr>
        <w:t>(7)</w:t>
      </w:r>
      <w:r w:rsidR="003551D6">
        <w:fldChar w:fldCharType="end"/>
      </w:r>
      <w:r w:rsidR="00AB426A">
        <w:t xml:space="preserve">.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3"/>
                    <a:stretch>
                      <a:fillRect/>
                    </a:stretch>
                  </pic:blipFill>
                  <pic:spPr>
                    <a:xfrm>
                      <a:off x="0" y="0"/>
                      <a:ext cx="5759450" cy="2468880"/>
                    </a:xfrm>
                    <a:prstGeom prst="rect">
                      <a:avLst/>
                    </a:prstGeom>
                  </pic:spPr>
                </pic:pic>
              </a:graphicData>
            </a:graphic>
          </wp:inline>
        </w:drawing>
      </w:r>
    </w:p>
    <w:p w14:paraId="1993D98C" w14:textId="40794B4B" w:rsidR="00AD387D" w:rsidRDefault="00BD082C" w:rsidP="00573C32">
      <w:pPr>
        <w:pStyle w:val="Caption"/>
        <w:jc w:val="center"/>
      </w:pPr>
      <w:r>
        <w:t xml:space="preserve">Figure </w:t>
      </w:r>
      <w:fldSimple w:instr=" SEQ Figure \* ARABIC ">
        <w:r w:rsidR="00C037D2">
          <w:rPr>
            <w:noProof/>
          </w:rPr>
          <w:t>16</w:t>
        </w:r>
      </w:fldSimple>
      <w:r>
        <w:t xml:space="preserve"> - List of commits to </w:t>
      </w:r>
      <w:r w:rsidR="00FA6154">
        <w:t xml:space="preserve">Realtime_PyAudio_FFT </w:t>
      </w:r>
      <w:r>
        <w:t>submodule</w:t>
      </w:r>
    </w:p>
    <w:p w14:paraId="192F025F" w14:textId="57D7AFAD" w:rsidR="00BE1520" w:rsidRDefault="008C6A62" w:rsidP="00BE1520">
      <w:r>
        <w:t>Realtime_PyAudio_FFT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T</w:t>
      </w:r>
      <w:r w:rsidR="00031F09">
        <w:t xml:space="preserve">o make the </w:t>
      </w:r>
      <w:r w:rsidR="00B640FE">
        <w:t>software</w:t>
      </w:r>
      <w:r w:rsidR="00031F09">
        <w:t xml:space="preserve"> more </w:t>
      </w:r>
      <w:r w:rsidR="00B640FE">
        <w:t>robust, the repository</w:t>
      </w:r>
      <w:r w:rsidR="008F672D">
        <w:t xml:space="preserve"> was a</w:t>
      </w:r>
      <w:r w:rsidR="00B640FE">
        <w:t>ls</w:t>
      </w:r>
      <w:r w:rsidR="008F672D">
        <w:t>o</w:t>
      </w:r>
      <w:r w:rsidR="0025006B">
        <w:t xml:space="preserve"> changed so that it would </w:t>
      </w:r>
      <w:r w:rsidR="00425CAB">
        <w:t xml:space="preserve">use the ‘PyAudioWPatch’ </w:t>
      </w:r>
      <w:proofErr w:type="gramStart"/>
      <w:r w:rsidR="0046340D">
        <w:t>library</w:t>
      </w:r>
      <w:proofErr w:type="gramEnd"/>
      <w:r w:rsidR="00425CAB">
        <w:t xml:space="preserve"> if </w:t>
      </w:r>
      <w:proofErr w:type="gramStart"/>
      <w:r w:rsidR="00425CAB">
        <w:t>possible, but</w:t>
      </w:r>
      <w:proofErr w:type="gramEnd"/>
      <w:r w:rsidR="00425CAB">
        <w:t xml:space="preserve"> would </w:t>
      </w:r>
      <w:r w:rsidR="00F8429A">
        <w:t>fall back to ‘PyAudio’ if ‘PyAudioWPatch’ is not available (i.e. on Linux rather than Windows</w:t>
      </w:r>
      <w:r w:rsidR="0088077D">
        <w:t xml:space="preserve">). </w:t>
      </w:r>
      <w:r w:rsidR="00153056">
        <w:t xml:space="preserve">Another change that made, was the editing of channels </w:t>
      </w:r>
      <w:r w:rsidR="00607EBF">
        <w:t xml:space="preserve">from one to two, </w:t>
      </w:r>
      <w:r w:rsidR="00153056">
        <w:t xml:space="preserve">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0F3EB30F"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3" w:name="_Toc197196642"/>
      <w:r w:rsidRPr="00ED049C">
        <w:rPr>
          <w:rFonts w:ascii="Arial Black" w:hAnsi="Arial Black"/>
          <w:b/>
          <w:bCs/>
        </w:rPr>
        <w:t>Beat Detection Algorithm</w:t>
      </w:r>
      <w:bookmarkEnd w:id="23"/>
    </w:p>
    <w:p w14:paraId="6F3679C8" w14:textId="1BC0684B"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r w:rsidR="00247075">
        <w:t>its</w:t>
      </w:r>
      <w:r w:rsidR="008C5A90">
        <w:t xml:space="preserve"> entirety</w:t>
      </w:r>
      <w:r w:rsidR="00E868EA">
        <w:t xml:space="preserve"> and detects the beat that way</w:t>
      </w:r>
      <w:r w:rsidR="007F598B">
        <w:t xml:space="preserve"> </w:t>
      </w:r>
      <w:r w:rsidR="007F598B">
        <w:fldChar w:fldCharType="begin"/>
      </w:r>
      <w:r w:rsidR="00EB72CE">
        <w:instrText xml:space="preserve"> ADDIN ZOTERO_ITEM CSL_CITATION {"citationID":"3vXz5iXZ","properties":{"formattedCitation":"(8)","plainCitation":"(8)","noteIndex":0},"citationItems":[{"id":15,"uris":["http://zotero.org/users/local/iChuLWie/items/898VQTMZ"],"itemData":{"id":15,"type":"entry-encyclopedia","abstract":"In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EB72CE" w:rsidRPr="00EB72CE">
        <w:rPr>
          <w:rFonts w:cs="Arial"/>
        </w:rPr>
        <w:t>(8)</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EB72CE">
        <w:instrText xml:space="preserve"> ADDIN ZOTERO_ITEM CSL_CITATION {"citationID":"iXvOuvex","properties":{"formattedCitation":"(9)","plainCitation":"(9)","noteIndex":0},"citationItems":[{"id":13,"uris":["http://zotero.org/users/local/iChuLWie/items/CF9XYMHD"],"itemData":{"id":13,"type":"webpage","title":"Beat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EB72CE" w:rsidRPr="00EB72CE">
        <w:rPr>
          <w:rFonts w:cs="Arial"/>
        </w:rPr>
        <w:t>(9)</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0FBB6934" w:rsidR="0020408A" w:rsidRDefault="00D80F11" w:rsidP="00BE1520">
      <w:r>
        <w:t>When it c</w:t>
      </w:r>
      <w:r w:rsidR="00966518">
        <w:t>ame</w:t>
      </w:r>
      <w:r>
        <w:t xml:space="preserve"> to </w:t>
      </w:r>
      <w:r w:rsidR="00966518">
        <w:t xml:space="preserve">parsing audio for </w:t>
      </w:r>
      <w:r w:rsidR="006148D0">
        <w:t>Bulb Bop</w:t>
      </w:r>
      <w:r w:rsidR="00607F94">
        <w:t xml:space="preserve">, the </w:t>
      </w:r>
      <w:r w:rsidR="00966518">
        <w:t>initial task</w:t>
      </w:r>
      <w:r w:rsidR="00607F94">
        <w:t xml:space="preserve"> was to figure out the frequencies that needed </w:t>
      </w:r>
      <w:r w:rsidR="001731B4">
        <w:t>to be considered</w:t>
      </w:r>
      <w:r w:rsidR="00607F94">
        <w:t xml:space="preserve">, and which ones could be ignored. </w:t>
      </w:r>
      <w:r w:rsidR="00E05472">
        <w:t>U</w:t>
      </w:r>
      <w:r w:rsidR="00607F94">
        <w:t xml:space="preserve">ltimately </w:t>
      </w:r>
      <w:r w:rsidR="00E05472">
        <w:t xml:space="preserve">it was </w:t>
      </w:r>
      <w:r w:rsidR="00607F94">
        <w:t xml:space="preserve">decided that all frequencies over </w:t>
      </w:r>
      <w:r w:rsidR="003C074A">
        <w:t>one hundred and fifty hertz were to be ignored. Th</w:t>
      </w:r>
      <w:r w:rsidR="0050126E">
        <w:t>is is because the</w:t>
      </w:r>
      <w:r w:rsidR="003C074A">
        <w:t xml:space="preserve"> higher frequencies </w:t>
      </w:r>
      <w:r w:rsidR="00D82AC7">
        <w:t xml:space="preserve">contain vocals and other instruments that are not </w:t>
      </w:r>
      <w:r w:rsidR="009077A3">
        <w:t>indicative of a beat in the m</w:t>
      </w:r>
      <w:r w:rsidR="001731B4">
        <w:t>usi</w:t>
      </w:r>
      <w:r w:rsidR="0050126E">
        <w:t>c</w:t>
      </w:r>
      <w:r w:rsidR="009077A3">
        <w:t xml:space="preserve">. The lower </w:t>
      </w:r>
      <w:r w:rsidR="00A544E2">
        <w:t>frequencies,</w:t>
      </w:r>
      <w:r w:rsidR="009077A3">
        <w:t xml:space="preserve"> however, are where </w:t>
      </w:r>
      <w:r w:rsidR="00A544E2">
        <w:t>most of</w:t>
      </w:r>
      <w:r w:rsidR="00E140CB">
        <w:t xml:space="preserve"> the drums</w:t>
      </w:r>
      <w:r w:rsidR="00EF3FD7">
        <w:t xml:space="preserve"> are</w:t>
      </w:r>
      <w:r w:rsidR="00857F1D">
        <w:t xml:space="preserve"> contained, this is where the beat will be most </w:t>
      </w:r>
      <w:r w:rsidR="00DB0644">
        <w:t>easily detect</w:t>
      </w:r>
      <w:r w:rsidR="00172DF9">
        <w:t>i</w:t>
      </w:r>
      <w:r w:rsidR="00DB0644">
        <w:t>ble</w:t>
      </w:r>
      <w:r w:rsidR="00857F1D">
        <w:t xml:space="preserv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138C220E"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(i to k+n)</w:t>
      </w:r>
      <w:r w:rsidR="00EB27E8">
        <w:t xml:space="preserve">. This is achieved by calculating the sum of </w:t>
      </w:r>
      <w:r w:rsidR="00FF7C7F">
        <w:t xml:space="preserve">the </w:t>
      </w:r>
      <w:r w:rsidR="00D2771C">
        <w:t>Fast Fourier Transformation (FFT)</w:t>
      </w:r>
      <w:r w:rsidR="00FF7C7F">
        <w:t xml:space="preserve"> amplitudes (FFT</w:t>
      </w:r>
      <w:r w:rsidR="002A7C7E">
        <w:t>[i]</w:t>
      </w:r>
      <w:r w:rsidR="00FF7C7F">
        <w:t xml:space="preserve">) </w:t>
      </w:r>
      <w:r w:rsidR="002A7C7E">
        <w:t xml:space="preserve">where ‘i’ is the </w:t>
      </w:r>
      <w:r w:rsidR="00496684">
        <w:t xml:space="preserve">frequency. </w:t>
      </w:r>
      <w:r w:rsidR="006B46B2">
        <w:t>This is done for the range i</w:t>
      </w:r>
      <w:r w:rsidR="00401A70">
        <w:t xml:space="preserve">=k, i.e. the starting frequency of the </w:t>
      </w:r>
      <w:r w:rsidR="002E0832">
        <w:t>sum, and k+n</w:t>
      </w:r>
      <w:r w:rsidR="00927A37">
        <w:t xml:space="preserve">, where k+n is the max frequency of the sum. </w:t>
      </w:r>
      <w:r w:rsidR="00E64FE1">
        <w:t xml:space="preserve">In </w:t>
      </w:r>
      <w:r w:rsidR="006148D0">
        <w:t>Bulb Bop</w:t>
      </w:r>
      <w:r w:rsidR="00E64FE1">
        <w:t xml:space="preserve"> this is done for three ranges of frequencies, wher</w:t>
      </w:r>
      <w:r w:rsidR="00082805">
        <w:t xml:space="preserve">e n always equals 50, but i is equal to, </w:t>
      </w:r>
      <w:r w:rsidR="003921C5">
        <w:t xml:space="preserve">0, 50, and 100. </w:t>
      </w:r>
      <w:r w:rsidR="00023147">
        <w:t xml:space="preserve">This leaves </w:t>
      </w:r>
      <w:r w:rsidR="006148D0">
        <w:t>Bulb Bop</w:t>
      </w:r>
      <w:r w:rsidR="00023147">
        <w:t xml:space="preserve"> with a sum of amplitudes, from </w:t>
      </w:r>
      <w:r w:rsidR="00DD6604">
        <w:t>0</w:t>
      </w:r>
      <w:r w:rsidR="00172DF9">
        <w:t>-</w:t>
      </w:r>
      <w:r w:rsidR="00375900">
        <w:t>49hz, 50</w:t>
      </w:r>
      <w:r w:rsidR="00172DF9">
        <w:t>-</w:t>
      </w:r>
      <w:r w:rsidR="00375900">
        <w:t>99hz, 100</w:t>
      </w:r>
      <w:r w:rsidR="00172DF9">
        <w:t>-</w:t>
      </w:r>
      <w:r w:rsidR="00375900">
        <w:t>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w:t>
      </w:r>
      <w:proofErr w:type="gramStart"/>
      <w:r w:rsidR="00B73A3B">
        <w:t>range,</w:t>
      </w:r>
      <w:proofErr w:type="gramEnd"/>
      <w:r w:rsidR="00B73A3B">
        <w:t xml:space="preserve"> </w:t>
      </w:r>
      <w:r w:rsidR="00DB3AF3">
        <w:t xml:space="preserve">this </w:t>
      </w:r>
      <w:r w:rsidR="005D2F87">
        <w:t xml:space="preserve">fraction can be considered the variance. The sum of these variances </w:t>
      </w:r>
      <w:r w:rsidR="00A31317">
        <w:t xml:space="preserve">for the length of ‘buffersize’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662BEAD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C037D2">
        <w:t xml:space="preserve">Figure </w:t>
      </w:r>
      <w:r w:rsidR="00C037D2">
        <w:rPr>
          <w:noProof/>
        </w:rPr>
        <w:t>17</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4"/>
                    <a:stretch>
                      <a:fillRect/>
                    </a:stretch>
                  </pic:blipFill>
                  <pic:spPr>
                    <a:xfrm>
                      <a:off x="0" y="0"/>
                      <a:ext cx="5759450" cy="6005830"/>
                    </a:xfrm>
                    <a:prstGeom prst="rect">
                      <a:avLst/>
                    </a:prstGeom>
                  </pic:spPr>
                </pic:pic>
              </a:graphicData>
            </a:graphic>
          </wp:inline>
        </w:drawing>
      </w:r>
    </w:p>
    <w:p w14:paraId="4257C84C" w14:textId="14845B90" w:rsidR="00B10251" w:rsidRDefault="00B10251" w:rsidP="00B10251">
      <w:pPr>
        <w:pStyle w:val="Caption"/>
        <w:jc w:val="center"/>
      </w:pPr>
      <w:bookmarkStart w:id="24" w:name="_Ref197161247"/>
      <w:r>
        <w:t xml:space="preserve">Figure </w:t>
      </w:r>
      <w:fldSimple w:instr=" SEQ Figure \* ARABIC ">
        <w:r w:rsidR="00C037D2">
          <w:rPr>
            <w:noProof/>
          </w:rPr>
          <w:t>17</w:t>
        </w:r>
      </w:fldSimple>
      <w:bookmarkEnd w:id="24"/>
      <w:r>
        <w:t xml:space="preserve"> - Beat Detection Algorithm in Python code</w:t>
      </w:r>
    </w:p>
    <w:p w14:paraId="2092AF8C" w14:textId="77777777" w:rsidR="003C16A9" w:rsidRDefault="003C16A9"/>
    <w:p w14:paraId="12A15BD6" w14:textId="6EBE9677" w:rsidR="000B00BC" w:rsidRDefault="000B00BC" w:rsidP="00C037D2">
      <w:pPr>
        <w:pStyle w:val="Heading2"/>
        <w:numPr>
          <w:ilvl w:val="1"/>
          <w:numId w:val="15"/>
        </w:numPr>
        <w:rPr>
          <w:rFonts w:ascii="Arial Black" w:hAnsi="Arial Black"/>
          <w:b/>
          <w:bCs/>
        </w:rPr>
      </w:pPr>
      <w:bookmarkStart w:id="25" w:name="_Toc197196643"/>
      <w:r w:rsidRPr="00C037D2">
        <w:rPr>
          <w:rFonts w:ascii="Arial Black" w:hAnsi="Arial Black"/>
          <w:b/>
          <w:bCs/>
        </w:rPr>
        <w:t>Security Considerations</w:t>
      </w:r>
      <w:bookmarkEnd w:id="25"/>
    </w:p>
    <w:p w14:paraId="4D4F1AA9" w14:textId="20386B89" w:rsidR="00C037D2" w:rsidRDefault="00FF0022" w:rsidP="00C037D2">
      <w:r>
        <w:t xml:space="preserve">As with all applications, Bulb Bop needs to take security into account during its development. </w:t>
      </w:r>
      <w:r w:rsidR="00B55348">
        <w:t>To do so</w:t>
      </w:r>
      <w:r w:rsidR="00A84D71">
        <w:t>,</w:t>
      </w:r>
      <w:r w:rsidR="00B55348">
        <w:t xml:space="preserve"> risk assessments are needed to </w:t>
      </w:r>
      <w:r w:rsidR="00F636EE">
        <w:t xml:space="preserve">be able to implement context-aware security </w:t>
      </w:r>
      <w:r w:rsidR="00F636EE">
        <w:fldChar w:fldCharType="begin"/>
      </w:r>
      <w:r w:rsidR="00F636EE">
        <w:instrText xml:space="preserve"> ADDIN ZOTERO_ITEM CSL_CITATION {"citationID":"eQN7jAmh","properties":{"formattedCitation":"(10)","plainCitation":"(10)","noteIndex":0},"citationItems":[{"id":33,"uris":["http://zotero.org/users/local/iChuLWie/items/CKWWVYNW"],"itemData":{"id":33,"type":"webpage","title":"What is Context-aware security? Adapting Security to Digital Era Challenges","URL":"https://cyberpedia.reasonlabs.com/EN/context-aware%20security.html","author":[{"family":"labs","given":"Reason"}],"accessed":{"date-parts":[["2025",5,4]]},"issued":{"date-parts":[["2023"]]}}}],"schema":"https://github.com/citation-style-language/schema/raw/master/csl-citation.json"} </w:instrText>
      </w:r>
      <w:r w:rsidR="00F636EE">
        <w:fldChar w:fldCharType="separate"/>
      </w:r>
      <w:r w:rsidR="00F636EE" w:rsidRPr="00F636EE">
        <w:rPr>
          <w:rFonts w:cs="Arial"/>
        </w:rPr>
        <w:t>(10)</w:t>
      </w:r>
      <w:r w:rsidR="00F636EE">
        <w:fldChar w:fldCharType="end"/>
      </w:r>
      <w:r w:rsidR="00F636EE">
        <w:t xml:space="preserve">. </w:t>
      </w:r>
      <w:r w:rsidR="00784C9A">
        <w:t>These risk assessments cover, what points of Bulb Bop could be vu</w:t>
      </w:r>
      <w:r w:rsidR="00A12E07">
        <w:t>l</w:t>
      </w:r>
      <w:r w:rsidR="00784C9A">
        <w:t>nerable, where potential ‘attacks’ could come from, and the damage from those potential attacks.</w:t>
      </w:r>
    </w:p>
    <w:p w14:paraId="6737BFE3" w14:textId="371A1D9B" w:rsidR="00784C9A" w:rsidRPr="00C037D2" w:rsidRDefault="00A12E07" w:rsidP="00C037D2">
      <w:r>
        <w:t xml:space="preserve">Vulnerable parts of Bulb Bop include any parts that could have access to </w:t>
      </w:r>
      <w:r w:rsidR="00CC1AEE">
        <w:t xml:space="preserve">a </w:t>
      </w:r>
      <w:proofErr w:type="gramStart"/>
      <w:r w:rsidR="00CC1AEE">
        <w:t>users</w:t>
      </w:r>
      <w:proofErr w:type="gramEnd"/>
      <w:r w:rsidR="00CC1AEE">
        <w:t xml:space="preserve"> personal data, or devices</w:t>
      </w:r>
      <w:r w:rsidR="0071369C">
        <w:t xml:space="preserve">. </w:t>
      </w:r>
      <w:r w:rsidR="00A126C3">
        <w:t xml:space="preserve">Bulb Bop does not handle any users personal </w:t>
      </w:r>
      <w:proofErr w:type="gramStart"/>
      <w:r w:rsidR="00A126C3">
        <w:t xml:space="preserve">data, </w:t>
      </w:r>
      <w:r w:rsidR="00DD32DA">
        <w:t>but</w:t>
      </w:r>
      <w:proofErr w:type="gramEnd"/>
      <w:r w:rsidR="00DD32DA">
        <w:t xml:space="preserve"> does hand</w:t>
      </w:r>
      <w:r w:rsidR="00AC1987">
        <w:t xml:space="preserve">le the </w:t>
      </w:r>
      <w:proofErr w:type="gramStart"/>
      <w:r w:rsidR="00AC1987">
        <w:t>users</w:t>
      </w:r>
      <w:proofErr w:type="gramEnd"/>
      <w:r w:rsidR="00AC1987">
        <w:t xml:space="preserve"> personal devices (the bulbs).</w:t>
      </w:r>
      <w:r w:rsidR="002979FE">
        <w:t xml:space="preserve"> </w:t>
      </w:r>
      <w:r w:rsidR="005B03C9">
        <w:t xml:space="preserve">The risk </w:t>
      </w:r>
      <w:r w:rsidR="004756B5">
        <w:t xml:space="preserve">to the </w:t>
      </w:r>
      <w:proofErr w:type="gramStart"/>
      <w:r w:rsidR="004756B5">
        <w:t>users</w:t>
      </w:r>
      <w:proofErr w:type="gramEnd"/>
      <w:r w:rsidR="004756B5">
        <w:t xml:space="preserve"> devices </w:t>
      </w:r>
      <w:proofErr w:type="gramStart"/>
      <w:r w:rsidR="00236A78">
        <w:t>has</w:t>
      </w:r>
      <w:proofErr w:type="gramEnd"/>
      <w:r w:rsidR="00236A78">
        <w:t xml:space="preserve"> to be assessed in context with the current implemented </w:t>
      </w:r>
      <w:r w:rsidR="00725357">
        <w:t xml:space="preserve">security on those devices already. </w:t>
      </w:r>
      <w:r w:rsidR="002601FF">
        <w:t xml:space="preserve">With regards to </w:t>
      </w:r>
      <w:r w:rsidR="001A141D">
        <w:t>Wiz bulbs, there is no local security or authorisation on the bulbs</w:t>
      </w:r>
      <w:r w:rsidR="00E9384D">
        <w:t>, this means that the security on these bulbs is only the security already present on the network (Firewalls on</w:t>
      </w:r>
      <w:r w:rsidR="00855BC3">
        <w:t xml:space="preserve"> routers, closed ports etc.). As such</w:t>
      </w:r>
      <w:r w:rsidR="00C400E8">
        <w:t xml:space="preserve"> additional security added to Bulb Bop to prevent ‘bad actors’ from manipulating the bulbs would be unnecessary, as if they have gained access to the local network then the bulbs are already vulnerable to their control. As such, the decision was made </w:t>
      </w:r>
      <w:r w:rsidR="009B6541">
        <w:t xml:space="preserve">not to add security to Bulb Bop, should in future the API on Wiz bulbs change, or </w:t>
      </w:r>
      <w:r w:rsidR="009B6541">
        <w:lastRenderedPageBreak/>
        <w:t xml:space="preserve">should other bulbs that require authentication be added to Bulb Bops capabilities, then the questions around security should be re-visited. </w:t>
      </w:r>
    </w:p>
    <w:p w14:paraId="483C3A12" w14:textId="77777777" w:rsidR="000B00BC" w:rsidRDefault="000B00BC"/>
    <w:p w14:paraId="2B9C73DB" w14:textId="65C69187" w:rsidR="00380A3F" w:rsidRPr="00EC1ACC" w:rsidRDefault="0072481B" w:rsidP="0072481B">
      <w:pPr>
        <w:pStyle w:val="Heading2"/>
        <w:numPr>
          <w:ilvl w:val="1"/>
          <w:numId w:val="15"/>
        </w:numPr>
        <w:rPr>
          <w:rFonts w:ascii="Arial Black" w:hAnsi="Arial Black"/>
          <w:b/>
          <w:bCs/>
        </w:rPr>
      </w:pPr>
      <w:bookmarkStart w:id="26" w:name="_Toc197196644"/>
      <w:r w:rsidRPr="00EC1ACC">
        <w:rPr>
          <w:rFonts w:ascii="Arial Black" w:hAnsi="Arial Black"/>
          <w:b/>
          <w:bCs/>
        </w:rPr>
        <w:t>Future Development Mindset</w:t>
      </w:r>
      <w:bookmarkEnd w:id="26"/>
    </w:p>
    <w:p w14:paraId="246CDFC0" w14:textId="4B65466F" w:rsidR="00C336DB" w:rsidRDefault="00C336DB" w:rsidP="00C336DB">
      <w:r>
        <w:t xml:space="preserve">Part of the requirements </w:t>
      </w:r>
      <w:r w:rsidR="00CA5D68">
        <w:t>for</w:t>
      </w:r>
      <w:r>
        <w:t xml:space="preserve">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F636EE">
        <w:instrText xml:space="preserve"> ADDIN ZOTERO_ITEM CSL_CITATION {"citationID":"WN6H5afY","properties":{"formattedCitation":"(11)","plainCitation":"(11)","noteIndex":0},"citationItems":[{"id":17,"uris":["http://zotero.org/users/local/iChuLWie/items/MLI5DBJC"],"itemData":{"id":17,"type":"software","abstract":"Final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F636EE" w:rsidRPr="00F636EE">
        <w:rPr>
          <w:rFonts w:cs="Arial"/>
        </w:rPr>
        <w:t>(11)</w:t>
      </w:r>
      <w:r w:rsidR="004F13E8">
        <w:fldChar w:fldCharType="end"/>
      </w:r>
      <w:r w:rsidR="0082297C">
        <w:t>.</w:t>
      </w:r>
    </w:p>
    <w:p w14:paraId="414281A1" w14:textId="3FF158E3"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2716EE">
        <w:t>to label the contents clearly</w:t>
      </w:r>
      <w:r w:rsidR="00BD0B14">
        <w:t xml:space="preserve">.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63AC264F" w:rsidR="006136FD" w:rsidRDefault="00021CD5" w:rsidP="00573C32">
      <w:pPr>
        <w:pStyle w:val="Caption"/>
        <w:jc w:val="center"/>
      </w:pPr>
      <w:r>
        <w:t xml:space="preserve">Figure </w:t>
      </w:r>
      <w:fldSimple w:instr=" SEQ Figure \* ARABIC ">
        <w:r w:rsidR="00C037D2">
          <w:rPr>
            <w:noProof/>
          </w:rPr>
          <w:t>18</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6">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2958F504" w:rsidR="00021CD5" w:rsidRDefault="00021CD5" w:rsidP="00573C32">
      <w:pPr>
        <w:pStyle w:val="Caption"/>
        <w:jc w:val="center"/>
      </w:pPr>
      <w:r>
        <w:t xml:space="preserve">Figure </w:t>
      </w:r>
      <w:fldSimple w:instr=" SEQ Figure \* ARABIC ">
        <w:r w:rsidR="00C037D2">
          <w:rPr>
            <w:noProof/>
          </w:rPr>
          <w:t>19</w:t>
        </w:r>
      </w:fldSimple>
      <w:r>
        <w:t xml:space="preserve"> - Example of docstring’s and comments</w:t>
      </w:r>
    </w:p>
    <w:p w14:paraId="0E94DD1A" w14:textId="1A385377"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F636EE">
        <w:instrText xml:space="preserve"> ADDIN ZOTERO_ITEM CSL_CITATION {"citationID":"8Y7PVy5C","properties":{"formattedCitation":"(12)","plainCitation":"(12)","noteIndex":0},"citationItems":[{"id":20,"uris":["http://zotero.org/users/local/iChuLWie/items/8JMIF4AN"],"itemData":{"id":20,"type":"software","genre":"Python","license":"OSI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F636EE" w:rsidRPr="00F636EE">
        <w:rPr>
          <w:rFonts w:cs="Arial"/>
        </w:rPr>
        <w:t>(12)</w:t>
      </w:r>
      <w:r w:rsidR="00471D6C">
        <w:fldChar w:fldCharType="end"/>
      </w:r>
      <w:r w:rsidR="00C4695A">
        <w:t xml:space="preserve">, if the </w:t>
      </w:r>
      <w:r w:rsidR="003B0A49">
        <w:t>file is an ‘</w:t>
      </w:r>
      <w:r w:rsidR="009F62F0">
        <w:t>HTML</w:t>
      </w:r>
      <w:r w:rsidR="003B0A49">
        <w:t xml:space="preserve">’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F636EE">
        <w:instrText xml:space="preserve"> ADDIN ZOTERO_ITEM CSL_CITATION {"citationID":"4glsKSNj","properties":{"formattedCitation":"(13)","plainCitation":"(13)","noteIndex":0},"citationItems":[{"id":22,"uris":["http://zotero.org/users/local/iChuLWie/items/5PMUMVQ8"],"itemData":{"id":22,"type":"webpage","abstract":"Opinionated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F636EE" w:rsidRPr="00F636EE">
        <w:rPr>
          <w:rFonts w:cs="Arial"/>
        </w:rPr>
        <w:t>(13)</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1756D443"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075983">
        <w:t xml:space="preserve"> making it easier to understand</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w:t>
      </w:r>
      <w:r w:rsidR="009F62F0">
        <w:t>HTML</w:t>
      </w:r>
      <w:r w:rsidR="00600873">
        <w:t>’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F636EE">
        <w:instrText xml:space="preserve"> ADDIN ZOTERO_ITEM CSL_CITATION {"citationID":"t1I00gN8","properties":{"formattedCitation":"(14)","plainCitation":"(14)","noteIndex":0},"citationItems":[{"id":24,"uris":["http://zotero.org/users/local/iChuLWie/items/DG8VDLB7"],"itemData":{"id":24,"type":"webpage","abstract":"This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F636EE" w:rsidRPr="00F636EE">
        <w:rPr>
          <w:rFonts w:cs="Arial"/>
        </w:rPr>
        <w:t>(14)</w:t>
      </w:r>
      <w:r w:rsidR="00E87CDA">
        <w:fldChar w:fldCharType="end"/>
      </w:r>
      <w:r w:rsidR="00CC7F27">
        <w:t xml:space="preserve">. </w:t>
      </w:r>
    </w:p>
    <w:p w14:paraId="1B285652" w14:textId="2A61F1AE" w:rsidR="00693AFE" w:rsidRDefault="007657D0" w:rsidP="00C336DB">
      <w:r>
        <w:t xml:space="preserve">The project </w:t>
      </w:r>
      <w:r w:rsidR="00473037">
        <w:t xml:space="preserve">is </w:t>
      </w:r>
      <w:r>
        <w:t xml:space="preserve">also </w:t>
      </w:r>
      <w:r w:rsidR="00473037">
        <w:t>linted using</w:t>
      </w:r>
      <w:r>
        <w:t xml:space="preserve">, </w:t>
      </w:r>
      <w:r w:rsidR="00FD54C2">
        <w:t>P</w:t>
      </w:r>
      <w:r w:rsidR="003854A0">
        <w:t>y</w:t>
      </w:r>
      <w:r w:rsidR="0011454D">
        <w:t>l</w:t>
      </w:r>
      <w:r w:rsidR="003854A0">
        <w:t>int</w:t>
      </w:r>
      <w:r w:rsidR="002E73C5">
        <w:fldChar w:fldCharType="begin"/>
      </w:r>
      <w:r w:rsidR="00F636EE">
        <w:instrText xml:space="preserve"> ADDIN ZOTERO_ITEM CSL_CITATION {"citationID":"5v8OzAMI","properties":{"formattedCitation":"(15)","plainCitation":"(15)","noteIndex":0},"citationItems":[{"id":26,"uris":["http://zotero.org/users/local/iChuLWie/items/RVYU5A5S"],"itemData":{"id":26,"type":"webpage","title":"Pylint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F636EE" w:rsidRPr="00F636EE">
        <w:rPr>
          <w:rFonts w:cs="Arial"/>
        </w:rPr>
        <w:t>(15)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2D559EEC" w:rsidR="00925CAA" w:rsidRDefault="00532486" w:rsidP="00C336DB">
      <w:r>
        <w:t xml:space="preserve">The focus of the </w:t>
      </w:r>
      <w:r w:rsidR="00955F78">
        <w:t xml:space="preserve">PEP8 </w:t>
      </w:r>
      <w:r>
        <w:t xml:space="preserve">style guide </w:t>
      </w:r>
      <w:r w:rsidR="00376C47">
        <w:t xml:space="preserve">alongside </w:t>
      </w:r>
      <w:r w:rsidR="00EE04DB">
        <w:t>comments, docstrings, and helper files</w:t>
      </w:r>
      <w:r w:rsidR="00376C47">
        <w:t xml:space="preserve"> is readability</w:t>
      </w:r>
      <w:r w:rsidR="00EE04DB">
        <w:t xml:space="preserve">. </w:t>
      </w:r>
      <w:r w:rsidR="00275AF2">
        <w:t xml:space="preserve">Each </w:t>
      </w:r>
      <w:r w:rsidR="007E23F2">
        <w:t>module, function, class, and method have docstrings present on them</w:t>
      </w:r>
      <w:r w:rsidR="007A778E">
        <w:t xml:space="preserve">, </w:t>
      </w:r>
      <w:r w:rsidR="006B4097">
        <w:t>which</w:t>
      </w:r>
      <w:r w:rsidR="007A778E">
        <w:t xml:space="preserve"> explain the intended purpose</w:t>
      </w:r>
      <w:r w:rsidR="00080AD2">
        <w:t xml:space="preserve"> of the following code</w:t>
      </w:r>
      <w:r w:rsidR="00E91AE8">
        <w:t xml:space="preserve"> making it easy for a future developer to quickly understand each function</w:t>
      </w:r>
      <w:r w:rsidR="00080AD2">
        <w:t xml:space="preserve">. </w:t>
      </w:r>
    </w:p>
    <w:p w14:paraId="3FF9BF5C" w14:textId="5E81B7AE"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 xml:space="preserve">produces a packet that can turn a WizBulb to a specific colour. This is something that was </w:t>
      </w:r>
      <w:r w:rsidR="00877CBF">
        <w:t>intended</w:t>
      </w:r>
      <w:r w:rsidR="00243A5B">
        <w:t xml:space="preserve"> to be included in the final project, however</w:t>
      </w:r>
      <w:r w:rsidR="00F005A3">
        <w:t xml:space="preserve"> given time constraints this was not implemented. These sections of code were left in place</w:t>
      </w:r>
      <w:r w:rsidR="00716F5F">
        <w:t xml:space="preserve"> to allow for their use without further research </w:t>
      </w:r>
      <w:r w:rsidR="001B361B">
        <w:t>in the future</w:t>
      </w:r>
      <w:r w:rsidR="002B6DE1">
        <w:t xml:space="preserve">. These sections </w:t>
      </w:r>
      <w:r w:rsidR="00AE22E8">
        <w:t>are clearly labelled as not in use</w:t>
      </w:r>
      <w:r w:rsidR="002B6DE1">
        <w:t xml:space="preserve">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3DD935A7" w:rsidR="002B6DE1" w:rsidRDefault="00150122" w:rsidP="00C336DB">
      <w:proofErr w:type="gramStart"/>
      <w:r>
        <w:t>B</w:t>
      </w:r>
      <w:r w:rsidR="007376FE">
        <w:t xml:space="preserve">ranch </w:t>
      </w:r>
      <w:r>
        <w:t xml:space="preserve">protection </w:t>
      </w:r>
      <w:r w:rsidR="007376FE">
        <w:t>rules,</w:t>
      </w:r>
      <w:proofErr w:type="gramEnd"/>
      <w:r w:rsidR="007376FE">
        <w:t xml:space="preserve"> </w:t>
      </w:r>
      <w:r>
        <w:t xml:space="preserve">have been implemented </w:t>
      </w:r>
      <w:r w:rsidR="007376FE">
        <w:t xml:space="preserve">to prevent </w:t>
      </w:r>
      <w:r w:rsidR="00404DCC">
        <w:t>direct</w:t>
      </w:r>
      <w:r w:rsidR="007376FE">
        <w:t xml:space="preserve"> commits to the main branch without </w:t>
      </w:r>
      <w:r w:rsidR="0028088B">
        <w:t xml:space="preserve">prior review via a </w:t>
      </w:r>
      <w:r w:rsidR="009411EC">
        <w:t>pull request</w:t>
      </w:r>
      <w:r w:rsidR="00A53A0F">
        <w:t xml:space="preserve">. </w:t>
      </w:r>
      <w:r w:rsidR="004455C6">
        <w:t>For</w:t>
      </w:r>
      <w:r w:rsidR="00A53A0F">
        <w:t xml:space="preserve"> future</w:t>
      </w:r>
      <w:r w:rsidR="00591B4F">
        <w:t xml:space="preserve"> and</w:t>
      </w:r>
      <w:r w:rsidR="00A53A0F">
        <w:t xml:space="preserve"> larger development teams this is </w:t>
      </w:r>
      <w:r w:rsidR="00223799">
        <w:t>important</w:t>
      </w:r>
      <w:r w:rsidR="00A53A0F">
        <w:t xml:space="preserve"> to </w:t>
      </w:r>
      <w:r w:rsidR="00315B03">
        <w:t>reduce the likelihood of faulty or suboptimal</w:t>
      </w:r>
      <w:r w:rsidR="00A53A0F">
        <w:t xml:space="preserve"> code</w:t>
      </w:r>
      <w:r w:rsidR="00D47816">
        <w:t xml:space="preserve"> bring pushed</w:t>
      </w:r>
      <w:r w:rsidR="00A53A0F">
        <w:t xml:space="preserve"> to </w:t>
      </w:r>
      <w:r w:rsidR="00D47816">
        <w:t>critical</w:t>
      </w:r>
      <w:r w:rsidR="00142004">
        <w:t xml:space="preserve"> branches. </w:t>
      </w:r>
      <w:r w:rsidR="00D47816">
        <w:t>A</w:t>
      </w:r>
      <w:r w:rsidR="00774E1B">
        <w:t xml:space="preserve"> </w:t>
      </w:r>
      <w:r w:rsidR="00543510">
        <w:t>template</w:t>
      </w:r>
      <w:r w:rsidR="00774E1B">
        <w:t xml:space="preserve"> has been implemented</w:t>
      </w:r>
      <w:r w:rsidR="00494E5B">
        <w:t xml:space="preserve"> to keep pull requests to the same </w:t>
      </w:r>
      <w:r w:rsidR="00A93CD6">
        <w:t>standardised</w:t>
      </w:r>
      <w:r w:rsidR="00494E5B">
        <w:t xml:space="preserve"> work</w:t>
      </w:r>
      <w:r w:rsidR="00A93CD6">
        <w:t>flow</w:t>
      </w:r>
      <w:r w:rsidR="00543510">
        <w:t>, a</w:t>
      </w:r>
      <w:r w:rsidR="00126474">
        <w:t>s well as</w:t>
      </w:r>
      <w:r w:rsidR="00543510">
        <w:t xml:space="preserve"> the addition of various labels</w:t>
      </w:r>
      <w:r w:rsidR="00D732C2">
        <w:t xml:space="preserve"> to help organise pull requests and issues</w:t>
      </w:r>
      <w:r w:rsidR="006A068D">
        <w:t>.</w:t>
      </w:r>
      <w:r w:rsidR="00A93CD6">
        <w:t xml:space="preserve"> This makes it simpler for a future developer to understand the version history of the project.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7"/>
                    <a:stretch>
                      <a:fillRect/>
                    </a:stretch>
                  </pic:blipFill>
                  <pic:spPr>
                    <a:xfrm>
                      <a:off x="0" y="0"/>
                      <a:ext cx="5759450" cy="5589905"/>
                    </a:xfrm>
                    <a:prstGeom prst="rect">
                      <a:avLst/>
                    </a:prstGeom>
                  </pic:spPr>
                </pic:pic>
              </a:graphicData>
            </a:graphic>
          </wp:inline>
        </w:drawing>
      </w:r>
    </w:p>
    <w:p w14:paraId="7BBFC1F1" w14:textId="1546A941" w:rsidR="006A068D" w:rsidRDefault="004F080E" w:rsidP="00573C32">
      <w:pPr>
        <w:pStyle w:val="Caption"/>
        <w:jc w:val="center"/>
      </w:pPr>
      <w:r>
        <w:t xml:space="preserve">Figure </w:t>
      </w:r>
      <w:fldSimple w:instr=" SEQ Figure \* ARABIC ">
        <w:r w:rsidR="00C037D2">
          <w:rPr>
            <w:noProof/>
          </w:rPr>
          <w:t>20</w:t>
        </w:r>
      </w:fldSimple>
      <w:r>
        <w:t xml:space="preserve"> - Example of Pull Request </w:t>
      </w:r>
      <w:r w:rsidR="00573C32">
        <w:t>Template</w:t>
      </w:r>
    </w:p>
    <w:p w14:paraId="427CE23D" w14:textId="7000318A" w:rsidR="00116DD0" w:rsidRPr="00C336DB" w:rsidRDefault="00EB0EAE" w:rsidP="00C336DB">
      <w:r>
        <w:t xml:space="preserve">The most helpful </w:t>
      </w:r>
      <w:r w:rsidR="00746917">
        <w:t xml:space="preserve">feature of </w:t>
      </w:r>
      <w:r w:rsidR="00C562E6">
        <w:t xml:space="preserve">GitHub was the CI, </w:t>
      </w:r>
      <w:r w:rsidR="006C033E">
        <w:t>which</w:t>
      </w:r>
      <w:r w:rsidR="00C562E6">
        <w:t xml:space="preserve">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such as the Pylint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8"/>
                    <a:stretch>
                      <a:fillRect/>
                    </a:stretch>
                  </pic:blipFill>
                  <pic:spPr>
                    <a:xfrm>
                      <a:off x="0" y="0"/>
                      <a:ext cx="5759450" cy="1983740"/>
                    </a:xfrm>
                    <a:prstGeom prst="rect">
                      <a:avLst/>
                    </a:prstGeom>
                  </pic:spPr>
                </pic:pic>
              </a:graphicData>
            </a:graphic>
          </wp:inline>
        </w:drawing>
      </w:r>
    </w:p>
    <w:p w14:paraId="0AE9B7A8" w14:textId="3F022C8E" w:rsidR="00D434B7" w:rsidRDefault="00D434B7" w:rsidP="00D434B7">
      <w:pPr>
        <w:pStyle w:val="Caption"/>
      </w:pPr>
      <w:r>
        <w:t xml:space="preserve">Figure </w:t>
      </w:r>
      <w:fldSimple w:instr=" SEQ Figure \* ARABIC ">
        <w:r w:rsidR="00C037D2">
          <w:rPr>
            <w:noProof/>
          </w:rPr>
          <w:t>21</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7" w:name="_Toc197196645"/>
      <w:r w:rsidRPr="00ED049C">
        <w:rPr>
          <w:rFonts w:ascii="Arial Black" w:hAnsi="Arial Black"/>
          <w:b/>
          <w:bCs/>
        </w:rPr>
        <w:lastRenderedPageBreak/>
        <w:t>Testing</w:t>
      </w:r>
      <w:bookmarkEnd w:id="27"/>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8" w:name="_Toc197196646"/>
      <w:r w:rsidRPr="00ED049C">
        <w:rPr>
          <w:rFonts w:ascii="Arial Black" w:hAnsi="Arial Black"/>
          <w:b/>
          <w:bCs/>
        </w:rPr>
        <w:t>Automated Testin</w:t>
      </w:r>
      <w:r w:rsidR="008A3615" w:rsidRPr="00ED049C">
        <w:rPr>
          <w:rFonts w:ascii="Arial Black" w:hAnsi="Arial Black"/>
          <w:b/>
          <w:bCs/>
        </w:rPr>
        <w:t>g</w:t>
      </w:r>
      <w:bookmarkEnd w:id="28"/>
    </w:p>
    <w:p w14:paraId="6C6C067D" w14:textId="1A57DA2A"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w:t>
      </w:r>
      <w:r w:rsidR="006C033E">
        <w:t>which</w:t>
      </w:r>
      <w:r>
        <w:t xml:space="preserve"> will be discussed in the next section. </w:t>
      </w:r>
    </w:p>
    <w:p w14:paraId="28EC6401" w14:textId="659FCF4A" w:rsidR="00111C74" w:rsidRDefault="00A32BE2" w:rsidP="008A3615">
      <w:r>
        <w:t xml:space="preserve">The automated testing in this project takes on </w:t>
      </w:r>
      <w:r w:rsidR="0060587B">
        <w:t xml:space="preserve">three shapes, </w:t>
      </w:r>
      <w:r w:rsidR="00467CB5">
        <w:t>firstly unit tests</w:t>
      </w:r>
      <w:r w:rsidR="002B1B98">
        <w:t>, its function, and the database</w:t>
      </w:r>
      <w:r w:rsidR="004B210B">
        <w:t>;</w:t>
      </w:r>
      <w:r w:rsidR="00861BF3">
        <w:t xml:space="preserve"> secondly</w:t>
      </w:r>
      <w:r w:rsidR="002B1B98">
        <w:t xml:space="preserve"> </w:t>
      </w:r>
      <w:r w:rsidR="00B10DB6">
        <w:t>running a mock live server and testing that the UI functions as expected</w:t>
      </w:r>
      <w:r w:rsidR="004B210B">
        <w:t>;</w:t>
      </w:r>
      <w:r w:rsidR="00B10DB6">
        <w:t xml:space="preserve">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5EA4791D" w:rsidR="000A4695" w:rsidRDefault="001D05F8" w:rsidP="008A3615">
      <w:r>
        <w:t xml:space="preserve">To discuss the testing the format will follow the user journey to </w:t>
      </w:r>
      <w:r w:rsidR="008B5262">
        <w:t>starting the audio synchronisation. The steps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7FBA71AA" w:rsidR="00BB6582" w:rsidRDefault="00BB6582" w:rsidP="00BB6582">
      <w:r>
        <w:t>There are other actions that the user can take</w:t>
      </w:r>
      <w:r w:rsidR="00190E52">
        <w:t>.</w:t>
      </w:r>
      <w:r>
        <w:t xml:space="preserve"> </w:t>
      </w:r>
      <w:r w:rsidR="00190E52">
        <w:t>T</w:t>
      </w:r>
      <w:r>
        <w:t>hese are also tested, such as loading the FAQ view, or editing a bul</w:t>
      </w:r>
      <w:r w:rsidR="00DE4B2E">
        <w:t xml:space="preserve">b, these are also tested for, and the documentation for these can be found in the attached appendix. </w:t>
      </w:r>
    </w:p>
    <w:p w14:paraId="3CF1EE10" w14:textId="469F489A" w:rsidR="00B209E2" w:rsidRDefault="00494CD7" w:rsidP="00B209E2">
      <w:r>
        <w:t xml:space="preserve">There are two ways that </w:t>
      </w:r>
      <w:r w:rsidR="006148D0">
        <w:t>Bulb Bop</w:t>
      </w:r>
      <w:r w:rsidR="00697140">
        <w:t xml:space="preserve"> can be installed from scratch, one is manual</w:t>
      </w:r>
      <w:r w:rsidR="00860D2D">
        <w:t xml:space="preserve"> and the other </w:t>
      </w:r>
      <w:r w:rsidR="00697140">
        <w:t xml:space="preserve">is automated. </w:t>
      </w:r>
      <w:r w:rsidR="00166EC4">
        <w:t xml:space="preserve">The automated way </w:t>
      </w:r>
      <w:r w:rsidR="00514C18">
        <w:t xml:space="preserve">is via GitHub actions. </w:t>
      </w:r>
      <w:r w:rsidR="00060DAB">
        <w:t xml:space="preserve">The actions are configured to pull the </w:t>
      </w:r>
      <w:r w:rsidR="00CD12EA">
        <w:t xml:space="preserve">GitHub repository and then to build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9"/>
                    <a:stretch>
                      <a:fillRect/>
                    </a:stretch>
                  </pic:blipFill>
                  <pic:spPr>
                    <a:xfrm>
                      <a:off x="0" y="0"/>
                      <a:ext cx="4431790" cy="2448564"/>
                    </a:xfrm>
                    <a:prstGeom prst="rect">
                      <a:avLst/>
                    </a:prstGeom>
                  </pic:spPr>
                </pic:pic>
              </a:graphicData>
            </a:graphic>
          </wp:inline>
        </w:drawing>
      </w:r>
    </w:p>
    <w:p w14:paraId="47D82C90" w14:textId="66B83C84" w:rsidR="005468F5" w:rsidRPr="00B209E2" w:rsidRDefault="005468F5" w:rsidP="005468F5">
      <w:pPr>
        <w:pStyle w:val="Caption"/>
        <w:jc w:val="center"/>
      </w:pPr>
      <w:r>
        <w:t xml:space="preserve">Figure </w:t>
      </w:r>
      <w:fldSimple w:instr=" SEQ Figure \* ARABIC ">
        <w:r w:rsidR="00C037D2">
          <w:rPr>
            <w:noProof/>
          </w:rPr>
          <w:t>22</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r w:rsidR="00756938">
        <w:t xml:space="preserve">Wizbulb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55AD6FF5" w:rsidR="00334373" w:rsidRDefault="006F1CF0" w:rsidP="00334373">
      <w:r>
        <w:t xml:space="preserve">For tests that involve loading and ensuring that </w:t>
      </w:r>
      <w:r w:rsidR="00216317">
        <w:t>the page has been loaded correctly Playwright</w:t>
      </w:r>
      <w:r w:rsidR="003260C1">
        <w:t>, a browser automation testing framework,</w:t>
      </w:r>
      <w:r w:rsidR="00216317">
        <w:t xml:space="preserve"> was used to run these tests. Django has </w:t>
      </w:r>
      <w:r w:rsidR="000F64F4">
        <w:t>the capability to</w:t>
      </w:r>
      <w:r w:rsidR="00D31F7B">
        <w:t xml:space="preserve"> load a</w:t>
      </w:r>
      <w:r w:rsidR="00326700">
        <w:t xml:space="preserve"> live server</w:t>
      </w:r>
      <w:r w:rsidR="0014683A">
        <w:t xml:space="preserve"> with a</w:t>
      </w:r>
      <w:r w:rsidR="004A1CB9">
        <w:t>n empty database</w:t>
      </w:r>
      <w:r w:rsidR="006D5684">
        <w:t>,</w:t>
      </w:r>
      <w:r w:rsidR="001D0070">
        <w:t xml:space="preserve"> allow</w:t>
      </w:r>
      <w:r w:rsidR="00740954">
        <w:t>ing</w:t>
      </w:r>
      <w:r w:rsidR="001D0070">
        <w:t xml:space="preserve"> Playwright to </w:t>
      </w:r>
      <w:r w:rsidR="00C45CB9">
        <w:t xml:space="preserve">load the views of </w:t>
      </w:r>
      <w:r w:rsidR="006148D0">
        <w:t>Bulb Bop</w:t>
      </w:r>
      <w:r w:rsidR="00C45CB9">
        <w:t xml:space="preserve"> and ensure that elements are loaded and in the appropriate state</w:t>
      </w:r>
      <w:r w:rsidR="00A33CD8">
        <w:t>, within the DOM</w:t>
      </w:r>
      <w:r w:rsidR="002034DD">
        <w:t xml:space="preserve"> (i.e. </w:t>
      </w:r>
      <w:r w:rsidR="006C655D">
        <w:t>visible, attaches, etc)</w:t>
      </w:r>
      <w:r w:rsidR="00C45CB9">
        <w:t xml:space="preserve">. </w:t>
      </w:r>
      <w:r w:rsidR="00E27CA8">
        <w:t xml:space="preserve">This is more valuable than just simply checking that the </w:t>
      </w:r>
      <w:r w:rsidR="00A14220">
        <w:t xml:space="preserve">correct template was rendered, as it more accurately checks the </w:t>
      </w:r>
      <w:r w:rsidR="00B22C6D">
        <w:t>users'</w:t>
      </w:r>
      <w:r w:rsidR="00A14220">
        <w:t xml:space="preserve">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30"/>
                    <a:stretch>
                      <a:fillRect/>
                    </a:stretch>
                  </pic:blipFill>
                  <pic:spPr>
                    <a:xfrm>
                      <a:off x="0" y="0"/>
                      <a:ext cx="4782217" cy="2086266"/>
                    </a:xfrm>
                    <a:prstGeom prst="rect">
                      <a:avLst/>
                    </a:prstGeom>
                  </pic:spPr>
                </pic:pic>
              </a:graphicData>
            </a:graphic>
          </wp:inline>
        </w:drawing>
      </w:r>
    </w:p>
    <w:p w14:paraId="6AF7BFD2" w14:textId="190FB56B" w:rsidR="00A14220" w:rsidRDefault="00BA7EC1" w:rsidP="00BA7EC1">
      <w:pPr>
        <w:pStyle w:val="Caption"/>
        <w:jc w:val="center"/>
      </w:pPr>
      <w:r>
        <w:t xml:space="preserve">Figure </w:t>
      </w:r>
      <w:fldSimple w:instr=" SEQ Figure \* ARABIC ">
        <w:r w:rsidR="00C037D2">
          <w:rPr>
            <w:noProof/>
          </w:rPr>
          <w:t>23</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7642AE9F"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C037D2">
        <w:t xml:space="preserve">Figure </w:t>
      </w:r>
      <w:r w:rsidR="00C037D2">
        <w:rPr>
          <w:noProof/>
        </w:rPr>
        <w:t>24</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1"/>
                    <a:stretch>
                      <a:fillRect/>
                    </a:stretch>
                  </pic:blipFill>
                  <pic:spPr>
                    <a:xfrm>
                      <a:off x="0" y="0"/>
                      <a:ext cx="5759450" cy="2950210"/>
                    </a:xfrm>
                    <a:prstGeom prst="rect">
                      <a:avLst/>
                    </a:prstGeom>
                  </pic:spPr>
                </pic:pic>
              </a:graphicData>
            </a:graphic>
          </wp:inline>
        </w:drawing>
      </w:r>
    </w:p>
    <w:p w14:paraId="3EACDE84" w14:textId="16BDD5EB" w:rsidR="00F4031B" w:rsidRPr="00A11232" w:rsidRDefault="00F4031B" w:rsidP="00F4031B">
      <w:pPr>
        <w:pStyle w:val="Caption"/>
        <w:jc w:val="center"/>
      </w:pPr>
      <w:bookmarkStart w:id="29" w:name="_Ref197161281"/>
      <w:r>
        <w:t xml:space="preserve">Figure </w:t>
      </w:r>
      <w:fldSimple w:instr=" SEQ Figure \* ARABIC ">
        <w:r w:rsidR="00C037D2">
          <w:rPr>
            <w:noProof/>
          </w:rPr>
          <w:t>24</w:t>
        </w:r>
      </w:fldSimple>
      <w:bookmarkEnd w:id="29"/>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30" w:name="_Toc197196647"/>
      <w:r w:rsidRPr="00EC1ACC">
        <w:rPr>
          <w:rFonts w:ascii="Arial Black" w:hAnsi="Arial Black"/>
          <w:b/>
          <w:bCs/>
        </w:rPr>
        <w:t>Manual Testing</w:t>
      </w:r>
      <w:bookmarkEnd w:id="30"/>
      <w:r w:rsidR="0023759E" w:rsidRPr="00EC1ACC">
        <w:rPr>
          <w:rFonts w:ascii="Arial Black" w:hAnsi="Arial Black"/>
          <w:b/>
          <w:bCs/>
        </w:rPr>
        <w:t xml:space="preserve"> </w:t>
      </w:r>
    </w:p>
    <w:p w14:paraId="1B09B2D0" w14:textId="555E8C4B" w:rsidR="00466F3B" w:rsidRDefault="00C91173">
      <w:r>
        <w:t xml:space="preserve">To be able to </w:t>
      </w:r>
      <w:r w:rsidR="00294626">
        <w:t xml:space="preserve">completely test the user journey of Bulb Bop </w:t>
      </w:r>
      <w:r w:rsidR="005E6295">
        <w:t xml:space="preserve">manual testing is needed. </w:t>
      </w:r>
      <w:proofErr w:type="gramStart"/>
      <w:r w:rsidR="002A5B4A">
        <w:t>These cover</w:t>
      </w:r>
      <w:proofErr w:type="gramEnd"/>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7230A24" w:rsidR="00B43F71" w:rsidRDefault="00711F4F" w:rsidP="000F1E71">
      <w:pPr>
        <w:pStyle w:val="Caption"/>
        <w:jc w:val="center"/>
      </w:pPr>
      <w:bookmarkStart w:id="31" w:name="_Ref197095767"/>
      <w:r>
        <w:t xml:space="preserve">Figure </w:t>
      </w:r>
      <w:fldSimple w:instr=" SEQ Figure \* ARABIC ">
        <w:r w:rsidR="00C037D2">
          <w:rPr>
            <w:noProof/>
          </w:rPr>
          <w:t>25</w:t>
        </w:r>
      </w:fldSimple>
      <w:bookmarkEnd w:id="31"/>
      <w:r>
        <w:t xml:space="preserve"> - Discover Bulbs Manual Test</w:t>
      </w:r>
    </w:p>
    <w:p w14:paraId="2FFB304F" w14:textId="2B967F05"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781362D" w:rsidR="00AA667E" w:rsidRPr="001B1701" w:rsidRDefault="00AA667E" w:rsidP="00AA667E">
                            <w:pPr>
                              <w:pStyle w:val="Caption"/>
                              <w:jc w:val="center"/>
                              <w:rPr>
                                <w:sz w:val="20"/>
                                <w:szCs w:val="20"/>
                              </w:rPr>
                            </w:pPr>
                            <w:bookmarkStart w:id="32" w:name="_Ref197095810"/>
                            <w:r>
                              <w:t xml:space="preserve">Figure </w:t>
                            </w:r>
                            <w:fldSimple w:instr=" SEQ Figure \* ARABIC ">
                              <w:r w:rsidR="00AB1F59">
                                <w:rPr>
                                  <w:noProof/>
                                </w:rPr>
                                <w:t>26</w:t>
                              </w:r>
                            </w:fldSimple>
                            <w:bookmarkEnd w:id="32"/>
                            <w:r>
                              <w:t xml:space="preserve"> - Steps for saving a </w:t>
                            </w:r>
                            <w:proofErr w:type="gramStart"/>
                            <w:r>
                              <w:t>bulb to Bulb</w:t>
                            </w:r>
                            <w:proofErr w:type="gramEnd"/>
                            <w:r>
                              <w:t xml:space="preserve">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781362D" w:rsidR="00AA667E" w:rsidRPr="001B1701" w:rsidRDefault="00AA667E" w:rsidP="00AA667E">
                      <w:pPr>
                        <w:pStyle w:val="Caption"/>
                        <w:jc w:val="center"/>
                        <w:rPr>
                          <w:sz w:val="20"/>
                          <w:szCs w:val="20"/>
                        </w:rPr>
                      </w:pPr>
                      <w:bookmarkStart w:id="33" w:name="_Ref197095810"/>
                      <w:r>
                        <w:t xml:space="preserve">Figure </w:t>
                      </w:r>
                      <w:fldSimple w:instr=" SEQ Figure \* ARABIC ">
                        <w:r w:rsidR="00AB1F59">
                          <w:rPr>
                            <w:noProof/>
                          </w:rPr>
                          <w:t>26</w:t>
                        </w:r>
                      </w:fldSimple>
                      <w:bookmarkEnd w:id="33"/>
                      <w:r>
                        <w:t xml:space="preserve"> - Steps for saving a </w:t>
                      </w:r>
                      <w:proofErr w:type="gramStart"/>
                      <w:r>
                        <w:t>bulb to Bulb</w:t>
                      </w:r>
                      <w:proofErr w:type="gramEnd"/>
                      <w:r>
                        <w:t xml:space="preserve">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C037D2">
        <w:t xml:space="preserve">Figure </w:t>
      </w:r>
      <w:r w:rsidR="00C037D2">
        <w:rPr>
          <w:noProof/>
        </w:rPr>
        <w:t>25</w:t>
      </w:r>
      <w:r w:rsidR="00EB559C">
        <w:fldChar w:fldCharType="end"/>
      </w:r>
      <w:r w:rsidR="001726F7">
        <w:t xml:space="preserve"> </w:t>
      </w:r>
      <w:r w:rsidR="00EB0041">
        <w:t>and</w:t>
      </w:r>
      <w:r w:rsidR="002917DF">
        <w:t xml:space="preserve"> will be present in the appendix</w:t>
      </w:r>
      <w:r w:rsidR="002372DC">
        <w:t xml:space="preserve">. </w:t>
      </w:r>
    </w:p>
    <w:p w14:paraId="4771845C" w14:textId="6DC79492" w:rsidR="002372DC" w:rsidRDefault="002F0F01">
      <w:r>
        <w:t xml:space="preserve">The next step of the user story is the ability to save </w:t>
      </w:r>
      <w:proofErr w:type="gramStart"/>
      <w:r>
        <w:t>bulbs</w:t>
      </w:r>
      <w:r w:rsidR="000C3378">
        <w:t>,</w:t>
      </w:r>
      <w:proofErr w:type="gramEnd"/>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3EEABE33" w:rsidR="000C7677" w:rsidRPr="00C31DD2" w:rsidRDefault="000C7677" w:rsidP="000C7677">
                            <w:pPr>
                              <w:pStyle w:val="Caption"/>
                              <w:jc w:val="center"/>
                              <w:rPr>
                                <w:sz w:val="20"/>
                                <w:szCs w:val="20"/>
                              </w:rPr>
                            </w:pPr>
                            <w:bookmarkStart w:id="34" w:name="_Ref197161337"/>
                            <w:r>
                              <w:t xml:space="preserve">Figure </w:t>
                            </w:r>
                            <w:fldSimple w:instr=" SEQ Figure \* ARABIC ">
                              <w:r w:rsidR="00AB1F59">
                                <w:rPr>
                                  <w:noProof/>
                                </w:rPr>
                                <w:t>27</w:t>
                              </w:r>
                            </w:fldSimple>
                            <w:bookmarkEnd w:id="34"/>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3EEABE33" w:rsidR="000C7677" w:rsidRPr="00C31DD2" w:rsidRDefault="000C7677" w:rsidP="000C7677">
                      <w:pPr>
                        <w:pStyle w:val="Caption"/>
                        <w:jc w:val="center"/>
                        <w:rPr>
                          <w:sz w:val="20"/>
                          <w:szCs w:val="20"/>
                        </w:rPr>
                      </w:pPr>
                      <w:bookmarkStart w:id="35" w:name="_Ref197161337"/>
                      <w:r>
                        <w:t xml:space="preserve">Figure </w:t>
                      </w:r>
                      <w:fldSimple w:instr=" SEQ Figure \* ARABIC ">
                        <w:r w:rsidR="00AB1F59">
                          <w:rPr>
                            <w:noProof/>
                          </w:rPr>
                          <w:t>27</w:t>
                        </w:r>
                      </w:fldSimple>
                      <w:bookmarkEnd w:id="35"/>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3C0755A8" w:rsidR="000C7677" w:rsidRPr="001E616A" w:rsidRDefault="000C7677" w:rsidP="000C7677">
                            <w:pPr>
                              <w:pStyle w:val="Caption"/>
                              <w:jc w:val="center"/>
                              <w:rPr>
                                <w:sz w:val="20"/>
                                <w:szCs w:val="20"/>
                              </w:rPr>
                            </w:pPr>
                            <w:bookmarkStart w:id="36" w:name="_Ref197161338"/>
                            <w:r>
                              <w:t xml:space="preserve">Figure </w:t>
                            </w:r>
                            <w:fldSimple w:instr=" SEQ Figure \* ARABIC ">
                              <w:r w:rsidR="00AB1F59">
                                <w:rPr>
                                  <w:noProof/>
                                </w:rPr>
                                <w:t>28</w:t>
                              </w:r>
                            </w:fldSimple>
                            <w:bookmarkEnd w:id="36"/>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3C0755A8" w:rsidR="000C7677" w:rsidRPr="001E616A" w:rsidRDefault="000C7677" w:rsidP="000C7677">
                      <w:pPr>
                        <w:pStyle w:val="Caption"/>
                        <w:jc w:val="center"/>
                        <w:rPr>
                          <w:sz w:val="20"/>
                          <w:szCs w:val="20"/>
                        </w:rPr>
                      </w:pPr>
                      <w:bookmarkStart w:id="37" w:name="_Ref197161338"/>
                      <w:r>
                        <w:t xml:space="preserve">Figure </w:t>
                      </w:r>
                      <w:fldSimple w:instr=" SEQ Figure \* ARABIC ">
                        <w:r w:rsidR="00AB1F59">
                          <w:rPr>
                            <w:noProof/>
                          </w:rPr>
                          <w:t>28</w:t>
                        </w:r>
                      </w:fldSimple>
                      <w:bookmarkEnd w:id="37"/>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2940B" w14:textId="54F22465" w:rsidR="00AE781C" w:rsidRDefault="008234CF" w:rsidP="004E3012">
      <w:r>
        <w:t xml:space="preserve">Once these manual tests were run in accordance with the automated testing the main requirements of Bulb Bop were tested and proven functional. </w:t>
      </w:r>
      <w:r w:rsidR="00AE781C">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8" w:name="_Toc197196648"/>
      <w:r w:rsidRPr="00EC1ACC">
        <w:rPr>
          <w:rFonts w:ascii="Arial Black" w:hAnsi="Arial Black"/>
          <w:b/>
          <w:bCs/>
        </w:rPr>
        <w:lastRenderedPageBreak/>
        <w:t>Evaluation and Conclusion</w:t>
      </w:r>
      <w:bookmarkEnd w:id="38"/>
    </w:p>
    <w:p w14:paraId="7AFDD270" w14:textId="7D68F94C" w:rsidR="00A74734" w:rsidRPr="00EC1ACC" w:rsidRDefault="00A74734" w:rsidP="006D1239">
      <w:pPr>
        <w:pStyle w:val="Heading2"/>
        <w:numPr>
          <w:ilvl w:val="1"/>
          <w:numId w:val="15"/>
        </w:numPr>
        <w:rPr>
          <w:rFonts w:ascii="Arial Black" w:hAnsi="Arial Black"/>
          <w:b/>
          <w:bCs/>
        </w:rPr>
      </w:pPr>
      <w:bookmarkStart w:id="39" w:name="_Toc197196649"/>
      <w:r w:rsidRPr="00EC1ACC">
        <w:rPr>
          <w:rFonts w:ascii="Arial Black" w:hAnsi="Arial Black"/>
          <w:b/>
          <w:bCs/>
        </w:rPr>
        <w:t>Evaluation of Project Success</w:t>
      </w:r>
      <w:bookmarkEnd w:id="39"/>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73C941A" w14:textId="600F70D9" w:rsidR="0065025B" w:rsidRDefault="001570B4" w:rsidP="0065025B">
      <w:pPr>
        <w:pStyle w:val="Heading3"/>
        <w:numPr>
          <w:ilvl w:val="2"/>
          <w:numId w:val="15"/>
        </w:numPr>
      </w:pPr>
      <w:r>
        <w:t xml:space="preserve">“The system should connect to and control a </w:t>
      </w:r>
      <w:r w:rsidR="00BD1272">
        <w:t>Wi-Fi-enabled smart light bulb”</w:t>
      </w:r>
      <w:r w:rsidR="003905A0">
        <w:t xml:space="preserve"> </w:t>
      </w:r>
    </w:p>
    <w:p w14:paraId="5F64719C" w14:textId="12E5B3EA" w:rsidR="00C4491E" w:rsidRDefault="0065025B" w:rsidP="002F5FD0">
      <w:r>
        <w:t>A</w:t>
      </w:r>
      <w:r w:rsidR="00BD1272">
        <w:t>s seen through the manual testing (</w:t>
      </w:r>
      <w:r w:rsidR="00D10FA9">
        <w:fldChar w:fldCharType="begin"/>
      </w:r>
      <w:r w:rsidR="00D10FA9">
        <w:instrText xml:space="preserve"> REF _Ref197095767 \h </w:instrText>
      </w:r>
      <w:r w:rsidR="00D10FA9">
        <w:fldChar w:fldCharType="separate"/>
      </w:r>
      <w:r w:rsidR="00C037D2">
        <w:t xml:space="preserve">Figure </w:t>
      </w:r>
      <w:r w:rsidR="00C037D2">
        <w:rPr>
          <w:noProof/>
        </w:rPr>
        <w:t>25</w:t>
      </w:r>
      <w:r w:rsidR="00D10FA9">
        <w:fldChar w:fldCharType="end"/>
      </w:r>
      <w:r w:rsidR="00296185">
        <w:t>,</w:t>
      </w:r>
      <w:r w:rsidR="00D10FA9">
        <w:t xml:space="preserve"> </w:t>
      </w:r>
      <w:r w:rsidR="00D10FA9">
        <w:fldChar w:fldCharType="begin"/>
      </w:r>
      <w:r w:rsidR="00D10FA9">
        <w:instrText xml:space="preserve"> REF _Ref197095810 \h </w:instrText>
      </w:r>
      <w:r w:rsidR="00D10FA9">
        <w:fldChar w:fldCharType="separate"/>
      </w:r>
      <w:r w:rsidR="00C037D2">
        <w:t xml:space="preserve">Figure </w:t>
      </w:r>
      <w:r w:rsidR="00C037D2">
        <w:rPr>
          <w:noProof/>
        </w:rPr>
        <w:t>26</w:t>
      </w:r>
      <w:r w:rsidR="00D10FA9">
        <w:fldChar w:fldCharType="end"/>
      </w:r>
      <w:r w:rsidR="00461AB8">
        <w:t xml:space="preserve"> and </w:t>
      </w:r>
      <w:r w:rsidR="00D10FA9">
        <w:fldChar w:fldCharType="begin"/>
      </w:r>
      <w:r w:rsidR="00D10FA9">
        <w:instrText xml:space="preserve"> REF _Ref197095770 \h </w:instrText>
      </w:r>
      <w:r w:rsidR="00D10FA9">
        <w:fldChar w:fldCharType="separate"/>
      </w:r>
      <w:r w:rsidR="00C037D2">
        <w:t xml:space="preserve">Figure </w:t>
      </w:r>
      <w:r w:rsidR="00C037D2">
        <w:rPr>
          <w:noProof/>
        </w:rPr>
        <w:t>29</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6A60CFD4" w14:textId="791A4B3F" w:rsidR="0065025B" w:rsidRDefault="00B56D02" w:rsidP="003859D2">
      <w:pPr>
        <w:pStyle w:val="Heading3"/>
        <w:numPr>
          <w:ilvl w:val="2"/>
          <w:numId w:val="15"/>
        </w:numPr>
      </w:pPr>
      <w:r>
        <w:t>“The system should detect music rhythm and temp from an audio source and synchronise the light settings accordingly”</w:t>
      </w:r>
    </w:p>
    <w:p w14:paraId="442884B6" w14:textId="0DB1A1EF" w:rsidR="00B56D02" w:rsidRDefault="0065025B" w:rsidP="002F5FD0">
      <w:r>
        <w:t>A</w:t>
      </w:r>
      <w:r w:rsidR="00581C70">
        <w:t xml:space="preserve">s seen in </w:t>
      </w:r>
      <w:r w:rsidR="00F81657">
        <w:fldChar w:fldCharType="begin"/>
      </w:r>
      <w:r w:rsidR="00F81657">
        <w:instrText xml:space="preserve"> REF _Ref197161337 \h </w:instrText>
      </w:r>
      <w:r w:rsidR="00F81657">
        <w:fldChar w:fldCharType="separate"/>
      </w:r>
      <w:r w:rsidR="00C037D2">
        <w:t xml:space="preserve">Figure </w:t>
      </w:r>
      <w:r w:rsidR="00C037D2">
        <w:rPr>
          <w:noProof/>
        </w:rPr>
        <w:t>27</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C037D2">
        <w:t xml:space="preserve">Figure </w:t>
      </w:r>
      <w:r w:rsidR="00C037D2">
        <w:rPr>
          <w:noProof/>
        </w:rPr>
        <w:t>28</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424746DF" w14:textId="3E024B94" w:rsidR="00456FC0" w:rsidRPr="00456FC0" w:rsidRDefault="00EC2CC2" w:rsidP="00456FC0">
      <w:pPr>
        <w:pStyle w:val="Heading3"/>
        <w:numPr>
          <w:ilvl w:val="2"/>
          <w:numId w:val="15"/>
        </w:numPr>
      </w:pPr>
      <w:r>
        <w:t>“The system should provide a primary control interface”</w:t>
      </w:r>
      <w:r w:rsidR="00C519D6">
        <w:t xml:space="preserve"> </w:t>
      </w:r>
    </w:p>
    <w:p w14:paraId="66AE95A4" w14:textId="4C678EBD" w:rsidR="00EC2CC2" w:rsidRDefault="00BD3C4F" w:rsidP="002F5FD0">
      <w:r>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C037D2">
        <w:t xml:space="preserve">Figure </w:t>
      </w:r>
      <w:r w:rsidR="00C037D2">
        <w:rPr>
          <w:noProof/>
        </w:rPr>
        <w:t>29</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6"/>
                    <a:stretch>
                      <a:fillRect/>
                    </a:stretch>
                  </pic:blipFill>
                  <pic:spPr>
                    <a:xfrm>
                      <a:off x="0" y="0"/>
                      <a:ext cx="5759450" cy="4946650"/>
                    </a:xfrm>
                    <a:prstGeom prst="rect">
                      <a:avLst/>
                    </a:prstGeom>
                  </pic:spPr>
                </pic:pic>
              </a:graphicData>
            </a:graphic>
          </wp:inline>
        </w:drawing>
      </w:r>
    </w:p>
    <w:p w14:paraId="3ECF97E3" w14:textId="21485443" w:rsidR="00C93C2B" w:rsidRDefault="00C93C2B" w:rsidP="00C93C2B">
      <w:pPr>
        <w:pStyle w:val="Caption"/>
        <w:jc w:val="center"/>
      </w:pPr>
      <w:bookmarkStart w:id="40" w:name="_Ref197095770"/>
      <w:r>
        <w:t xml:space="preserve">Figure </w:t>
      </w:r>
      <w:fldSimple w:instr=" SEQ Figure \* ARABIC ">
        <w:r w:rsidR="00C037D2">
          <w:rPr>
            <w:noProof/>
          </w:rPr>
          <w:t>29</w:t>
        </w:r>
      </w:fldSimple>
      <w:bookmarkEnd w:id="40"/>
      <w:r>
        <w:t xml:space="preserve"> - Bulb Icon with User prompt to toggle bulb</w:t>
      </w:r>
    </w:p>
    <w:p w14:paraId="4934C3C0" w14:textId="2384255F" w:rsidR="00425A6D" w:rsidRPr="00425A6D" w:rsidRDefault="00817A27" w:rsidP="00425A6D">
      <w:pPr>
        <w:pStyle w:val="Heading3"/>
        <w:numPr>
          <w:ilvl w:val="2"/>
          <w:numId w:val="15"/>
        </w:numPr>
      </w:pPr>
      <w:r>
        <w:t>“The system should offer multiple lighting modes.”</w:t>
      </w:r>
      <w:r w:rsidR="006F7DE1">
        <w:t xml:space="preserve"> </w:t>
      </w:r>
    </w:p>
    <w:p w14:paraId="4A4AEE34" w14:textId="6F531EBC" w:rsidR="00F139AB" w:rsidRDefault="006F7DE1" w:rsidP="002F5FD0">
      <w:r>
        <w:t xml:space="preserve">Initial work was done to allow </w:t>
      </w:r>
      <w:proofErr w:type="gramStart"/>
      <w:r>
        <w:t>changing coloured</w:t>
      </w:r>
      <w:proofErr w:type="gramEnd"/>
      <w:r>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41" w:name="_Toc197196650"/>
      <w:r w:rsidRPr="00EC1ACC">
        <w:rPr>
          <w:rFonts w:ascii="Arial Black" w:hAnsi="Arial Black"/>
          <w:b/>
          <w:bCs/>
        </w:rPr>
        <w:t>Reflection of Process</w:t>
      </w:r>
      <w:bookmarkEnd w:id="41"/>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7"/>
                    <a:stretch>
                      <a:fillRect/>
                    </a:stretch>
                  </pic:blipFill>
                  <pic:spPr>
                    <a:xfrm>
                      <a:off x="0" y="0"/>
                      <a:ext cx="5759450" cy="2162175"/>
                    </a:xfrm>
                    <a:prstGeom prst="rect">
                      <a:avLst/>
                    </a:prstGeom>
                  </pic:spPr>
                </pic:pic>
              </a:graphicData>
            </a:graphic>
          </wp:inline>
        </w:drawing>
      </w:r>
    </w:p>
    <w:p w14:paraId="62D59FB9" w14:textId="047B7A93" w:rsidR="005A0EED" w:rsidRDefault="00DA3268" w:rsidP="00C62F9D">
      <w:pPr>
        <w:pStyle w:val="Caption"/>
        <w:jc w:val="center"/>
      </w:pPr>
      <w:r>
        <w:t xml:space="preserve">Figure </w:t>
      </w:r>
      <w:fldSimple w:instr=" SEQ Figure \* ARABIC ">
        <w:r w:rsidR="00C037D2">
          <w:rPr>
            <w:noProof/>
          </w:rPr>
          <w:t>30</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41DE8C99" w:rsidR="00BA5398" w:rsidRDefault="0050363B" w:rsidP="00C62F9D">
      <w:r>
        <w:t xml:space="preserve">The lack of structure that came to the development in </w:t>
      </w:r>
      <w:r w:rsidR="0034502D">
        <w:t>its</w:t>
      </w:r>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w:t>
      </w:r>
      <w:r w:rsidR="004B7834">
        <w:t>spent finding bulb icons</w:t>
      </w:r>
      <w:r w:rsidR="00BB625E">
        <w:t xml:space="preserve">,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42" w:name="_Toc197196651"/>
      <w:r w:rsidRPr="002A09A0">
        <w:rPr>
          <w:rFonts w:ascii="Arial Black" w:hAnsi="Arial Black"/>
          <w:b/>
          <w:bCs/>
        </w:rPr>
        <w:t>Evaluation of Software</w:t>
      </w:r>
      <w:bookmarkEnd w:id="42"/>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8"/>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7FF26943" w:rsidR="00603B67" w:rsidRDefault="00726C6F" w:rsidP="00726C6F">
      <w:pPr>
        <w:pStyle w:val="Caption"/>
        <w:jc w:val="center"/>
      </w:pPr>
      <w:bookmarkStart w:id="43" w:name="_Ref197161417"/>
      <w:r>
        <w:t xml:space="preserve">Figure </w:t>
      </w:r>
      <w:fldSimple w:instr=" SEQ Figure \* ARABIC ">
        <w:r w:rsidR="00C037D2">
          <w:rPr>
            <w:noProof/>
          </w:rPr>
          <w:t>31</w:t>
        </w:r>
      </w:fldSimple>
      <w:bookmarkEnd w:id="43"/>
      <w:r>
        <w:t xml:space="preserve"> - Screenshot of Index Page</w:t>
      </w:r>
      <w:r w:rsidR="00044564">
        <w:t xml:space="preserve"> in light mode</w:t>
      </w:r>
    </w:p>
    <w:p w14:paraId="651A4EF8" w14:textId="6F691B59"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C037D2">
        <w:t xml:space="preserve">Figure </w:t>
      </w:r>
      <w:r w:rsidR="00C037D2">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C037D2">
        <w:t xml:space="preserve">Figure </w:t>
      </w:r>
      <w:r w:rsidR="00C037D2">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C037D2">
        <w:t xml:space="preserve">Figure </w:t>
      </w:r>
      <w:r w:rsidR="00C037D2">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C037D2">
        <w:t xml:space="preserve">Figure </w:t>
      </w:r>
      <w:r w:rsidR="00C037D2">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C037D2">
        <w:t xml:space="preserve">Figure </w:t>
      </w:r>
      <w:r w:rsidR="00C037D2">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C037D2">
        <w:t xml:space="preserve">Figure </w:t>
      </w:r>
      <w:r w:rsidR="00C037D2">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C037D2">
        <w:t xml:space="preserve">Figure </w:t>
      </w:r>
      <w:r w:rsidR="00C037D2">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C037D2">
        <w:t xml:space="preserve">Figure </w:t>
      </w:r>
      <w:r w:rsidR="00C037D2">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C037D2">
        <w:t xml:space="preserve">Figure </w:t>
      </w:r>
      <w:r w:rsidR="00C037D2">
        <w:rPr>
          <w:noProof/>
        </w:rPr>
        <w:t>29</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C037D2">
        <w:t xml:space="preserve">Figure </w:t>
      </w:r>
      <w:r w:rsidR="00C037D2">
        <w:rPr>
          <w:noProof/>
        </w:rPr>
        <w:t>31</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r w:rsidR="00206707">
        <w:t>CSS</w:t>
      </w:r>
      <w:r w:rsidR="0096717A">
        <w:t>s</w:t>
      </w:r>
      <w:r w:rsidR="003348DD">
        <w:t xml:space="preserve"> styling and the</w:t>
      </w:r>
      <w:r w:rsidR="0033359C">
        <w:t xml:space="preserve"> various elements of the </w:t>
      </w:r>
      <w:r w:rsidR="009F62F0">
        <w:t>HTML</w:t>
      </w:r>
      <w:r w:rsidR="0033359C">
        <w:t xml:space="preserve">, there is minimal custom css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9"/>
                    <a:stretch>
                      <a:fillRect/>
                    </a:stretch>
                  </pic:blipFill>
                  <pic:spPr>
                    <a:xfrm>
                      <a:off x="0" y="0"/>
                      <a:ext cx="5759450" cy="7606030"/>
                    </a:xfrm>
                    <a:prstGeom prst="rect">
                      <a:avLst/>
                    </a:prstGeom>
                  </pic:spPr>
                </pic:pic>
              </a:graphicData>
            </a:graphic>
          </wp:inline>
        </w:drawing>
      </w:r>
    </w:p>
    <w:p w14:paraId="26D7E23F" w14:textId="01070E7F" w:rsidR="00612653" w:rsidRDefault="00D2122D" w:rsidP="00D2122D">
      <w:pPr>
        <w:pStyle w:val="Caption"/>
        <w:jc w:val="center"/>
      </w:pPr>
      <w:r>
        <w:t xml:space="preserve">Figure </w:t>
      </w:r>
      <w:fldSimple w:instr=" SEQ Figure \* ARABIC ">
        <w:r w:rsidR="00C037D2">
          <w:rPr>
            <w:noProof/>
          </w:rPr>
          <w:t>32</w:t>
        </w:r>
      </w:fldSimple>
      <w:r>
        <w:t xml:space="preserve"> - Index Endpoint Backend Code Screenshot</w:t>
      </w:r>
    </w:p>
    <w:p w14:paraId="0063B850" w14:textId="147851DE"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4A4D8D">
        <w:t xml:space="preserve">being excessive which would </w:t>
      </w:r>
      <w:r w:rsidR="00FA32D6">
        <w:t>o</w:t>
      </w:r>
      <w:r w:rsidR="004A4D8D">
        <w:t>nly add confusion</w:t>
      </w:r>
      <w:r w:rsidR="001E0280">
        <w:t xml:space="preserve">.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w:t>
      </w:r>
      <w:r w:rsidR="00281B9C">
        <w:lastRenderedPageBreak/>
        <w:t>only this, but the detection algorithm is the only part of the code base that suffers from lower quality code</w:t>
      </w:r>
      <w:r w:rsidR="00FF41DB">
        <w:t xml:space="preserve">. For </w:t>
      </w:r>
      <w:proofErr w:type="gramStart"/>
      <w:r w:rsidR="00FF41DB">
        <w:t>instance</w:t>
      </w:r>
      <w:proofErr w:type="gramEnd"/>
      <w:r w:rsidR="000573A2">
        <w:t xml:space="preserve"> it has more nested for loops than </w:t>
      </w:r>
      <w:r w:rsidR="00572F2A">
        <w:t>is ideal.</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40"/>
                    <a:stretch>
                      <a:fillRect/>
                    </a:stretch>
                  </pic:blipFill>
                  <pic:spPr>
                    <a:xfrm>
                      <a:off x="0" y="0"/>
                      <a:ext cx="5759450" cy="6567805"/>
                    </a:xfrm>
                    <a:prstGeom prst="rect">
                      <a:avLst/>
                    </a:prstGeom>
                  </pic:spPr>
                </pic:pic>
              </a:graphicData>
            </a:graphic>
          </wp:inline>
        </w:drawing>
      </w:r>
    </w:p>
    <w:p w14:paraId="2969531D" w14:textId="2F308249" w:rsidR="00572F2A" w:rsidRDefault="006A092C" w:rsidP="006A092C">
      <w:pPr>
        <w:pStyle w:val="Caption"/>
        <w:jc w:val="center"/>
      </w:pPr>
      <w:r>
        <w:t xml:space="preserve">Figure </w:t>
      </w:r>
      <w:fldSimple w:instr=" SEQ Figure \* ARABIC ">
        <w:r w:rsidR="00C037D2">
          <w:rPr>
            <w:noProof/>
          </w:rPr>
          <w:t>33</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4" w:name="_Toc197196652"/>
      <w:r w:rsidRPr="002A09A0">
        <w:rPr>
          <w:rFonts w:ascii="Arial Black" w:hAnsi="Arial Black"/>
          <w:b/>
          <w:bCs/>
        </w:rPr>
        <w:t>Suggestions for Further Work</w:t>
      </w:r>
      <w:bookmarkEnd w:id="44"/>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423E1744" w:rsidR="00F45C21" w:rsidRDefault="00F45C21" w:rsidP="00F45C21">
      <w:pPr>
        <w:pStyle w:val="ListParagraph"/>
        <w:numPr>
          <w:ilvl w:val="0"/>
          <w:numId w:val="18"/>
        </w:numPr>
      </w:pPr>
      <w:r>
        <w:t xml:space="preserve">Complete work on </w:t>
      </w:r>
      <w:r w:rsidR="00010123">
        <w:t xml:space="preserve">the </w:t>
      </w:r>
      <w:r>
        <w:t>fo</w:t>
      </w:r>
      <w:r w:rsidR="00FA32D6">
        <w:t>u</w:t>
      </w:r>
      <w:r>
        <w:t>rth user requirement.</w:t>
      </w:r>
    </w:p>
    <w:p w14:paraId="20148FA1" w14:textId="185C3B57"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 xml:space="preserve">to </w:t>
      </w:r>
      <w:r w:rsidR="007A58C6">
        <w:t xml:space="preserve">programmatically </w:t>
      </w:r>
      <w:r w:rsidR="005B794C">
        <w:t>discover the type of bulb that is connected</w:t>
      </w:r>
      <w:r w:rsidR="00B27B04">
        <w:t xml:space="preserve">, to allow for packets to change depending on the bulb that is connected to ensure that colour change packets aren’t sent to a bulb </w:t>
      </w:r>
      <w:r w:rsidR="00E83B5F">
        <w:t>without</w:t>
      </w:r>
      <w:r w:rsidR="00B27B04">
        <w:t xml:space="preser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63E2B55F"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PyInstaller </w:t>
      </w:r>
      <w:r w:rsidR="00AE3DA3">
        <w:fldChar w:fldCharType="begin"/>
      </w:r>
      <w:r w:rsidR="00F636EE">
        <w:instrText xml:space="preserve"> ADDIN ZOTERO_ITEM CSL_CITATION {"citationID":"rO8EHzHr","properties":{"formattedCitation":"(16)","plainCitation":"(16)","noteIndex":0},"citationItems":[{"id":28,"uris":["http://zotero.org/users/local/iChuLWie/items/XPU2WZTK"],"itemData":{"id":28,"type":"software","genre":"C,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F636EE" w:rsidRPr="00F636EE">
        <w:rPr>
          <w:rFonts w:cs="Arial"/>
        </w:rPr>
        <w:t>(16)</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5" w:name="_Toc197196653"/>
      <w:r w:rsidRPr="002A09A0">
        <w:rPr>
          <w:rFonts w:ascii="Arial Black" w:hAnsi="Arial Black"/>
          <w:b/>
          <w:bCs/>
        </w:rPr>
        <w:t>Conclusion</w:t>
      </w:r>
      <w:bookmarkEnd w:id="45"/>
    </w:p>
    <w:p w14:paraId="4B5134DA" w14:textId="77777777" w:rsidR="005A2576" w:rsidRDefault="004802D3" w:rsidP="00C971B7">
      <w:r>
        <w:t>To conclude this repor</w:t>
      </w:r>
      <w:r w:rsidR="00C24321">
        <w:t>t, Bulp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7F3BE46E" w14:textId="77777777" w:rsidR="00F636EE" w:rsidRPr="00F636EE" w:rsidRDefault="00146921" w:rsidP="00F636EE">
      <w:pPr>
        <w:pStyle w:val="Bibliography"/>
        <w:rPr>
          <w:rFonts w:cs="Arial"/>
        </w:rPr>
      </w:pPr>
      <w:r>
        <w:fldChar w:fldCharType="begin"/>
      </w:r>
      <w:r w:rsidR="00EB72CE">
        <w:instrText xml:space="preserve"> ADDIN ZOTERO_BIBL {"uncited":[],"omitted":[],"custom":[]} CSL_BIBLIOGRAPHY </w:instrText>
      </w:r>
      <w:r>
        <w:fldChar w:fldCharType="separate"/>
      </w:r>
      <w:r w:rsidR="00F636EE" w:rsidRPr="00F636EE">
        <w:rPr>
          <w:rFonts w:cs="Arial"/>
        </w:rPr>
        <w:t>1.</w:t>
      </w:r>
      <w:r w:rsidR="00F636EE" w:rsidRPr="00F636EE">
        <w:rPr>
          <w:rFonts w:cs="Arial"/>
        </w:rPr>
        <w:tab/>
        <w:t>Six J. JorenSix/TarsosDSP [Internet]. 2025 [cited 2025 Apr 16]. Available from: https://github.com/JorenSix/TarsosDSP</w:t>
      </w:r>
    </w:p>
    <w:p w14:paraId="37B75E67" w14:textId="77777777" w:rsidR="00F636EE" w:rsidRPr="00F636EE" w:rsidRDefault="00F636EE" w:rsidP="00F636EE">
      <w:pPr>
        <w:pStyle w:val="Bibliography"/>
        <w:rPr>
          <w:rFonts w:cs="Arial"/>
        </w:rPr>
      </w:pPr>
      <w:r w:rsidRPr="00F636EE">
        <w:rPr>
          <w:rFonts w:cs="Arial"/>
        </w:rPr>
        <w:t>2.</w:t>
      </w:r>
      <w:r w:rsidRPr="00F636EE">
        <w:rPr>
          <w:rFonts w:cs="Arial"/>
        </w:rPr>
        <w:tab/>
        <w:t>Schreiber H. hendriks73/jipes [Internet]. 2024 [cited 2025 Apr 16]. Available from: https://github.com/hendriks73/jipes</w:t>
      </w:r>
    </w:p>
    <w:p w14:paraId="10AD5470" w14:textId="77777777" w:rsidR="00F636EE" w:rsidRPr="00F636EE" w:rsidRDefault="00F636EE" w:rsidP="00F636EE">
      <w:pPr>
        <w:pStyle w:val="Bibliography"/>
        <w:rPr>
          <w:rFonts w:cs="Arial"/>
        </w:rPr>
      </w:pPr>
      <w:r w:rsidRPr="00F636EE">
        <w:rPr>
          <w:rFonts w:cs="Arial"/>
        </w:rPr>
        <w:t>3.</w:t>
      </w:r>
      <w:r w:rsidRPr="00F636EE">
        <w:rPr>
          <w:rFonts w:cs="Arial"/>
        </w:rPr>
        <w:tab/>
        <w:t>drewbatgit. About WASAPI - Win32 apps [Internet]. 2021 [cited 2025 Apr 19]. Available from: https://learn.microsoft.com/en-us/windows/win32/coreaudio/wasapi</w:t>
      </w:r>
    </w:p>
    <w:p w14:paraId="648CF6F2" w14:textId="77777777" w:rsidR="00F636EE" w:rsidRPr="00F636EE" w:rsidRDefault="00F636EE" w:rsidP="00F636EE">
      <w:pPr>
        <w:pStyle w:val="Bibliography"/>
        <w:rPr>
          <w:rFonts w:cs="Arial"/>
        </w:rPr>
      </w:pPr>
      <w:r w:rsidRPr="00F636EE">
        <w:rPr>
          <w:rFonts w:cs="Arial"/>
        </w:rPr>
        <w:t>4.</w:t>
      </w:r>
      <w:r w:rsidRPr="00F636EE">
        <w:rPr>
          <w:rFonts w:cs="Arial"/>
        </w:rPr>
        <w:tab/>
        <w:t>WiZ Pro API Reference [Internet]. [cited 2025 Apr 19]. Available from: https://docs.pro.wizconnected.com/#introduction</w:t>
      </w:r>
    </w:p>
    <w:p w14:paraId="0EEA8CD7" w14:textId="77777777" w:rsidR="00F636EE" w:rsidRPr="00F636EE" w:rsidRDefault="00F636EE" w:rsidP="00F636EE">
      <w:pPr>
        <w:pStyle w:val="Bibliography"/>
        <w:rPr>
          <w:rFonts w:cs="Arial"/>
        </w:rPr>
      </w:pPr>
      <w:r w:rsidRPr="00F636EE">
        <w:rPr>
          <w:rFonts w:cs="Arial"/>
        </w:rPr>
        <w:t>5.</w:t>
      </w:r>
      <w:r w:rsidRPr="00F636EE">
        <w:rPr>
          <w:rFonts w:cs="Arial"/>
        </w:rPr>
        <w:tab/>
        <w:t>Traub S. sbidy/pywizlight [Internet]. 2025 [cited 2025 Apr 19]. Available from: https://github.com/sbidy/pywizlight</w:t>
      </w:r>
    </w:p>
    <w:p w14:paraId="5729CF4C" w14:textId="77777777" w:rsidR="00F636EE" w:rsidRPr="00F636EE" w:rsidRDefault="00F636EE" w:rsidP="00F636EE">
      <w:pPr>
        <w:pStyle w:val="Bibliography"/>
        <w:rPr>
          <w:rFonts w:cs="Arial"/>
        </w:rPr>
      </w:pPr>
      <w:r w:rsidRPr="00F636EE">
        <w:rPr>
          <w:rFonts w:cs="Arial"/>
        </w:rPr>
        <w:t>6.</w:t>
      </w:r>
      <w:r w:rsidRPr="00F636EE">
        <w:rPr>
          <w:rFonts w:cs="Arial"/>
        </w:rPr>
        <w:tab/>
        <w:t>aiXander/Realtime_PyAudio_FFT: Realtime audio analysis in Python, using PyAudio and Numpy to extract and visualize FFT features from streaming audio. [Internet]. [cited 2025 Apr 19]. Available from: https://github.com/aiXander/Realtime_PyAudio_FFT</w:t>
      </w:r>
    </w:p>
    <w:p w14:paraId="7A02837A" w14:textId="77777777" w:rsidR="00F636EE" w:rsidRPr="00F636EE" w:rsidRDefault="00F636EE" w:rsidP="00F636EE">
      <w:pPr>
        <w:pStyle w:val="Bibliography"/>
        <w:rPr>
          <w:rFonts w:cs="Arial"/>
        </w:rPr>
      </w:pPr>
      <w:r w:rsidRPr="00F636EE">
        <w:rPr>
          <w:rFonts w:cs="Arial"/>
        </w:rPr>
        <w:t>7.</w:t>
      </w:r>
      <w:r w:rsidRPr="00F636EE">
        <w:rPr>
          <w:rFonts w:cs="Arial"/>
        </w:rPr>
        <w:tab/>
        <w:t>McClean R. RyanMcClean/Realtime_PyAudio_FFT [Internet]. 2025 [cited 2025 May 3]. Available from: https://github.com/RyanMcClean/Realtime_PyAudio_FFT</w:t>
      </w:r>
    </w:p>
    <w:p w14:paraId="4D7ADC9A" w14:textId="77777777" w:rsidR="00F636EE" w:rsidRPr="00F636EE" w:rsidRDefault="00F636EE" w:rsidP="00F636EE">
      <w:pPr>
        <w:pStyle w:val="Bibliography"/>
        <w:rPr>
          <w:rFonts w:cs="Arial"/>
        </w:rPr>
      </w:pPr>
      <w:r w:rsidRPr="00F636EE">
        <w:rPr>
          <w:rFonts w:cs="Arial"/>
        </w:rPr>
        <w:t>8.</w:t>
      </w:r>
      <w:r w:rsidRPr="00F636EE">
        <w:rPr>
          <w:rFonts w:cs="Arial"/>
        </w:rPr>
        <w:tab/>
        <w:t>Beat detection. In: Wikipedia [Internet]. 2021 [cited 2025 Apr 20]. Available from: https://en.wikipedia.org/w/index.php?title=Beat_detection&amp;oldid=1019885396</w:t>
      </w:r>
    </w:p>
    <w:p w14:paraId="7D6DCE64" w14:textId="77777777" w:rsidR="00F636EE" w:rsidRPr="00F636EE" w:rsidRDefault="00F636EE" w:rsidP="00F636EE">
      <w:pPr>
        <w:pStyle w:val="Bibliography"/>
        <w:rPr>
          <w:rFonts w:cs="Arial"/>
        </w:rPr>
      </w:pPr>
      <w:r w:rsidRPr="00F636EE">
        <w:rPr>
          <w:rFonts w:cs="Arial"/>
        </w:rPr>
        <w:t>9.</w:t>
      </w:r>
      <w:r w:rsidRPr="00F636EE">
        <w:rPr>
          <w:rFonts w:cs="Arial"/>
        </w:rPr>
        <w:tab/>
        <w:t>Beat detection algorithm – Parallelcube [Internet]. 2018 [cited 2025 Apr 20]. Available from: https://www.parallelcube.com/2018/03/30/beat-detection-algorithm/</w:t>
      </w:r>
    </w:p>
    <w:p w14:paraId="7893D959" w14:textId="77777777" w:rsidR="00F636EE" w:rsidRPr="00F636EE" w:rsidRDefault="00F636EE" w:rsidP="00F636EE">
      <w:pPr>
        <w:pStyle w:val="Bibliography"/>
        <w:rPr>
          <w:rFonts w:cs="Arial"/>
        </w:rPr>
      </w:pPr>
      <w:r w:rsidRPr="00F636EE">
        <w:rPr>
          <w:rFonts w:cs="Arial"/>
        </w:rPr>
        <w:t>10.</w:t>
      </w:r>
      <w:r w:rsidRPr="00F636EE">
        <w:rPr>
          <w:rFonts w:cs="Arial"/>
        </w:rPr>
        <w:tab/>
        <w:t>labs R. What is Context-aware security? Adapting Security to Digital Era Challenges [Internet]. 2023 [cited 2025 May 4]. Available from: https://cyberpedia.reasonlabs.com/EN/context-aware%20security.html</w:t>
      </w:r>
    </w:p>
    <w:p w14:paraId="5B061175" w14:textId="77777777" w:rsidR="00F636EE" w:rsidRPr="00F636EE" w:rsidRDefault="00F636EE" w:rsidP="00F636EE">
      <w:pPr>
        <w:pStyle w:val="Bibliography"/>
        <w:rPr>
          <w:rFonts w:cs="Arial"/>
        </w:rPr>
      </w:pPr>
      <w:r w:rsidRPr="00F636EE">
        <w:rPr>
          <w:rFonts w:cs="Arial"/>
        </w:rPr>
        <w:t>11.</w:t>
      </w:r>
      <w:r w:rsidRPr="00F636EE">
        <w:rPr>
          <w:rFonts w:cs="Arial"/>
        </w:rPr>
        <w:tab/>
        <w:t>Urquhart R. RyanMcClean/wizlight-music-sync [Internet]. 2025 [cited 2025 Apr 24]. Available from: https://github.com/RyanMcClean/wizlight-music-sync</w:t>
      </w:r>
    </w:p>
    <w:p w14:paraId="12D8A586" w14:textId="77777777" w:rsidR="00F636EE" w:rsidRPr="00F636EE" w:rsidRDefault="00F636EE" w:rsidP="00F636EE">
      <w:pPr>
        <w:pStyle w:val="Bibliography"/>
        <w:rPr>
          <w:rFonts w:cs="Arial"/>
        </w:rPr>
      </w:pPr>
      <w:r w:rsidRPr="00F636EE">
        <w:rPr>
          <w:rFonts w:cs="Arial"/>
        </w:rPr>
        <w:t>12.</w:t>
      </w:r>
      <w:r w:rsidRPr="00F636EE">
        <w:rPr>
          <w:rFonts w:cs="Arial"/>
        </w:rPr>
        <w:tab/>
        <w:t xml:space="preserve">black: The uncompromising code formatter. 2025. </w:t>
      </w:r>
    </w:p>
    <w:p w14:paraId="1C52CE5D" w14:textId="77777777" w:rsidR="00F636EE" w:rsidRPr="00F636EE" w:rsidRDefault="00F636EE" w:rsidP="00F636EE">
      <w:pPr>
        <w:pStyle w:val="Bibliography"/>
        <w:rPr>
          <w:rFonts w:cs="Arial"/>
        </w:rPr>
      </w:pPr>
      <w:r w:rsidRPr="00F636EE">
        <w:rPr>
          <w:rFonts w:cs="Arial"/>
        </w:rPr>
        <w:t>13.</w:t>
      </w:r>
      <w:r w:rsidRPr="00F636EE">
        <w:rPr>
          <w:rFonts w:cs="Arial"/>
        </w:rPr>
        <w:tab/>
        <w:t>Prettier · Opinionated Code Formatter · Prettier [Internet]. 2025 [cited 2025 Apr 24]. Available from: https://prettier.io/</w:t>
      </w:r>
    </w:p>
    <w:p w14:paraId="2FC3809B" w14:textId="77777777" w:rsidR="00F636EE" w:rsidRPr="00F636EE" w:rsidRDefault="00F636EE" w:rsidP="00F636EE">
      <w:pPr>
        <w:pStyle w:val="Bibliography"/>
        <w:rPr>
          <w:rFonts w:cs="Arial"/>
        </w:rPr>
      </w:pPr>
      <w:r w:rsidRPr="00F636EE">
        <w:rPr>
          <w:rFonts w:cs="Arial"/>
        </w:rPr>
        <w:t>14.</w:t>
      </w:r>
      <w:r w:rsidRPr="00F636EE">
        <w:rPr>
          <w:rFonts w:cs="Arial"/>
        </w:rPr>
        <w:tab/>
        <w:t>Python Enhancement Proposals (PEPs) [Internet]. 2025 [cited 2025 Apr 24]. PEP 8 – Style Guide for Python Code | peps.python.org. Available from: https://peps.python.org/pep-0008/</w:t>
      </w:r>
    </w:p>
    <w:p w14:paraId="7A298456" w14:textId="77777777" w:rsidR="00F636EE" w:rsidRPr="00F636EE" w:rsidRDefault="00F636EE" w:rsidP="00F636EE">
      <w:pPr>
        <w:pStyle w:val="Bibliography"/>
        <w:rPr>
          <w:rFonts w:cs="Arial"/>
        </w:rPr>
      </w:pPr>
      <w:r w:rsidRPr="00F636EE">
        <w:rPr>
          <w:rFonts w:cs="Arial"/>
        </w:rPr>
        <w:t>15.</w:t>
      </w:r>
      <w:r w:rsidRPr="00F636EE">
        <w:rPr>
          <w:rFonts w:cs="Arial"/>
        </w:rPr>
        <w:tab/>
        <w:t>Pylint 3.3.6 documentation [Internet]. 2025 [cited 2025 Apr 25]. Available from: https://pylint.readthedocs.io/en/stable/</w:t>
      </w:r>
    </w:p>
    <w:p w14:paraId="25C6C2C4" w14:textId="77777777" w:rsidR="00F636EE" w:rsidRPr="00F636EE" w:rsidRDefault="00F636EE" w:rsidP="00F636EE">
      <w:pPr>
        <w:pStyle w:val="Bibliography"/>
        <w:rPr>
          <w:rFonts w:cs="Arial"/>
        </w:rPr>
      </w:pPr>
      <w:r w:rsidRPr="00F636EE">
        <w:rPr>
          <w:rFonts w:cs="Arial"/>
        </w:rPr>
        <w:t>16.</w:t>
      </w:r>
      <w:r w:rsidRPr="00F636EE">
        <w:rPr>
          <w:rFonts w:cs="Arial"/>
        </w:rPr>
        <w:tab/>
        <w:t>pyinstaller: PyInstaller bundles a Python application and all its dependencies into a single package. [Internet]. 2025 [cited 2025 May 2]. Available from: https://www.pyinstaller.org/</w:t>
      </w:r>
    </w:p>
    <w:p w14:paraId="7FCEFA07" w14:textId="365672C1" w:rsidR="006E5417" w:rsidRDefault="00146921" w:rsidP="00C971B7">
      <w:r>
        <w:fldChar w:fldCharType="end"/>
      </w:r>
    </w:p>
    <w:p w14:paraId="559F9405" w14:textId="77777777" w:rsidR="006E5417" w:rsidRDefault="006E5417" w:rsidP="00C971B7"/>
    <w:p w14:paraId="6E669925" w14:textId="77777777" w:rsidR="006E5417" w:rsidRDefault="006E5417" w:rsidP="00C971B7"/>
    <w:p w14:paraId="2FDBCA4D" w14:textId="65FE78A1" w:rsidR="0060152C"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41"/>
      <w:footerReference w:type="default" r:id="rId4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4AD5B" w14:textId="77777777" w:rsidR="003E4B80" w:rsidRDefault="003E4B80" w:rsidP="00175125">
      <w:pPr>
        <w:spacing w:after="0" w:line="240" w:lineRule="auto"/>
      </w:pPr>
      <w:r>
        <w:separator/>
      </w:r>
    </w:p>
  </w:endnote>
  <w:endnote w:type="continuationSeparator" w:id="0">
    <w:p w14:paraId="78B538E5" w14:textId="77777777" w:rsidR="003E4B80" w:rsidRDefault="003E4B80" w:rsidP="00175125">
      <w:pPr>
        <w:spacing w:after="0" w:line="240" w:lineRule="auto"/>
      </w:pPr>
      <w:r>
        <w:continuationSeparator/>
      </w:r>
    </w:p>
  </w:endnote>
  <w:endnote w:type="continuationNotice" w:id="1">
    <w:p w14:paraId="5AB9B070" w14:textId="77777777" w:rsidR="003E4B80" w:rsidRDefault="003E4B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4B5D6" w14:textId="77777777" w:rsidR="003E4B80" w:rsidRDefault="003E4B80" w:rsidP="00175125">
      <w:pPr>
        <w:spacing w:after="0" w:line="240" w:lineRule="auto"/>
      </w:pPr>
      <w:r>
        <w:separator/>
      </w:r>
    </w:p>
  </w:footnote>
  <w:footnote w:type="continuationSeparator" w:id="0">
    <w:p w14:paraId="1B38E51C" w14:textId="77777777" w:rsidR="003E4B80" w:rsidRDefault="003E4B80" w:rsidP="00175125">
      <w:pPr>
        <w:spacing w:after="0" w:line="240" w:lineRule="auto"/>
      </w:pPr>
      <w:r>
        <w:continuationSeparator/>
      </w:r>
    </w:p>
  </w:footnote>
  <w:footnote w:type="continuationNotice" w:id="1">
    <w:p w14:paraId="2FD27B28" w14:textId="77777777" w:rsidR="003E4B80" w:rsidRDefault="003E4B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321F"/>
    <w:rsid w:val="00004800"/>
    <w:rsid w:val="00005736"/>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1F09"/>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2328"/>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5983"/>
    <w:rsid w:val="0007650B"/>
    <w:rsid w:val="00080A56"/>
    <w:rsid w:val="00080AD2"/>
    <w:rsid w:val="00080DA3"/>
    <w:rsid w:val="0008191E"/>
    <w:rsid w:val="00082805"/>
    <w:rsid w:val="00083903"/>
    <w:rsid w:val="00083D84"/>
    <w:rsid w:val="00085A5E"/>
    <w:rsid w:val="00086D1D"/>
    <w:rsid w:val="00090379"/>
    <w:rsid w:val="000961E9"/>
    <w:rsid w:val="00097DBD"/>
    <w:rsid w:val="000A2D38"/>
    <w:rsid w:val="000A38B9"/>
    <w:rsid w:val="000A4695"/>
    <w:rsid w:val="000A5C24"/>
    <w:rsid w:val="000A78AD"/>
    <w:rsid w:val="000B00BC"/>
    <w:rsid w:val="000B0EA3"/>
    <w:rsid w:val="000B1C07"/>
    <w:rsid w:val="000B2B07"/>
    <w:rsid w:val="000B3B95"/>
    <w:rsid w:val="000B5C87"/>
    <w:rsid w:val="000B7694"/>
    <w:rsid w:val="000C3378"/>
    <w:rsid w:val="000C380A"/>
    <w:rsid w:val="000C3FF8"/>
    <w:rsid w:val="000C4FC7"/>
    <w:rsid w:val="000C50CE"/>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0F64F4"/>
    <w:rsid w:val="0010308B"/>
    <w:rsid w:val="00103D70"/>
    <w:rsid w:val="001043BB"/>
    <w:rsid w:val="00107AAE"/>
    <w:rsid w:val="00110CC9"/>
    <w:rsid w:val="00110EAA"/>
    <w:rsid w:val="00111C74"/>
    <w:rsid w:val="00112194"/>
    <w:rsid w:val="0011454D"/>
    <w:rsid w:val="00116DD0"/>
    <w:rsid w:val="001218A5"/>
    <w:rsid w:val="00123177"/>
    <w:rsid w:val="00126474"/>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0122"/>
    <w:rsid w:val="001510B6"/>
    <w:rsid w:val="00151FD1"/>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2DF9"/>
    <w:rsid w:val="001731B4"/>
    <w:rsid w:val="001740A3"/>
    <w:rsid w:val="00175125"/>
    <w:rsid w:val="001776E5"/>
    <w:rsid w:val="0018198F"/>
    <w:rsid w:val="00184015"/>
    <w:rsid w:val="001844B1"/>
    <w:rsid w:val="001849AE"/>
    <w:rsid w:val="00184D33"/>
    <w:rsid w:val="0018763F"/>
    <w:rsid w:val="001908B7"/>
    <w:rsid w:val="00190E3D"/>
    <w:rsid w:val="00190E52"/>
    <w:rsid w:val="00191631"/>
    <w:rsid w:val="00191FAA"/>
    <w:rsid w:val="00192FA9"/>
    <w:rsid w:val="0019441A"/>
    <w:rsid w:val="00194B1C"/>
    <w:rsid w:val="00194B99"/>
    <w:rsid w:val="00194CFB"/>
    <w:rsid w:val="001950FD"/>
    <w:rsid w:val="00196868"/>
    <w:rsid w:val="001A01AB"/>
    <w:rsid w:val="001A0A03"/>
    <w:rsid w:val="001A0E46"/>
    <w:rsid w:val="001A141D"/>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4A11"/>
    <w:rsid w:val="001C5AC4"/>
    <w:rsid w:val="001C7849"/>
    <w:rsid w:val="001C7B97"/>
    <w:rsid w:val="001C7BD8"/>
    <w:rsid w:val="001D0070"/>
    <w:rsid w:val="001D038D"/>
    <w:rsid w:val="001D05F8"/>
    <w:rsid w:val="001D0A76"/>
    <w:rsid w:val="001D0BF7"/>
    <w:rsid w:val="001D1D08"/>
    <w:rsid w:val="001D69B6"/>
    <w:rsid w:val="001D7C5E"/>
    <w:rsid w:val="001E0280"/>
    <w:rsid w:val="001E0377"/>
    <w:rsid w:val="001E0DF5"/>
    <w:rsid w:val="001E1979"/>
    <w:rsid w:val="001E2D99"/>
    <w:rsid w:val="001E4082"/>
    <w:rsid w:val="001E5008"/>
    <w:rsid w:val="001E66C0"/>
    <w:rsid w:val="001F0A25"/>
    <w:rsid w:val="001F11D9"/>
    <w:rsid w:val="001F25A6"/>
    <w:rsid w:val="001F2831"/>
    <w:rsid w:val="001F3400"/>
    <w:rsid w:val="001F43A9"/>
    <w:rsid w:val="001F4AED"/>
    <w:rsid w:val="001F7F70"/>
    <w:rsid w:val="002034DD"/>
    <w:rsid w:val="0020408A"/>
    <w:rsid w:val="00206707"/>
    <w:rsid w:val="00207E55"/>
    <w:rsid w:val="00211085"/>
    <w:rsid w:val="00215191"/>
    <w:rsid w:val="00215C96"/>
    <w:rsid w:val="00216317"/>
    <w:rsid w:val="0021754A"/>
    <w:rsid w:val="00220D69"/>
    <w:rsid w:val="002214C0"/>
    <w:rsid w:val="00221C91"/>
    <w:rsid w:val="00222E23"/>
    <w:rsid w:val="002235E4"/>
    <w:rsid w:val="00223799"/>
    <w:rsid w:val="002237B7"/>
    <w:rsid w:val="00224361"/>
    <w:rsid w:val="002256F9"/>
    <w:rsid w:val="00226A05"/>
    <w:rsid w:val="00226C01"/>
    <w:rsid w:val="00227A72"/>
    <w:rsid w:val="00227C21"/>
    <w:rsid w:val="00227E05"/>
    <w:rsid w:val="0023087F"/>
    <w:rsid w:val="002351E2"/>
    <w:rsid w:val="00236A78"/>
    <w:rsid w:val="00236A91"/>
    <w:rsid w:val="002372DC"/>
    <w:rsid w:val="0023759E"/>
    <w:rsid w:val="00237E77"/>
    <w:rsid w:val="002402DB"/>
    <w:rsid w:val="002404F5"/>
    <w:rsid w:val="00240B85"/>
    <w:rsid w:val="00242D08"/>
    <w:rsid w:val="00242E2A"/>
    <w:rsid w:val="002434C5"/>
    <w:rsid w:val="00243702"/>
    <w:rsid w:val="00243A5B"/>
    <w:rsid w:val="00243E0D"/>
    <w:rsid w:val="00245DD4"/>
    <w:rsid w:val="00247075"/>
    <w:rsid w:val="002474FD"/>
    <w:rsid w:val="0025006B"/>
    <w:rsid w:val="00250A92"/>
    <w:rsid w:val="00251E06"/>
    <w:rsid w:val="00252D61"/>
    <w:rsid w:val="0025385E"/>
    <w:rsid w:val="002562BD"/>
    <w:rsid w:val="002601FF"/>
    <w:rsid w:val="002630FF"/>
    <w:rsid w:val="00263850"/>
    <w:rsid w:val="002640DB"/>
    <w:rsid w:val="0026545E"/>
    <w:rsid w:val="002666A9"/>
    <w:rsid w:val="00266990"/>
    <w:rsid w:val="0027131E"/>
    <w:rsid w:val="002716EE"/>
    <w:rsid w:val="00271AA9"/>
    <w:rsid w:val="00274454"/>
    <w:rsid w:val="00275104"/>
    <w:rsid w:val="002755A2"/>
    <w:rsid w:val="00275A97"/>
    <w:rsid w:val="00275AF2"/>
    <w:rsid w:val="00275B7C"/>
    <w:rsid w:val="002770C2"/>
    <w:rsid w:val="00277FDF"/>
    <w:rsid w:val="0028088B"/>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96185"/>
    <w:rsid w:val="002979FE"/>
    <w:rsid w:val="002A09A0"/>
    <w:rsid w:val="002A3A52"/>
    <w:rsid w:val="002A5B4A"/>
    <w:rsid w:val="002A6B33"/>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5A94"/>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4DF2"/>
    <w:rsid w:val="003057D8"/>
    <w:rsid w:val="00307FE6"/>
    <w:rsid w:val="00314ED6"/>
    <w:rsid w:val="00314F50"/>
    <w:rsid w:val="00315B03"/>
    <w:rsid w:val="00315CCB"/>
    <w:rsid w:val="00315E0D"/>
    <w:rsid w:val="0031773E"/>
    <w:rsid w:val="003202C8"/>
    <w:rsid w:val="003203CC"/>
    <w:rsid w:val="00320A33"/>
    <w:rsid w:val="00320F7F"/>
    <w:rsid w:val="003260C1"/>
    <w:rsid w:val="00326700"/>
    <w:rsid w:val="003269F3"/>
    <w:rsid w:val="003270C4"/>
    <w:rsid w:val="003309D8"/>
    <w:rsid w:val="00331E68"/>
    <w:rsid w:val="0033213B"/>
    <w:rsid w:val="003325B5"/>
    <w:rsid w:val="0033359C"/>
    <w:rsid w:val="0033394F"/>
    <w:rsid w:val="00333EB9"/>
    <w:rsid w:val="00333EF3"/>
    <w:rsid w:val="00334373"/>
    <w:rsid w:val="00334672"/>
    <w:rsid w:val="0033473A"/>
    <w:rsid w:val="003348DD"/>
    <w:rsid w:val="003354AA"/>
    <w:rsid w:val="0033601B"/>
    <w:rsid w:val="00337399"/>
    <w:rsid w:val="0034502D"/>
    <w:rsid w:val="00347503"/>
    <w:rsid w:val="00350198"/>
    <w:rsid w:val="00353287"/>
    <w:rsid w:val="0035385B"/>
    <w:rsid w:val="003551D6"/>
    <w:rsid w:val="003565D6"/>
    <w:rsid w:val="00356AA7"/>
    <w:rsid w:val="00360B65"/>
    <w:rsid w:val="00360FC4"/>
    <w:rsid w:val="00361DCE"/>
    <w:rsid w:val="00363538"/>
    <w:rsid w:val="00363A4C"/>
    <w:rsid w:val="00364406"/>
    <w:rsid w:val="00364AE1"/>
    <w:rsid w:val="00367DC5"/>
    <w:rsid w:val="00367F86"/>
    <w:rsid w:val="003713C7"/>
    <w:rsid w:val="0037241B"/>
    <w:rsid w:val="00374362"/>
    <w:rsid w:val="00375900"/>
    <w:rsid w:val="00376C47"/>
    <w:rsid w:val="00380A3F"/>
    <w:rsid w:val="00384012"/>
    <w:rsid w:val="003849F8"/>
    <w:rsid w:val="003854A0"/>
    <w:rsid w:val="003859D2"/>
    <w:rsid w:val="00387557"/>
    <w:rsid w:val="003877B4"/>
    <w:rsid w:val="003905A0"/>
    <w:rsid w:val="003921C5"/>
    <w:rsid w:val="00392B06"/>
    <w:rsid w:val="00392B5C"/>
    <w:rsid w:val="00393921"/>
    <w:rsid w:val="00393DEB"/>
    <w:rsid w:val="00395DFE"/>
    <w:rsid w:val="003964DC"/>
    <w:rsid w:val="003A0A92"/>
    <w:rsid w:val="003B08D1"/>
    <w:rsid w:val="003B0A49"/>
    <w:rsid w:val="003B2D0F"/>
    <w:rsid w:val="003B3BE3"/>
    <w:rsid w:val="003B3CAF"/>
    <w:rsid w:val="003B4999"/>
    <w:rsid w:val="003B5453"/>
    <w:rsid w:val="003C074A"/>
    <w:rsid w:val="003C138D"/>
    <w:rsid w:val="003C16A9"/>
    <w:rsid w:val="003C2B18"/>
    <w:rsid w:val="003C2C27"/>
    <w:rsid w:val="003C36D9"/>
    <w:rsid w:val="003C3C17"/>
    <w:rsid w:val="003C3C4A"/>
    <w:rsid w:val="003C4C70"/>
    <w:rsid w:val="003C52B6"/>
    <w:rsid w:val="003D07BE"/>
    <w:rsid w:val="003D0F65"/>
    <w:rsid w:val="003D17E3"/>
    <w:rsid w:val="003D5D0C"/>
    <w:rsid w:val="003E0F63"/>
    <w:rsid w:val="003E3228"/>
    <w:rsid w:val="003E40C8"/>
    <w:rsid w:val="003E4764"/>
    <w:rsid w:val="003E4B80"/>
    <w:rsid w:val="003F10C6"/>
    <w:rsid w:val="003F1CEA"/>
    <w:rsid w:val="003F23F7"/>
    <w:rsid w:val="003F2FE5"/>
    <w:rsid w:val="003F3235"/>
    <w:rsid w:val="003F5C43"/>
    <w:rsid w:val="003F6F07"/>
    <w:rsid w:val="00400475"/>
    <w:rsid w:val="00401A70"/>
    <w:rsid w:val="00403B6F"/>
    <w:rsid w:val="00404DCC"/>
    <w:rsid w:val="00406799"/>
    <w:rsid w:val="004077E6"/>
    <w:rsid w:val="00411DDD"/>
    <w:rsid w:val="0041259F"/>
    <w:rsid w:val="00413427"/>
    <w:rsid w:val="00416117"/>
    <w:rsid w:val="0041724C"/>
    <w:rsid w:val="00421E3B"/>
    <w:rsid w:val="00424B1C"/>
    <w:rsid w:val="00425A6D"/>
    <w:rsid w:val="00425CAB"/>
    <w:rsid w:val="00426DDB"/>
    <w:rsid w:val="00430987"/>
    <w:rsid w:val="004312E2"/>
    <w:rsid w:val="00432308"/>
    <w:rsid w:val="00433D8B"/>
    <w:rsid w:val="00437EBB"/>
    <w:rsid w:val="00441447"/>
    <w:rsid w:val="00441E9F"/>
    <w:rsid w:val="004455C6"/>
    <w:rsid w:val="004500E1"/>
    <w:rsid w:val="004505AA"/>
    <w:rsid w:val="004527BB"/>
    <w:rsid w:val="00453BB6"/>
    <w:rsid w:val="0045531E"/>
    <w:rsid w:val="00456FC0"/>
    <w:rsid w:val="00460FE1"/>
    <w:rsid w:val="00461776"/>
    <w:rsid w:val="00461AB8"/>
    <w:rsid w:val="0046340D"/>
    <w:rsid w:val="00463C90"/>
    <w:rsid w:val="00464A46"/>
    <w:rsid w:val="00466F3B"/>
    <w:rsid w:val="004678BE"/>
    <w:rsid w:val="00467CB5"/>
    <w:rsid w:val="00467E2F"/>
    <w:rsid w:val="004703B9"/>
    <w:rsid w:val="004714DC"/>
    <w:rsid w:val="004715DD"/>
    <w:rsid w:val="00471D6C"/>
    <w:rsid w:val="00472828"/>
    <w:rsid w:val="00473037"/>
    <w:rsid w:val="00473100"/>
    <w:rsid w:val="00473D71"/>
    <w:rsid w:val="00474C42"/>
    <w:rsid w:val="004756B5"/>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4E5B"/>
    <w:rsid w:val="00495669"/>
    <w:rsid w:val="00496684"/>
    <w:rsid w:val="004966F6"/>
    <w:rsid w:val="00496F4E"/>
    <w:rsid w:val="004A1CB9"/>
    <w:rsid w:val="004A1E0D"/>
    <w:rsid w:val="004A200B"/>
    <w:rsid w:val="004A41A1"/>
    <w:rsid w:val="004A4D8D"/>
    <w:rsid w:val="004A7BE0"/>
    <w:rsid w:val="004A7FE0"/>
    <w:rsid w:val="004B210B"/>
    <w:rsid w:val="004B431E"/>
    <w:rsid w:val="004B46B9"/>
    <w:rsid w:val="004B5AC6"/>
    <w:rsid w:val="004B684E"/>
    <w:rsid w:val="004B6C5B"/>
    <w:rsid w:val="004B7834"/>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12"/>
    <w:rsid w:val="004E30C9"/>
    <w:rsid w:val="004E3F63"/>
    <w:rsid w:val="004E69E8"/>
    <w:rsid w:val="004E6FE7"/>
    <w:rsid w:val="004F080E"/>
    <w:rsid w:val="004F13E8"/>
    <w:rsid w:val="004F1562"/>
    <w:rsid w:val="004F168B"/>
    <w:rsid w:val="004F3921"/>
    <w:rsid w:val="004F4C11"/>
    <w:rsid w:val="004F4CC8"/>
    <w:rsid w:val="004F6630"/>
    <w:rsid w:val="0050126E"/>
    <w:rsid w:val="00501454"/>
    <w:rsid w:val="00502973"/>
    <w:rsid w:val="0050363B"/>
    <w:rsid w:val="005057D2"/>
    <w:rsid w:val="00507222"/>
    <w:rsid w:val="005109CC"/>
    <w:rsid w:val="0051366D"/>
    <w:rsid w:val="0051382D"/>
    <w:rsid w:val="005146D2"/>
    <w:rsid w:val="00514C18"/>
    <w:rsid w:val="0051660D"/>
    <w:rsid w:val="0051682E"/>
    <w:rsid w:val="0052108D"/>
    <w:rsid w:val="0052270C"/>
    <w:rsid w:val="00522925"/>
    <w:rsid w:val="00523757"/>
    <w:rsid w:val="00525C63"/>
    <w:rsid w:val="005279EA"/>
    <w:rsid w:val="00527D73"/>
    <w:rsid w:val="00530A86"/>
    <w:rsid w:val="0053152F"/>
    <w:rsid w:val="00532045"/>
    <w:rsid w:val="00532486"/>
    <w:rsid w:val="00532A7B"/>
    <w:rsid w:val="00533147"/>
    <w:rsid w:val="005358D4"/>
    <w:rsid w:val="005375CC"/>
    <w:rsid w:val="0054269F"/>
    <w:rsid w:val="00542D55"/>
    <w:rsid w:val="00543510"/>
    <w:rsid w:val="00544E75"/>
    <w:rsid w:val="00544F2A"/>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3743"/>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577"/>
    <w:rsid w:val="005A5C1D"/>
    <w:rsid w:val="005A6772"/>
    <w:rsid w:val="005A7AF4"/>
    <w:rsid w:val="005B03C9"/>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58A"/>
    <w:rsid w:val="005E7969"/>
    <w:rsid w:val="005F04D9"/>
    <w:rsid w:val="005F28C5"/>
    <w:rsid w:val="005F34E5"/>
    <w:rsid w:val="005F4EEE"/>
    <w:rsid w:val="005F4F81"/>
    <w:rsid w:val="005F7E82"/>
    <w:rsid w:val="00600873"/>
    <w:rsid w:val="006014B1"/>
    <w:rsid w:val="0060152C"/>
    <w:rsid w:val="00602B17"/>
    <w:rsid w:val="00603B67"/>
    <w:rsid w:val="00604F6F"/>
    <w:rsid w:val="006052F6"/>
    <w:rsid w:val="0060587B"/>
    <w:rsid w:val="00606B67"/>
    <w:rsid w:val="00607EBF"/>
    <w:rsid w:val="00607F94"/>
    <w:rsid w:val="006114E0"/>
    <w:rsid w:val="00611976"/>
    <w:rsid w:val="00612653"/>
    <w:rsid w:val="00613418"/>
    <w:rsid w:val="00613530"/>
    <w:rsid w:val="006136FD"/>
    <w:rsid w:val="006148D0"/>
    <w:rsid w:val="00614F47"/>
    <w:rsid w:val="0062045C"/>
    <w:rsid w:val="00621CB3"/>
    <w:rsid w:val="00622540"/>
    <w:rsid w:val="0062507C"/>
    <w:rsid w:val="00626FE6"/>
    <w:rsid w:val="00627AE5"/>
    <w:rsid w:val="00627CD8"/>
    <w:rsid w:val="00627D55"/>
    <w:rsid w:val="00630DD4"/>
    <w:rsid w:val="00635B26"/>
    <w:rsid w:val="00640F67"/>
    <w:rsid w:val="00642973"/>
    <w:rsid w:val="006435EB"/>
    <w:rsid w:val="00643FDE"/>
    <w:rsid w:val="00644B73"/>
    <w:rsid w:val="0064518A"/>
    <w:rsid w:val="00645AF6"/>
    <w:rsid w:val="00647359"/>
    <w:rsid w:val="00647DED"/>
    <w:rsid w:val="0065025B"/>
    <w:rsid w:val="00650349"/>
    <w:rsid w:val="00650EE9"/>
    <w:rsid w:val="00651D8A"/>
    <w:rsid w:val="006530DD"/>
    <w:rsid w:val="00653667"/>
    <w:rsid w:val="006540C3"/>
    <w:rsid w:val="00654810"/>
    <w:rsid w:val="00660A7A"/>
    <w:rsid w:val="00661523"/>
    <w:rsid w:val="00661F48"/>
    <w:rsid w:val="00663E94"/>
    <w:rsid w:val="006668A9"/>
    <w:rsid w:val="00667412"/>
    <w:rsid w:val="0067076A"/>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097"/>
    <w:rsid w:val="006B4147"/>
    <w:rsid w:val="006B4495"/>
    <w:rsid w:val="006B46B2"/>
    <w:rsid w:val="006B50F4"/>
    <w:rsid w:val="006B5E2E"/>
    <w:rsid w:val="006C033E"/>
    <w:rsid w:val="006C24D0"/>
    <w:rsid w:val="006C3667"/>
    <w:rsid w:val="006C39FC"/>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16F3"/>
    <w:rsid w:val="00702FC9"/>
    <w:rsid w:val="00704468"/>
    <w:rsid w:val="007044A9"/>
    <w:rsid w:val="00706138"/>
    <w:rsid w:val="007077FE"/>
    <w:rsid w:val="00707D28"/>
    <w:rsid w:val="007105FD"/>
    <w:rsid w:val="00711C5D"/>
    <w:rsid w:val="00711F4F"/>
    <w:rsid w:val="00712672"/>
    <w:rsid w:val="00712A39"/>
    <w:rsid w:val="0071369C"/>
    <w:rsid w:val="00716497"/>
    <w:rsid w:val="00716F5F"/>
    <w:rsid w:val="007200DE"/>
    <w:rsid w:val="007208BE"/>
    <w:rsid w:val="00720F95"/>
    <w:rsid w:val="00721452"/>
    <w:rsid w:val="00724685"/>
    <w:rsid w:val="007246A7"/>
    <w:rsid w:val="0072481B"/>
    <w:rsid w:val="00725357"/>
    <w:rsid w:val="00726C6F"/>
    <w:rsid w:val="00730C78"/>
    <w:rsid w:val="007319B5"/>
    <w:rsid w:val="00731BBA"/>
    <w:rsid w:val="0073524C"/>
    <w:rsid w:val="007356EF"/>
    <w:rsid w:val="00736343"/>
    <w:rsid w:val="007376FE"/>
    <w:rsid w:val="00740414"/>
    <w:rsid w:val="00740954"/>
    <w:rsid w:val="007435C4"/>
    <w:rsid w:val="00743A82"/>
    <w:rsid w:val="00744B0F"/>
    <w:rsid w:val="00745E81"/>
    <w:rsid w:val="00746917"/>
    <w:rsid w:val="00750049"/>
    <w:rsid w:val="007500DF"/>
    <w:rsid w:val="00755139"/>
    <w:rsid w:val="00756938"/>
    <w:rsid w:val="00760B6C"/>
    <w:rsid w:val="007655C2"/>
    <w:rsid w:val="007657D0"/>
    <w:rsid w:val="0077190D"/>
    <w:rsid w:val="00772B5B"/>
    <w:rsid w:val="00774E1B"/>
    <w:rsid w:val="00775ED3"/>
    <w:rsid w:val="0078250D"/>
    <w:rsid w:val="00782B65"/>
    <w:rsid w:val="0078429B"/>
    <w:rsid w:val="00784C9A"/>
    <w:rsid w:val="007855CE"/>
    <w:rsid w:val="00785EA7"/>
    <w:rsid w:val="007908B5"/>
    <w:rsid w:val="00792B85"/>
    <w:rsid w:val="00794DC1"/>
    <w:rsid w:val="00796313"/>
    <w:rsid w:val="00797699"/>
    <w:rsid w:val="007A36CE"/>
    <w:rsid w:val="007A4FE0"/>
    <w:rsid w:val="007A58C6"/>
    <w:rsid w:val="007A6022"/>
    <w:rsid w:val="007A771A"/>
    <w:rsid w:val="007A778E"/>
    <w:rsid w:val="007A7EE2"/>
    <w:rsid w:val="007B06CD"/>
    <w:rsid w:val="007B2DB5"/>
    <w:rsid w:val="007B3338"/>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5025"/>
    <w:rsid w:val="007E6582"/>
    <w:rsid w:val="007E7108"/>
    <w:rsid w:val="007F0682"/>
    <w:rsid w:val="007F0811"/>
    <w:rsid w:val="007F545F"/>
    <w:rsid w:val="007F598B"/>
    <w:rsid w:val="00800427"/>
    <w:rsid w:val="0080540D"/>
    <w:rsid w:val="008067A5"/>
    <w:rsid w:val="00810098"/>
    <w:rsid w:val="0081106A"/>
    <w:rsid w:val="008117A2"/>
    <w:rsid w:val="00811AD7"/>
    <w:rsid w:val="00813ABD"/>
    <w:rsid w:val="008148F2"/>
    <w:rsid w:val="0081505B"/>
    <w:rsid w:val="00815273"/>
    <w:rsid w:val="0081556D"/>
    <w:rsid w:val="0081701E"/>
    <w:rsid w:val="0081729A"/>
    <w:rsid w:val="00817A27"/>
    <w:rsid w:val="00817DC8"/>
    <w:rsid w:val="00820A22"/>
    <w:rsid w:val="0082297C"/>
    <w:rsid w:val="008234CF"/>
    <w:rsid w:val="00824B0A"/>
    <w:rsid w:val="008261FB"/>
    <w:rsid w:val="0083221C"/>
    <w:rsid w:val="00842B52"/>
    <w:rsid w:val="00843D62"/>
    <w:rsid w:val="00844D7E"/>
    <w:rsid w:val="008478CB"/>
    <w:rsid w:val="00850F2E"/>
    <w:rsid w:val="00851EBC"/>
    <w:rsid w:val="00855BC3"/>
    <w:rsid w:val="008570A7"/>
    <w:rsid w:val="0085750E"/>
    <w:rsid w:val="0085752D"/>
    <w:rsid w:val="00857D14"/>
    <w:rsid w:val="00857F1D"/>
    <w:rsid w:val="00860D2D"/>
    <w:rsid w:val="00861B31"/>
    <w:rsid w:val="00861B84"/>
    <w:rsid w:val="00861BF3"/>
    <w:rsid w:val="008622D6"/>
    <w:rsid w:val="00862640"/>
    <w:rsid w:val="008644A6"/>
    <w:rsid w:val="00866C9D"/>
    <w:rsid w:val="0087247F"/>
    <w:rsid w:val="00873B47"/>
    <w:rsid w:val="00874E81"/>
    <w:rsid w:val="008769BE"/>
    <w:rsid w:val="008773AB"/>
    <w:rsid w:val="00877CBF"/>
    <w:rsid w:val="00877CE5"/>
    <w:rsid w:val="00880462"/>
    <w:rsid w:val="0088077D"/>
    <w:rsid w:val="00881BBE"/>
    <w:rsid w:val="008822CB"/>
    <w:rsid w:val="008833B3"/>
    <w:rsid w:val="00887ED2"/>
    <w:rsid w:val="008911DF"/>
    <w:rsid w:val="00891569"/>
    <w:rsid w:val="00892517"/>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412"/>
    <w:rsid w:val="008C6A62"/>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669C"/>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11EC"/>
    <w:rsid w:val="00942A8C"/>
    <w:rsid w:val="00944E89"/>
    <w:rsid w:val="00946E44"/>
    <w:rsid w:val="00955F78"/>
    <w:rsid w:val="00956363"/>
    <w:rsid w:val="00957F76"/>
    <w:rsid w:val="00961744"/>
    <w:rsid w:val="009626BE"/>
    <w:rsid w:val="00966518"/>
    <w:rsid w:val="0096717A"/>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6541"/>
    <w:rsid w:val="009B68DA"/>
    <w:rsid w:val="009B7CD0"/>
    <w:rsid w:val="009C0047"/>
    <w:rsid w:val="009C0CAA"/>
    <w:rsid w:val="009C17E6"/>
    <w:rsid w:val="009C3E12"/>
    <w:rsid w:val="009C47FC"/>
    <w:rsid w:val="009C67F1"/>
    <w:rsid w:val="009C772F"/>
    <w:rsid w:val="009D00D3"/>
    <w:rsid w:val="009D1D3B"/>
    <w:rsid w:val="009D34C7"/>
    <w:rsid w:val="009D5481"/>
    <w:rsid w:val="009E4D45"/>
    <w:rsid w:val="009E6235"/>
    <w:rsid w:val="009E62E6"/>
    <w:rsid w:val="009E777F"/>
    <w:rsid w:val="009F62F0"/>
    <w:rsid w:val="00A00585"/>
    <w:rsid w:val="00A00F4E"/>
    <w:rsid w:val="00A00F9B"/>
    <w:rsid w:val="00A01242"/>
    <w:rsid w:val="00A02E31"/>
    <w:rsid w:val="00A03476"/>
    <w:rsid w:val="00A03701"/>
    <w:rsid w:val="00A06FEA"/>
    <w:rsid w:val="00A11232"/>
    <w:rsid w:val="00A11FE2"/>
    <w:rsid w:val="00A126C3"/>
    <w:rsid w:val="00A12886"/>
    <w:rsid w:val="00A12E07"/>
    <w:rsid w:val="00A13258"/>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CD8"/>
    <w:rsid w:val="00A33FFF"/>
    <w:rsid w:val="00A41DF2"/>
    <w:rsid w:val="00A42252"/>
    <w:rsid w:val="00A450DC"/>
    <w:rsid w:val="00A46D57"/>
    <w:rsid w:val="00A47B09"/>
    <w:rsid w:val="00A522AC"/>
    <w:rsid w:val="00A53A0F"/>
    <w:rsid w:val="00A544E2"/>
    <w:rsid w:val="00A6039B"/>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D71"/>
    <w:rsid w:val="00A84FD5"/>
    <w:rsid w:val="00A861D4"/>
    <w:rsid w:val="00A872C7"/>
    <w:rsid w:val="00A908DF"/>
    <w:rsid w:val="00A9097C"/>
    <w:rsid w:val="00A90EAF"/>
    <w:rsid w:val="00A917D4"/>
    <w:rsid w:val="00A93CD6"/>
    <w:rsid w:val="00A950C7"/>
    <w:rsid w:val="00A95ED4"/>
    <w:rsid w:val="00A95F52"/>
    <w:rsid w:val="00A9762A"/>
    <w:rsid w:val="00A97D96"/>
    <w:rsid w:val="00AA32A3"/>
    <w:rsid w:val="00AA33C5"/>
    <w:rsid w:val="00AA5844"/>
    <w:rsid w:val="00AA667E"/>
    <w:rsid w:val="00AB1D78"/>
    <w:rsid w:val="00AB1F59"/>
    <w:rsid w:val="00AB1F61"/>
    <w:rsid w:val="00AB25A5"/>
    <w:rsid w:val="00AB326A"/>
    <w:rsid w:val="00AB426A"/>
    <w:rsid w:val="00AB4D96"/>
    <w:rsid w:val="00AB709B"/>
    <w:rsid w:val="00AB778F"/>
    <w:rsid w:val="00AC0B3C"/>
    <w:rsid w:val="00AC1987"/>
    <w:rsid w:val="00AC6F95"/>
    <w:rsid w:val="00AC7C99"/>
    <w:rsid w:val="00AD1631"/>
    <w:rsid w:val="00AD300B"/>
    <w:rsid w:val="00AD387D"/>
    <w:rsid w:val="00AD3B28"/>
    <w:rsid w:val="00AD512A"/>
    <w:rsid w:val="00AD541D"/>
    <w:rsid w:val="00AD5CD1"/>
    <w:rsid w:val="00AD6974"/>
    <w:rsid w:val="00AE0CEF"/>
    <w:rsid w:val="00AE1A3B"/>
    <w:rsid w:val="00AE1C9A"/>
    <w:rsid w:val="00AE22E8"/>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C6D"/>
    <w:rsid w:val="00B22D5C"/>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36EFA"/>
    <w:rsid w:val="00B43F71"/>
    <w:rsid w:val="00B477F6"/>
    <w:rsid w:val="00B47923"/>
    <w:rsid w:val="00B47A1D"/>
    <w:rsid w:val="00B47EDF"/>
    <w:rsid w:val="00B52947"/>
    <w:rsid w:val="00B531C8"/>
    <w:rsid w:val="00B5385B"/>
    <w:rsid w:val="00B53A15"/>
    <w:rsid w:val="00B55348"/>
    <w:rsid w:val="00B56D02"/>
    <w:rsid w:val="00B6193F"/>
    <w:rsid w:val="00B62F2F"/>
    <w:rsid w:val="00B640FE"/>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7E26"/>
    <w:rsid w:val="00B923B3"/>
    <w:rsid w:val="00B92F86"/>
    <w:rsid w:val="00B9389A"/>
    <w:rsid w:val="00B94C85"/>
    <w:rsid w:val="00B95693"/>
    <w:rsid w:val="00B95EB6"/>
    <w:rsid w:val="00BA1657"/>
    <w:rsid w:val="00BA1FA0"/>
    <w:rsid w:val="00BA2878"/>
    <w:rsid w:val="00BA3E06"/>
    <w:rsid w:val="00BA4682"/>
    <w:rsid w:val="00BA5398"/>
    <w:rsid w:val="00BA7EC1"/>
    <w:rsid w:val="00BB1738"/>
    <w:rsid w:val="00BB4409"/>
    <w:rsid w:val="00BB625E"/>
    <w:rsid w:val="00BB62B1"/>
    <w:rsid w:val="00BB6582"/>
    <w:rsid w:val="00BC0247"/>
    <w:rsid w:val="00BC0982"/>
    <w:rsid w:val="00BC2045"/>
    <w:rsid w:val="00BC25BB"/>
    <w:rsid w:val="00BC342D"/>
    <w:rsid w:val="00BC413D"/>
    <w:rsid w:val="00BC5466"/>
    <w:rsid w:val="00BC5961"/>
    <w:rsid w:val="00BC6371"/>
    <w:rsid w:val="00BD082C"/>
    <w:rsid w:val="00BD0B14"/>
    <w:rsid w:val="00BD1272"/>
    <w:rsid w:val="00BD3C4F"/>
    <w:rsid w:val="00BD5BF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1F51"/>
    <w:rsid w:val="00C02833"/>
    <w:rsid w:val="00C037D2"/>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00E8"/>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1E6D"/>
    <w:rsid w:val="00C72A3C"/>
    <w:rsid w:val="00C72F65"/>
    <w:rsid w:val="00C73847"/>
    <w:rsid w:val="00C7523A"/>
    <w:rsid w:val="00C757D3"/>
    <w:rsid w:val="00C77C26"/>
    <w:rsid w:val="00C813F4"/>
    <w:rsid w:val="00C82E97"/>
    <w:rsid w:val="00C82F48"/>
    <w:rsid w:val="00C83224"/>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5D68"/>
    <w:rsid w:val="00CA7287"/>
    <w:rsid w:val="00CA751F"/>
    <w:rsid w:val="00CA7663"/>
    <w:rsid w:val="00CB0181"/>
    <w:rsid w:val="00CB1908"/>
    <w:rsid w:val="00CB2955"/>
    <w:rsid w:val="00CB41B0"/>
    <w:rsid w:val="00CB441D"/>
    <w:rsid w:val="00CB5939"/>
    <w:rsid w:val="00CC1AEE"/>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3FBC"/>
    <w:rsid w:val="00D041FA"/>
    <w:rsid w:val="00D048B3"/>
    <w:rsid w:val="00D06366"/>
    <w:rsid w:val="00D10B9E"/>
    <w:rsid w:val="00D10FA9"/>
    <w:rsid w:val="00D15D49"/>
    <w:rsid w:val="00D162CF"/>
    <w:rsid w:val="00D165C7"/>
    <w:rsid w:val="00D16C85"/>
    <w:rsid w:val="00D20309"/>
    <w:rsid w:val="00D2122D"/>
    <w:rsid w:val="00D2392D"/>
    <w:rsid w:val="00D24273"/>
    <w:rsid w:val="00D27486"/>
    <w:rsid w:val="00D2771C"/>
    <w:rsid w:val="00D31F7B"/>
    <w:rsid w:val="00D32B10"/>
    <w:rsid w:val="00D32D44"/>
    <w:rsid w:val="00D3409B"/>
    <w:rsid w:val="00D347FF"/>
    <w:rsid w:val="00D3592C"/>
    <w:rsid w:val="00D376A2"/>
    <w:rsid w:val="00D434B7"/>
    <w:rsid w:val="00D441B9"/>
    <w:rsid w:val="00D47816"/>
    <w:rsid w:val="00D478EB"/>
    <w:rsid w:val="00D47BE7"/>
    <w:rsid w:val="00D53EA9"/>
    <w:rsid w:val="00D60214"/>
    <w:rsid w:val="00D60265"/>
    <w:rsid w:val="00D6114F"/>
    <w:rsid w:val="00D61A88"/>
    <w:rsid w:val="00D64677"/>
    <w:rsid w:val="00D64B6C"/>
    <w:rsid w:val="00D653D1"/>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644"/>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32DA"/>
    <w:rsid w:val="00DD62BC"/>
    <w:rsid w:val="00DD6604"/>
    <w:rsid w:val="00DD6CC0"/>
    <w:rsid w:val="00DD6F13"/>
    <w:rsid w:val="00DD77A3"/>
    <w:rsid w:val="00DE1156"/>
    <w:rsid w:val="00DE1756"/>
    <w:rsid w:val="00DE3A0F"/>
    <w:rsid w:val="00DE4B2E"/>
    <w:rsid w:val="00DE5184"/>
    <w:rsid w:val="00DE6F81"/>
    <w:rsid w:val="00DE7962"/>
    <w:rsid w:val="00DE7B95"/>
    <w:rsid w:val="00DF5153"/>
    <w:rsid w:val="00DF58F6"/>
    <w:rsid w:val="00DF5AF5"/>
    <w:rsid w:val="00DF7736"/>
    <w:rsid w:val="00E0066D"/>
    <w:rsid w:val="00E00D5E"/>
    <w:rsid w:val="00E01E8F"/>
    <w:rsid w:val="00E01FFC"/>
    <w:rsid w:val="00E037CC"/>
    <w:rsid w:val="00E050B8"/>
    <w:rsid w:val="00E05472"/>
    <w:rsid w:val="00E05A56"/>
    <w:rsid w:val="00E10A0A"/>
    <w:rsid w:val="00E10BC9"/>
    <w:rsid w:val="00E12678"/>
    <w:rsid w:val="00E12C7F"/>
    <w:rsid w:val="00E12C80"/>
    <w:rsid w:val="00E12C98"/>
    <w:rsid w:val="00E139B2"/>
    <w:rsid w:val="00E140CB"/>
    <w:rsid w:val="00E1428B"/>
    <w:rsid w:val="00E14949"/>
    <w:rsid w:val="00E16057"/>
    <w:rsid w:val="00E165A5"/>
    <w:rsid w:val="00E17021"/>
    <w:rsid w:val="00E20C4F"/>
    <w:rsid w:val="00E210B9"/>
    <w:rsid w:val="00E21D68"/>
    <w:rsid w:val="00E21F4C"/>
    <w:rsid w:val="00E248FD"/>
    <w:rsid w:val="00E249CE"/>
    <w:rsid w:val="00E26A23"/>
    <w:rsid w:val="00E27241"/>
    <w:rsid w:val="00E274EA"/>
    <w:rsid w:val="00E27CA8"/>
    <w:rsid w:val="00E304B7"/>
    <w:rsid w:val="00E33544"/>
    <w:rsid w:val="00E37F93"/>
    <w:rsid w:val="00E44127"/>
    <w:rsid w:val="00E44A0B"/>
    <w:rsid w:val="00E456F2"/>
    <w:rsid w:val="00E459F4"/>
    <w:rsid w:val="00E4645E"/>
    <w:rsid w:val="00E529D9"/>
    <w:rsid w:val="00E53020"/>
    <w:rsid w:val="00E5409D"/>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4B1F"/>
    <w:rsid w:val="00E7594A"/>
    <w:rsid w:val="00E7742F"/>
    <w:rsid w:val="00E80EB6"/>
    <w:rsid w:val="00E82FD4"/>
    <w:rsid w:val="00E83B5F"/>
    <w:rsid w:val="00E862F0"/>
    <w:rsid w:val="00E868EA"/>
    <w:rsid w:val="00E87CDA"/>
    <w:rsid w:val="00E91AE8"/>
    <w:rsid w:val="00E92FC5"/>
    <w:rsid w:val="00E9384D"/>
    <w:rsid w:val="00E93BDA"/>
    <w:rsid w:val="00E95D7F"/>
    <w:rsid w:val="00EA07B5"/>
    <w:rsid w:val="00EA2A1F"/>
    <w:rsid w:val="00EA377F"/>
    <w:rsid w:val="00EA6070"/>
    <w:rsid w:val="00EA7B74"/>
    <w:rsid w:val="00EA7BC4"/>
    <w:rsid w:val="00EB0041"/>
    <w:rsid w:val="00EB0EAE"/>
    <w:rsid w:val="00EB27E8"/>
    <w:rsid w:val="00EB2CAA"/>
    <w:rsid w:val="00EB40E9"/>
    <w:rsid w:val="00EB4FA6"/>
    <w:rsid w:val="00EB559C"/>
    <w:rsid w:val="00EB6219"/>
    <w:rsid w:val="00EB6D54"/>
    <w:rsid w:val="00EB72CE"/>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3FD7"/>
    <w:rsid w:val="00EF5FEB"/>
    <w:rsid w:val="00EF6E6C"/>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6949"/>
    <w:rsid w:val="00F17C23"/>
    <w:rsid w:val="00F209F4"/>
    <w:rsid w:val="00F21F0C"/>
    <w:rsid w:val="00F223BB"/>
    <w:rsid w:val="00F225B3"/>
    <w:rsid w:val="00F24515"/>
    <w:rsid w:val="00F25D7F"/>
    <w:rsid w:val="00F2683E"/>
    <w:rsid w:val="00F26DF9"/>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2C5D"/>
    <w:rsid w:val="00F636EE"/>
    <w:rsid w:val="00F6377F"/>
    <w:rsid w:val="00F70317"/>
    <w:rsid w:val="00F70F13"/>
    <w:rsid w:val="00F7380C"/>
    <w:rsid w:val="00F75310"/>
    <w:rsid w:val="00F75E36"/>
    <w:rsid w:val="00F77EA4"/>
    <w:rsid w:val="00F8040E"/>
    <w:rsid w:val="00F80C3B"/>
    <w:rsid w:val="00F81657"/>
    <w:rsid w:val="00F81823"/>
    <w:rsid w:val="00F82FCD"/>
    <w:rsid w:val="00F833B5"/>
    <w:rsid w:val="00F8429A"/>
    <w:rsid w:val="00F85A7D"/>
    <w:rsid w:val="00F8615E"/>
    <w:rsid w:val="00F87D9F"/>
    <w:rsid w:val="00F91223"/>
    <w:rsid w:val="00F928FD"/>
    <w:rsid w:val="00F94603"/>
    <w:rsid w:val="00F94C49"/>
    <w:rsid w:val="00F964DE"/>
    <w:rsid w:val="00F97C93"/>
    <w:rsid w:val="00FA0B53"/>
    <w:rsid w:val="00FA13A3"/>
    <w:rsid w:val="00FA32D6"/>
    <w:rsid w:val="00FA6154"/>
    <w:rsid w:val="00FA6155"/>
    <w:rsid w:val="00FA633E"/>
    <w:rsid w:val="00FA6581"/>
    <w:rsid w:val="00FA7E99"/>
    <w:rsid w:val="00FB1F5A"/>
    <w:rsid w:val="00FB44A1"/>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0022"/>
    <w:rsid w:val="00FF0654"/>
    <w:rsid w:val="00FF2CC6"/>
    <w:rsid w:val="00FF41DB"/>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649410192">
      <w:bodyDiv w:val="1"/>
      <w:marLeft w:val="0"/>
      <w:marRight w:val="0"/>
      <w:marTop w:val="0"/>
      <w:marBottom w:val="0"/>
      <w:divBdr>
        <w:top w:val="none" w:sz="0" w:space="0" w:color="auto"/>
        <w:left w:val="none" w:sz="0" w:space="0" w:color="auto"/>
        <w:bottom w:val="none" w:sz="0" w:space="0" w:color="auto"/>
        <w:right w:val="none" w:sz="0" w:space="0" w:color="auto"/>
      </w:divBdr>
      <w:divsChild>
        <w:div w:id="1590187886">
          <w:marLeft w:val="0"/>
          <w:marRight w:val="0"/>
          <w:marTop w:val="0"/>
          <w:marBottom w:val="0"/>
          <w:divBdr>
            <w:top w:val="none" w:sz="0" w:space="0" w:color="auto"/>
            <w:left w:val="none" w:sz="0" w:space="0" w:color="auto"/>
            <w:bottom w:val="none" w:sz="0" w:space="0" w:color="auto"/>
            <w:right w:val="none" w:sz="0" w:space="0" w:color="auto"/>
          </w:divBdr>
          <w:divsChild>
            <w:div w:id="13094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107575685">
      <w:bodyDiv w:val="1"/>
      <w:marLeft w:val="0"/>
      <w:marRight w:val="0"/>
      <w:marTop w:val="0"/>
      <w:marBottom w:val="0"/>
      <w:divBdr>
        <w:top w:val="none" w:sz="0" w:space="0" w:color="auto"/>
        <w:left w:val="none" w:sz="0" w:space="0" w:color="auto"/>
        <w:bottom w:val="none" w:sz="0" w:space="0" w:color="auto"/>
        <w:right w:val="none" w:sz="0" w:space="0" w:color="auto"/>
      </w:divBdr>
      <w:divsChild>
        <w:div w:id="1975482438">
          <w:marLeft w:val="0"/>
          <w:marRight w:val="0"/>
          <w:marTop w:val="0"/>
          <w:marBottom w:val="0"/>
          <w:divBdr>
            <w:top w:val="none" w:sz="0" w:space="0" w:color="auto"/>
            <w:left w:val="none" w:sz="0" w:space="0" w:color="auto"/>
            <w:bottom w:val="none" w:sz="0" w:space="0" w:color="auto"/>
            <w:right w:val="none" w:sz="0" w:space="0" w:color="auto"/>
          </w:divBdr>
          <w:divsChild>
            <w:div w:id="16000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8091</TotalTime>
  <Pages>43</Pages>
  <Words>12030</Words>
  <Characters>60155</Characters>
  <Application>Microsoft Office Word</Application>
  <DocSecurity>0</DocSecurity>
  <Lines>1055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1722</cp:revision>
  <cp:lastPrinted>2025-04-29T16:52:00Z</cp:lastPrinted>
  <dcterms:created xsi:type="dcterms:W3CDTF">2025-04-07T17:20:00Z</dcterms:created>
  <dcterms:modified xsi:type="dcterms:W3CDTF">2025-05-05T12:12:00Z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id="M3gqRtCB"/&gt;&lt;style id="http://www.zotero.org/styles/vancouver" locale="en-GB" hasBibliography="1" bibliographyStyleHasBeenSet="1"/&gt;&lt;prefs&gt;&lt;pref name="fieldType" value="Field"/&gt;&lt;/prefs&gt;&lt;/data&gt;</vt:lpwstr>
  </property>
  <property fmtid="{D5CDD505-2E9C-101B-9397-08002B2CF9AE}" pid="3" name="GrammarlyDocumentId">
    <vt:lpwstr>2b9b796a-7fd6-4306-8511-8afc7a136d78</vt:lpwstr>
  </property>
</Properties>
</file>