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29161611"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7EE1DC2F"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050512" w:rsidRPr="001D0BF7">
        <w:rPr>
          <w:rFonts w:cs="Arial"/>
        </w:rPr>
        <w:t xml:space="preserve">This is aided by the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6FF10F4" w14:textId="5D6FD3F2" w:rsidR="00250A92" w:rsidRPr="001D0BF7" w:rsidRDefault="002D44A7" w:rsidP="00EA07B5">
          <w:pPr>
            <w:pStyle w:val="TOC2"/>
            <w:tabs>
              <w:tab w:val="right" w:leader="dot" w:pos="9016"/>
            </w:tabs>
            <w:spacing w:line="360" w:lineRule="auto"/>
            <w:rPr>
              <w:rFonts w:ascii="Arial Black" w:eastAsiaTheme="minorEastAsia" w:hAnsi="Arial Black" w:cs="Arial"/>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5705077" w:history="1">
            <w:r w:rsidR="00250A92" w:rsidRPr="001D0BF7">
              <w:rPr>
                <w:rStyle w:val="Hyperlink"/>
                <w:rFonts w:ascii="Arial Black" w:hAnsi="Arial Black" w:cs="Arial"/>
                <w:noProof/>
              </w:rPr>
              <w:t>Introduction:</w:t>
            </w:r>
            <w:r w:rsidR="00250A92" w:rsidRPr="001D0BF7">
              <w:rPr>
                <w:rFonts w:ascii="Arial Black" w:hAnsi="Arial Black" w:cs="Arial"/>
                <w:noProof/>
                <w:webHidden/>
              </w:rPr>
              <w:tab/>
            </w:r>
            <w:r w:rsidR="00250A92" w:rsidRPr="001D0BF7">
              <w:rPr>
                <w:rFonts w:ascii="Arial Black" w:hAnsi="Arial Black" w:cs="Arial"/>
                <w:noProof/>
                <w:webHidden/>
              </w:rPr>
              <w:fldChar w:fldCharType="begin"/>
            </w:r>
            <w:r w:rsidR="00250A92" w:rsidRPr="001D0BF7">
              <w:rPr>
                <w:rFonts w:ascii="Arial Black" w:hAnsi="Arial Black" w:cs="Arial"/>
                <w:noProof/>
                <w:webHidden/>
              </w:rPr>
              <w:instrText xml:space="preserve"> PAGEREF _Toc195705077 \h </w:instrText>
            </w:r>
            <w:r w:rsidR="00250A92" w:rsidRPr="001D0BF7">
              <w:rPr>
                <w:rFonts w:ascii="Arial Black" w:hAnsi="Arial Black" w:cs="Arial"/>
                <w:noProof/>
                <w:webHidden/>
              </w:rPr>
            </w:r>
            <w:r w:rsidR="00250A92" w:rsidRPr="001D0BF7">
              <w:rPr>
                <w:rFonts w:ascii="Arial Black" w:hAnsi="Arial Black" w:cs="Arial"/>
                <w:noProof/>
                <w:webHidden/>
              </w:rPr>
              <w:fldChar w:fldCharType="separate"/>
            </w:r>
            <w:r w:rsidR="0059554B">
              <w:rPr>
                <w:rFonts w:ascii="Arial Black" w:hAnsi="Arial Black" w:cs="Arial"/>
                <w:noProof/>
                <w:webHidden/>
              </w:rPr>
              <w:t>5</w:t>
            </w:r>
            <w:r w:rsidR="00250A92" w:rsidRPr="001D0BF7">
              <w:rPr>
                <w:rFonts w:ascii="Arial Black" w:hAnsi="Arial Black" w:cs="Arial"/>
                <w:noProof/>
                <w:webHidden/>
              </w:rPr>
              <w:fldChar w:fldCharType="end"/>
            </w:r>
          </w:hyperlink>
        </w:p>
        <w:p w14:paraId="223A2102" w14:textId="0BFC3987" w:rsidR="00250A92" w:rsidRPr="001D0BF7" w:rsidRDefault="00250A92" w:rsidP="00EA07B5">
          <w:pPr>
            <w:pStyle w:val="TOC1"/>
            <w:tabs>
              <w:tab w:val="left" w:pos="480"/>
              <w:tab w:val="right" w:leader="dot" w:pos="9016"/>
            </w:tabs>
            <w:spacing w:line="360" w:lineRule="auto"/>
            <w:rPr>
              <w:rFonts w:ascii="Arial Black" w:eastAsiaTheme="minorEastAsia" w:hAnsi="Arial Black" w:cs="Arial"/>
              <w:noProof/>
              <w:sz w:val="24"/>
              <w:szCs w:val="24"/>
              <w:lang w:eastAsia="en-GB"/>
            </w:rPr>
          </w:pPr>
          <w:hyperlink w:anchor="_Toc195705078" w:history="1">
            <w:r w:rsidRPr="001D0BF7">
              <w:rPr>
                <w:rStyle w:val="Hyperlink"/>
                <w:rFonts w:ascii="Arial Black" w:hAnsi="Arial Black" w:cs="Arial"/>
                <w:noProof/>
              </w:rPr>
              <w:t>1.</w:t>
            </w:r>
            <w:r w:rsidRPr="001D0BF7">
              <w:rPr>
                <w:rFonts w:ascii="Arial Black" w:eastAsiaTheme="minorEastAsia" w:hAnsi="Arial Black" w:cs="Arial"/>
                <w:noProof/>
                <w:sz w:val="24"/>
                <w:szCs w:val="24"/>
                <w:lang w:eastAsia="en-GB"/>
              </w:rPr>
              <w:tab/>
            </w:r>
            <w:r w:rsidRPr="001D0BF7">
              <w:rPr>
                <w:rStyle w:val="Hyperlink"/>
                <w:rFonts w:ascii="Arial Black" w:hAnsi="Arial Black" w:cs="Arial"/>
                <w:noProof/>
              </w:rPr>
              <w:t>Understanding the Problem</w:t>
            </w:r>
            <w:r w:rsidRPr="001D0BF7">
              <w:rPr>
                <w:rFonts w:ascii="Arial Black" w:hAnsi="Arial Black" w:cs="Arial"/>
                <w:noProof/>
                <w:webHidden/>
              </w:rPr>
              <w:tab/>
            </w:r>
            <w:r w:rsidRPr="001D0BF7">
              <w:rPr>
                <w:rFonts w:ascii="Arial Black" w:hAnsi="Arial Black" w:cs="Arial"/>
                <w:noProof/>
                <w:webHidden/>
              </w:rPr>
              <w:fldChar w:fldCharType="begin"/>
            </w:r>
            <w:r w:rsidRPr="001D0BF7">
              <w:rPr>
                <w:rFonts w:ascii="Arial Black" w:hAnsi="Arial Black" w:cs="Arial"/>
                <w:noProof/>
                <w:webHidden/>
              </w:rPr>
              <w:instrText xml:space="preserve"> PAGEREF _Toc195705078 \h </w:instrText>
            </w:r>
            <w:r w:rsidRPr="001D0BF7">
              <w:rPr>
                <w:rFonts w:ascii="Arial Black" w:hAnsi="Arial Black" w:cs="Arial"/>
                <w:noProof/>
                <w:webHidden/>
              </w:rPr>
            </w:r>
            <w:r w:rsidRPr="001D0BF7">
              <w:rPr>
                <w:rFonts w:ascii="Arial Black" w:hAnsi="Arial Black" w:cs="Arial"/>
                <w:noProof/>
                <w:webHidden/>
              </w:rPr>
              <w:fldChar w:fldCharType="separate"/>
            </w:r>
            <w:r w:rsidR="0059554B">
              <w:rPr>
                <w:rFonts w:ascii="Arial Black" w:hAnsi="Arial Black" w:cs="Arial"/>
                <w:noProof/>
                <w:webHidden/>
              </w:rPr>
              <w:t>6</w:t>
            </w:r>
            <w:r w:rsidRPr="001D0BF7">
              <w:rPr>
                <w:rFonts w:ascii="Arial Black" w:hAnsi="Arial Black" w:cs="Arial"/>
                <w:noProof/>
                <w:webHidden/>
              </w:rPr>
              <w:fldChar w:fldCharType="end"/>
            </w:r>
          </w:hyperlink>
        </w:p>
        <w:p w14:paraId="5966BFC3" w14:textId="2B10FE54"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5705077"/>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5705078"/>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24192573"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YeeLight, Shelly, Philips Hue, Athom.tech, and switchbot.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r w:rsidR="002B74C4" w:rsidRPr="001D0BF7">
        <w:rPr>
          <w:rFonts w:cs="Arial"/>
        </w:rPr>
        <w:t>WizBulb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 xml:space="preserve">bulb. </w:t>
      </w:r>
    </w:p>
    <w:p w14:paraId="3004A143" w14:textId="5FF66A11" w:rsidR="002E208B" w:rsidRDefault="008D72A8" w:rsidP="00EA07B5">
      <w:pPr>
        <w:spacing w:line="360" w:lineRule="auto"/>
        <w:rPr>
          <w:rFonts w:cs="Arial"/>
        </w:rPr>
      </w:pPr>
      <w:r>
        <w:rPr>
          <w:rFonts w:cs="Arial"/>
        </w:rPr>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w:t>
      </w:r>
      <w:r w:rsidR="00FC6397">
        <w:rPr>
          <w:rFonts w:cs="Arial"/>
        </w:rPr>
        <w:lastRenderedPageBreak/>
        <w:t xml:space="preserve">libraries I looked at </w:t>
      </w:r>
      <w:r w:rsidR="002630FF">
        <w:rPr>
          <w:rFonts w:cs="Arial"/>
        </w:rPr>
        <w:t>were TarsosDSP</w:t>
      </w:r>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and Jipes by Tagtraum</w:t>
      </w:r>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r w:rsidR="00C94F91">
        <w:rPr>
          <w:rFonts w:cs="Arial"/>
        </w:rPr>
        <w:t xml:space="preserve">Jipes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r w:rsidR="00EF2A90">
        <w:rPr>
          <w:rFonts w:cs="Arial"/>
        </w:rPr>
        <w:t xml:space="preserve">TarsosDSP,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api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PyAudio library, called PyAudioWPatch. This allows PyAudio the ability to access the loopback api</w:t>
      </w:r>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r w:rsidRPr="004839FD">
        <w:rPr>
          <w:rFonts w:ascii="Arial Black" w:hAnsi="Arial Black"/>
        </w:rPr>
        <w:lastRenderedPageBreak/>
        <w:t>User Interface Design</w:t>
      </w:r>
    </w:p>
    <w:p w14:paraId="6E4078DA" w14:textId="5EE26D90" w:rsidR="00702FC9" w:rsidRDefault="0073524C" w:rsidP="00702FC9">
      <w:pPr>
        <w:keepNext/>
      </w:pPr>
      <w:r>
        <w:rPr>
          <w:noProof/>
        </w:rPr>
        <mc:AlternateContent>
          <mc:Choice Requires="wps">
            <w:drawing>
              <wp:anchor distT="0" distB="0" distL="114300" distR="114300" simplePos="0" relativeHeight="251662336" behindDoc="1" locked="0" layoutInCell="1" allowOverlap="1" wp14:anchorId="2F9212FE" wp14:editId="6F11C2D6">
                <wp:simplePos x="0" y="0"/>
                <wp:positionH relativeFrom="column">
                  <wp:posOffset>4064635</wp:posOffset>
                </wp:positionH>
                <wp:positionV relativeFrom="paragraph">
                  <wp:posOffset>7119620</wp:posOffset>
                </wp:positionV>
                <wp:extent cx="1926590" cy="635"/>
                <wp:effectExtent l="0" t="0" r="0" b="0"/>
                <wp:wrapTight wrapText="bothSides">
                  <wp:wrapPolygon edited="0">
                    <wp:start x="0" y="0"/>
                    <wp:lineTo x="0" y="21600"/>
                    <wp:lineTo x="21600" y="21600"/>
                    <wp:lineTo x="21600" y="0"/>
                  </wp:wrapPolygon>
                </wp:wrapTight>
                <wp:docPr id="1255788952" name="Text Box 1"/>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064968C1" w14:textId="2202A6EE" w:rsidR="0073524C" w:rsidRPr="007F52FD" w:rsidRDefault="0073524C" w:rsidP="0073524C">
                            <w:pPr>
                              <w:pStyle w:val="Caption"/>
                              <w:rPr>
                                <w:noProof/>
                                <w:sz w:val="20"/>
                                <w:szCs w:val="20"/>
                              </w:rPr>
                            </w:pPr>
                            <w:r>
                              <w:t>Figure 2 - Index Page (Mobile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9212FE" id="_x0000_t202" coordsize="21600,21600" o:spt="202" path="m,l,21600r21600,l21600,xe">
                <v:stroke joinstyle="miter"/>
                <v:path gradientshapeok="t" o:connecttype="rect"/>
              </v:shapetype>
              <v:shape id="Text Box 1" o:spid="_x0000_s1026" type="#_x0000_t202" style="position:absolute;margin-left:320.05pt;margin-top:560.6pt;width:151.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ItFQIAADgEAAAOAAAAZHJzL2Uyb0RvYy54bWysU8Fu2zAMvQ/YPwi6L04yNFiN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" stroked="f">
                <v:textbox style="mso-fit-shape-to-text:t" inset="0,0,0,0">
                  <w:txbxContent>
                    <w:p w14:paraId="064968C1" w14:textId="2202A6EE" w:rsidR="0073524C" w:rsidRPr="007F52FD" w:rsidRDefault="0073524C" w:rsidP="0073524C">
                      <w:pPr>
                        <w:pStyle w:val="Caption"/>
                        <w:rPr>
                          <w:noProof/>
                          <w:sz w:val="20"/>
                          <w:szCs w:val="20"/>
                        </w:rPr>
                      </w:pPr>
                      <w:r>
                        <w:t>Figure 2 - Index Page (Mobile View)</w:t>
                      </w:r>
                    </w:p>
                  </w:txbxContent>
                </v:textbox>
                <w10:wrap type="tight"/>
              </v:shape>
            </w:pict>
          </mc:Fallback>
        </mc:AlternateContent>
      </w:r>
      <w:r w:rsidR="00702FC9">
        <w:rPr>
          <w:noProof/>
        </w:rPr>
        <w:drawing>
          <wp:anchor distT="0" distB="0" distL="114300" distR="114300" simplePos="0" relativeHeight="251660288" behindDoc="1" locked="0" layoutInCell="1" allowOverlap="1" wp14:anchorId="06DF382D" wp14:editId="5BB70947">
            <wp:simplePos x="0" y="0"/>
            <wp:positionH relativeFrom="column">
              <wp:posOffset>4064635</wp:posOffset>
            </wp:positionH>
            <wp:positionV relativeFrom="paragraph">
              <wp:posOffset>3471545</wp:posOffset>
            </wp:positionV>
            <wp:extent cx="1926590" cy="3590925"/>
            <wp:effectExtent l="0" t="0" r="0" b="9525"/>
            <wp:wrapTight wrapText="bothSides">
              <wp:wrapPolygon edited="0">
                <wp:start x="0" y="0"/>
                <wp:lineTo x="0" y="21543"/>
                <wp:lineTo x="21358" y="21543"/>
                <wp:lineTo x="21358" y="0"/>
                <wp:lineTo x="0" y="0"/>
              </wp:wrapPolygon>
            </wp:wrapTight>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8" cstate="print">
                      <a:extLst>
                        <a:ext uri="{28A0092B-C50C-407E-A947-70E740481C1C}">
                          <a14:useLocalDpi xmlns:a14="http://schemas.microsoft.com/office/drawing/2010/main" val="0"/>
                        </a:ext>
                      </a:extLst>
                    </a:blip>
                    <a:srcRect t="10044" b="5232"/>
                    <a:stretch/>
                  </pic:blipFill>
                  <pic:spPr bwMode="auto">
                    <a:xfrm>
                      <a:off x="0" y="0"/>
                      <a:ext cx="1926590" cy="3590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0214" w:rsidRPr="00D60214">
        <w:rPr>
          <w:noProof/>
        </w:rPr>
        <w:drawing>
          <wp:inline distT="0" distB="0" distL="0" distR="0" wp14:anchorId="4E6C80D3" wp14:editId="7487796F">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9"/>
                    <a:stretch>
                      <a:fillRect/>
                    </a:stretch>
                  </pic:blipFill>
                  <pic:spPr>
                    <a:xfrm>
                      <a:off x="0" y="0"/>
                      <a:ext cx="6143906" cy="3456033"/>
                    </a:xfrm>
                    <a:prstGeom prst="rect">
                      <a:avLst/>
                    </a:prstGeom>
                  </pic:spPr>
                </pic:pic>
              </a:graphicData>
            </a:graphic>
          </wp:inline>
        </w:drawing>
      </w:r>
    </w:p>
    <w:p w14:paraId="3A69390F" w14:textId="2F8B8152" w:rsidR="00702FC9" w:rsidRDefault="00702FC9" w:rsidP="00702FC9">
      <w:pPr>
        <w:pStyle w:val="Caption"/>
      </w:pPr>
      <w:r>
        <w:t xml:space="preserve">Figure </w:t>
      </w:r>
      <w:r w:rsidR="0073524C">
        <w:t>1</w:t>
      </w:r>
      <w:r>
        <w:t xml:space="preserve"> - Index Page (PC View)</w:t>
      </w:r>
    </w:p>
    <w:p w14:paraId="4C504335" w14:textId="18695CC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18B4FC59"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 xml:space="preserve">‘2023-25 : Bulb Bop : </w:t>
      </w:r>
      <w:r w:rsidR="002402DB" w:rsidRPr="002402DB">
        <w:rPr>
          <w:rFonts w:cs="Arial"/>
        </w:rPr>
        <w:t>Ryan Urquhart</w:t>
      </w:r>
      <w:r w:rsidR="00CD0F0E" w:rsidRPr="00697DB7">
        <w:rPr>
          <w:rFonts w:cs="Arial"/>
        </w:rPr>
        <w:t xml:space="preserve">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6C9ADF55" w14:textId="181B46FD" w:rsidR="0033601B"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5CD524D4" w14:textId="2AAEF34E" w:rsidR="001D1D08" w:rsidRDefault="00E44127" w:rsidP="001D1D08">
      <w:pPr>
        <w:keepNext/>
        <w:spacing w:line="360" w:lineRule="auto"/>
      </w:pPr>
      <w:r>
        <w:lastRenderedPageBreak/>
        <w:t xml:space="preserve">   </w:t>
      </w:r>
    </w:p>
    <w:p w14:paraId="0AE6B749" w14:textId="3DA8513E" w:rsidR="00080A56" w:rsidRDefault="003F6F07" w:rsidP="00080A56">
      <w:pPr>
        <w:pStyle w:val="Caption"/>
        <w:keepNext/>
      </w:pPr>
      <w:r w:rsidRPr="003F6F07">
        <w:rPr>
          <w:noProof/>
        </w:rPr>
        <w:drawing>
          <wp:inline distT="0" distB="0" distL="0" distR="0" wp14:anchorId="7D418033" wp14:editId="3BB7BE54">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222361A9" w14:textId="3BF67F3A" w:rsidR="00E10A0A" w:rsidRDefault="00080A56" w:rsidP="00080A56">
      <w:pPr>
        <w:pStyle w:val="Caption"/>
        <w:rPr>
          <w:rFonts w:cs="Arial"/>
        </w:rPr>
      </w:pPr>
      <w:r>
        <w:t>Figure 3 - User prompt when bulbs aren't saved</w:t>
      </w:r>
    </w:p>
    <w:p w14:paraId="61AA1A16" w14:textId="77777777" w:rsidR="00080A56" w:rsidRDefault="00E44127" w:rsidP="00080A56">
      <w:pPr>
        <w:keepNext/>
        <w:spacing w:line="360" w:lineRule="auto"/>
      </w:pPr>
      <w:r w:rsidRPr="00A01242">
        <w:rPr>
          <w:noProof/>
        </w:rPr>
        <w:drawing>
          <wp:inline distT="0" distB="0" distL="0" distR="0" wp14:anchorId="6DE964E7" wp14:editId="48FB49CC">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825579" cy="3276969"/>
                    </a:xfrm>
                    <a:prstGeom prst="rect">
                      <a:avLst/>
                    </a:prstGeom>
                  </pic:spPr>
                </pic:pic>
              </a:graphicData>
            </a:graphic>
          </wp:inline>
        </w:drawing>
      </w:r>
    </w:p>
    <w:p w14:paraId="11342F3F" w14:textId="6B528EBD" w:rsidR="00E44127" w:rsidRPr="00702FC9" w:rsidRDefault="00080A56" w:rsidP="00080A56">
      <w:pPr>
        <w:pStyle w:val="Caption"/>
      </w:pPr>
      <w:r>
        <w:t>Figure 4 - FAQ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lights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It also links to the WizBulb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2D8A7543" w14:textId="60D460EB"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 xml:space="preserve">igation bar which allows the user, should they have bulbs </w:t>
      </w:r>
      <w:r w:rsidR="00FE7B05">
        <w:rPr>
          <w:rFonts w:cs="Arial"/>
        </w:rPr>
        <w:lastRenderedPageBreak/>
        <w:t>saved in the database, to activate the audio sync.</w:t>
      </w:r>
      <w:r w:rsidR="00123177">
        <w:rPr>
          <w:rFonts w:cs="Arial"/>
        </w:rPr>
        <w:t xml:space="preserve"> As this page is mostly static, apart from the navigation bar, there is nothing else to say about it. </w:t>
      </w: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358B94BB" w14:textId="77777777" w:rsidR="0021754A" w:rsidRDefault="000C380A" w:rsidP="0021754A">
      <w:pPr>
        <w:keepNext/>
        <w:spacing w:line="360" w:lineRule="auto"/>
      </w:pPr>
      <w:r w:rsidRPr="000C380A">
        <w:rPr>
          <w:rFonts w:cs="Arial"/>
          <w:noProof/>
        </w:rPr>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2"/>
                    <a:stretch>
                      <a:fillRect/>
                    </a:stretch>
                  </pic:blipFill>
                  <pic:spPr>
                    <a:xfrm>
                      <a:off x="0" y="0"/>
                      <a:ext cx="5759450" cy="3160395"/>
                    </a:xfrm>
                    <a:prstGeom prst="rect">
                      <a:avLst/>
                    </a:prstGeom>
                  </pic:spPr>
                </pic:pic>
              </a:graphicData>
            </a:graphic>
          </wp:inline>
        </w:drawing>
      </w:r>
    </w:p>
    <w:p w14:paraId="4D5736DA" w14:textId="729ABF45" w:rsidR="009D00D3" w:rsidRDefault="0021754A" w:rsidP="0021754A">
      <w:pPr>
        <w:pStyle w:val="Caption"/>
        <w:rPr>
          <w:rFonts w:cs="Arial"/>
        </w:rPr>
      </w:pPr>
      <w:r>
        <w:t>Figure 5 - Edit page (PC view)</w:t>
      </w:r>
    </w:p>
    <w:p w14:paraId="337209F8" w14:textId="25B17CC9" w:rsidR="00393DEB" w:rsidRDefault="000C380A" w:rsidP="0078429B">
      <w:pPr>
        <w:pStyle w:val="Caption"/>
      </w:pPr>
      <w:r w:rsidRPr="000C380A">
        <w:rPr>
          <w:rFonts w:cs="Arial"/>
          <w:noProof/>
        </w:rPr>
        <w:drawing>
          <wp:inline distT="0" distB="0" distL="0" distR="0" wp14:anchorId="0759052C" wp14:editId="1CA69A14">
            <wp:extent cx="2613000" cy="1374140"/>
            <wp:effectExtent l="0" t="0" r="0" b="0"/>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3"/>
                    <a:stretch>
                      <a:fillRect/>
                    </a:stretch>
                  </pic:blipFill>
                  <pic:spPr>
                    <a:xfrm>
                      <a:off x="0" y="0"/>
                      <a:ext cx="2629273" cy="1382698"/>
                    </a:xfrm>
                    <a:prstGeom prst="rect">
                      <a:avLst/>
                    </a:prstGeom>
                  </pic:spPr>
                </pic:pic>
              </a:graphicData>
            </a:graphic>
          </wp:inline>
        </w:drawing>
      </w:r>
      <w:r w:rsidR="0078429B">
        <w:t xml:space="preserve">    </w:t>
      </w:r>
      <w:r w:rsidR="0078429B" w:rsidRPr="005829B4">
        <w:rPr>
          <w:rFonts w:cs="Arial"/>
          <w:noProof/>
        </w:rPr>
        <w:drawing>
          <wp:inline distT="0" distB="0" distL="0" distR="0" wp14:anchorId="55021394" wp14:editId="4BB60096">
            <wp:extent cx="2695506" cy="1372777"/>
            <wp:effectExtent l="0" t="0" r="0" b="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2706903" cy="1378581"/>
                    </a:xfrm>
                    <a:prstGeom prst="rect">
                      <a:avLst/>
                    </a:prstGeom>
                  </pic:spPr>
                </pic:pic>
              </a:graphicData>
            </a:graphic>
          </wp:inline>
        </w:drawing>
      </w:r>
      <w:r w:rsidR="0078429B" w:rsidRPr="0078429B">
        <w:t xml:space="preserve"> </w:t>
      </w:r>
      <w:r w:rsidR="0078429B">
        <w:t xml:space="preserve">Figure 6 - </w:t>
      </w:r>
      <w:r w:rsidR="00EA7BC4">
        <w:t>Delete</w:t>
      </w:r>
      <w:r w:rsidR="0078429B">
        <w:t xml:space="preserve"> Success Message</w:t>
      </w:r>
      <w:r w:rsidR="0078429B">
        <w:tab/>
      </w:r>
      <w:r w:rsidR="0078429B">
        <w:tab/>
      </w:r>
      <w:r w:rsidR="0078429B">
        <w:tab/>
      </w:r>
      <w:r w:rsidR="0078429B">
        <w:tab/>
        <w:t>Figure 7 - Edit Error Message</w:t>
      </w:r>
    </w:p>
    <w:p w14:paraId="1D284953" w14:textId="77777777" w:rsidR="00697DB7" w:rsidRDefault="00697DB7" w:rsidP="003565D6">
      <w:pPr>
        <w:spacing w:line="360" w:lineRule="auto"/>
        <w:rPr>
          <w:rFonts w:cs="Arial"/>
        </w:rPr>
      </w:pPr>
    </w:p>
    <w:p w14:paraId="2CAEC63D" w14:textId="034E547F" w:rsidR="00AD1631" w:rsidRDefault="00AD1631" w:rsidP="00AD1631">
      <w:pPr>
        <w:pStyle w:val="Heading1"/>
        <w:numPr>
          <w:ilvl w:val="0"/>
          <w:numId w:val="15"/>
        </w:numPr>
        <w:rPr>
          <w:rFonts w:ascii="Arial Black" w:hAnsi="Arial Black"/>
        </w:rPr>
      </w:pPr>
      <w:r w:rsidRPr="00AD1631">
        <w:rPr>
          <w:rFonts w:ascii="Arial Black" w:hAnsi="Arial Black"/>
        </w:rPr>
        <w:t>Architecture Design and Algorithm Explanation</w:t>
      </w:r>
    </w:p>
    <w:p w14:paraId="21F2F04B" w14:textId="5B9D3D0C" w:rsidR="00AB1F61" w:rsidRDefault="00AB1F61" w:rsidP="00AB1F61">
      <w:r>
        <w:t xml:space="preserve">In this section of the report I will be going over the ‘backend’ of the system. This will include </w:t>
      </w:r>
      <w:r w:rsidR="002214C0">
        <w:t xml:space="preserve">a description of the api endpoints, </w:t>
      </w:r>
      <w:r w:rsidR="005A432E">
        <w:t xml:space="preserve">how the system was configured to interface with bulbs on the network, a description of how I gained access to the audio data of </w:t>
      </w:r>
      <w:r w:rsidR="00430987">
        <w:t xml:space="preserve">the host machine, and finally an </w:t>
      </w:r>
      <w:r w:rsidR="00430987">
        <w:lastRenderedPageBreak/>
        <w:t xml:space="preserve">explanation of the </w:t>
      </w:r>
      <w:r w:rsidR="002E726C">
        <w:t>algorithm</w:t>
      </w:r>
      <w:r w:rsidR="00430987">
        <w:t xml:space="preserve"> to detect beat</w:t>
      </w:r>
      <w:r w:rsidR="002E726C">
        <w:t>s</w:t>
      </w:r>
      <w:r w:rsidR="00430987">
        <w:t xml:space="preserve"> in music</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107326BE" w14:textId="3089D27C" w:rsidR="0054269F" w:rsidRDefault="0054269F" w:rsidP="00AB1F61">
      <w:pPr>
        <w:pStyle w:val="Heading2"/>
        <w:numPr>
          <w:ilvl w:val="1"/>
          <w:numId w:val="15"/>
        </w:numPr>
      </w:pPr>
      <w:r>
        <w:t>API Endpoints</w:t>
      </w:r>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0D5DE84B" w14:textId="1D8C5350" w:rsidR="00023156" w:rsidRDefault="00F417D4" w:rsidP="00023156">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5"/>
                    <a:stretch>
                      <a:fillRect/>
                    </a:stretch>
                  </pic:blipFill>
                  <pic:spPr>
                    <a:xfrm>
                      <a:off x="0" y="0"/>
                      <a:ext cx="5487166" cy="4448796"/>
                    </a:xfrm>
                    <a:prstGeom prst="rect">
                      <a:avLst/>
                    </a:prstGeom>
                  </pic:spPr>
                </pic:pic>
              </a:graphicData>
            </a:graphic>
          </wp:inline>
        </w:drawing>
      </w:r>
    </w:p>
    <w:p w14:paraId="35A505E6" w14:textId="56AC3AC9" w:rsidR="00922FFD" w:rsidRDefault="00023156" w:rsidP="00023156">
      <w:pPr>
        <w:pStyle w:val="Caption"/>
      </w:pPr>
      <w:r>
        <w:t>Figure 8 -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“/toggleBulb/”, “/</w:t>
      </w:r>
      <w:r w:rsidR="00CA751F">
        <w:t>queryBulb/”, and “/colorBulb/”</w:t>
      </w:r>
      <w:r w:rsidR="00CC6583">
        <w:t xml:space="preserve">. </w:t>
      </w:r>
      <w:r w:rsidR="000720F7">
        <w:t xml:space="preserve">Of these four, only three are currently utilised in the system, “/colorBulb/”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“/toggleBulb/”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 xml:space="preserve">“/queryBulb/’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t xml:space="preserve">The endpoints that </w:t>
      </w:r>
      <w:r w:rsidR="00363A4C">
        <w:t>control database operations are, “/”</w:t>
      </w:r>
      <w:r w:rsidR="002F6D8D">
        <w:t>, “/</w:t>
      </w:r>
      <w:r w:rsidR="00D64677">
        <w:t xml:space="preserve">delete/&lt;str:ip&gt;/”, and </w:t>
      </w:r>
      <w:r w:rsidR="001B3F33">
        <w:t>“/edit/&lt;</w:t>
      </w:r>
      <w:r w:rsidR="00BB62B1">
        <w:t>str:ip&gt;”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w:t>
      </w:r>
      <w:r w:rsidR="00FE1F96">
        <w:lastRenderedPageBreak/>
        <w:t xml:space="preserve">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&lt;str:ip&gt;/</w:t>
      </w:r>
      <w:r w:rsidR="00333EB9">
        <w:t>” and “/edit/&lt;str:</w:t>
      </w:r>
      <w:r w:rsidR="0045531E">
        <w:t>ip&gt;/”</w:t>
      </w:r>
      <w:r w:rsidR="008622D6">
        <w:t xml:space="preserve"> both of these </w:t>
      </w:r>
      <w:r w:rsidR="00E10BC9">
        <w:t>endpoints require the Ip address of the bulb in which they are editing</w:t>
      </w:r>
      <w:r w:rsidR="00DE6F81">
        <w:t xml:space="preserve">, as a unique identifier. </w:t>
      </w:r>
      <w:r w:rsidR="004C453E">
        <w:t>“/delete/&lt;str:</w:t>
      </w:r>
      <w:r w:rsidR="00031F00">
        <w:t xml:space="preserve">ip&gt;/” will delete </w:t>
      </w:r>
      <w:r w:rsidR="003964DC">
        <w:t>the bulb</w:t>
      </w:r>
      <w:r w:rsidR="00595402">
        <w:t xml:space="preserve"> with the specified Ip address, </w:t>
      </w:r>
      <w:r w:rsidR="002A3A52">
        <w:t>and “/edit/&lt;str:ip&gt;/”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r w:rsidR="008B1D46">
        <w:t>activateSync/”, and “/</w:t>
      </w:r>
      <w:r w:rsidR="001F25A6">
        <w:t xml:space="preserve">stopsync/”. These are </w:t>
      </w:r>
      <w:r w:rsidR="008117A2">
        <w:t>self-explanatory</w:t>
      </w:r>
      <w:r w:rsidR="001F25A6">
        <w:t xml:space="preserve">, </w:t>
      </w:r>
      <w:r w:rsidR="002C583F">
        <w:t>“/activateSync/”</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r>
        <w:t>Bulb communication</w:t>
      </w:r>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 xml:space="preserve">‘pywizlight’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A6C90C8" w14:textId="6BD3A41E" w:rsidR="00C47D82" w:rsidRDefault="00861B31" w:rsidP="00861B31">
      <w:pPr>
        <w:pStyle w:val="Heading2"/>
        <w:numPr>
          <w:ilvl w:val="1"/>
          <w:numId w:val="15"/>
        </w:numPr>
      </w:pPr>
      <w:r>
        <w:t>Host Audio Parsing</w:t>
      </w:r>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PulseAudio on a Linux machine, it is easy to </w:t>
      </w:r>
      <w:r w:rsidR="004D50C8">
        <w:t>create a loopback of a speaker so that it registers as an input device.</w:t>
      </w:r>
    </w:p>
    <w:p w14:paraId="02FA7CFF" w14:textId="5E0983A1" w:rsidR="00697DB7" w:rsidRDefault="00AF575C" w:rsidP="00BE1520">
      <w:r>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w:t>
      </w:r>
      <w:r w:rsidR="006E011C">
        <w:lastRenderedPageBreak/>
        <w:t>handle this calculation for me, Realtime_PyAudio_FFT</w:t>
      </w:r>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aiXander/Realtime_PyAudio_FFT: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1993D98C" w14:textId="77777777" w:rsidR="00AD387D" w:rsidRDefault="006014B1" w:rsidP="00AD387D">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6"/>
                    <a:stretch>
                      <a:fillRect/>
                    </a:stretch>
                  </pic:blipFill>
                  <pic:spPr>
                    <a:xfrm>
                      <a:off x="0" y="0"/>
                      <a:ext cx="5759450" cy="2468880"/>
                    </a:xfrm>
                    <a:prstGeom prst="rect">
                      <a:avLst/>
                    </a:prstGeom>
                  </pic:spPr>
                </pic:pic>
              </a:graphicData>
            </a:graphic>
          </wp:inline>
        </w:drawing>
      </w:r>
    </w:p>
    <w:p w14:paraId="49D9B93A" w14:textId="48F948E2" w:rsidR="006014B1" w:rsidRDefault="00AD387D" w:rsidP="00AD387D">
      <w:pPr>
        <w:pStyle w:val="Caption"/>
      </w:pPr>
      <w:r>
        <w:t xml:space="preserve">Figure 9 - Screenshot of changes made to Realtime_PyAudio_FFT </w:t>
      </w:r>
      <w:r>
        <w:fldChar w:fldCharType="begin"/>
      </w:r>
      <w:r>
        <w:instrText xml:space="preserve"> ADDIN ZOTERO_ITEM CSL_CITATION {"citationID":"qxQTsdDJ","properties":{"formattedCitation":"(McClean, 2024/2025)","plainCitation":"(McClean, 2024/2025)","noteIndex":0},"citationItems":[{"id":12,"uris":["http://zotero.org/users/local/iChuLWie/items/NDBBCXF7"],"itemData":{"id":12,"type":"software","abstract":"Realtime audio analysis in Python, using PyAudio and Numpy to extract and visualize FFT features from streaming audio.","genre":"Python","note":"original-date: 2024-11-08T17:26:11Z","source":"GitHub","title":"RyanMcClean/Realtime_PyAudio_FFT","URL":"https://github.com/RyanMcClean/Realtime_PyAudio_FFT","author":[{"family":"McClean","given":"Ryan"}],"accessed":{"date-parts":[["2025",4,20]]},"issued":{"date-parts":[["2025",4,15]]}}}],"schema":"https://github.com/citation-style-language/schema/raw/master/csl-citation.json"} </w:instrText>
      </w:r>
      <w:r>
        <w:fldChar w:fldCharType="separate"/>
      </w:r>
      <w:r w:rsidRPr="00AD387D">
        <w:rPr>
          <w:rFonts w:cs="Arial"/>
        </w:rPr>
        <w:t>(McClean, 2024/2025)</w:t>
      </w:r>
      <w:r>
        <w:fldChar w:fldCharType="end"/>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r>
        <w:t>Beat Detection Algorithm</w:t>
      </w:r>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a lot of beat detection does not happen in real-time, rather it observes an audio file in it’s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Therefore, I looked at an example of 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w:lastRenderedPageBreak/>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5698FD04"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(i to k+n)</w:t>
      </w:r>
      <w:r w:rsidR="00EB27E8">
        <w:t xml:space="preserve">. This is achieved by calculating the sum of </w:t>
      </w:r>
      <w:r w:rsidR="00FF7C7F">
        <w:t>the FFT amplitudes (FFT</w:t>
      </w:r>
      <w:r w:rsidR="002A7C7E">
        <w:t>[i]</w:t>
      </w:r>
      <w:r w:rsidR="00FF7C7F">
        <w:t xml:space="preserve">) </w:t>
      </w:r>
      <w:r w:rsidR="002A7C7E">
        <w:t xml:space="preserve">where ‘i’ is the </w:t>
      </w:r>
      <w:r w:rsidR="00496684">
        <w:t xml:space="preserve">frequency. </w:t>
      </w:r>
      <w:r w:rsidR="006B46B2">
        <w:t>This is done for the range i</w:t>
      </w:r>
      <w:r w:rsidR="00401A70">
        <w:t xml:space="preserve">=k, i.e. the starting frequency of the </w:t>
      </w:r>
      <w:r w:rsidR="002E0832">
        <w:t>sum, and k+n</w:t>
      </w:r>
      <w:r w:rsidR="00927A37">
        <w:t xml:space="preserve">, where k+n is the max frequency of the sum. </w:t>
      </w:r>
      <w:r w:rsidR="00E64FE1">
        <w:t>In the system this is done for three ranges of frequencies, wher</w:t>
      </w:r>
      <w:r w:rsidR="00082805">
        <w:t xml:space="preserve">e n always equals 50, but i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about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2BCA0D19"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dependant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‘buffersize’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lastRenderedPageBreak/>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709DC636" w:rsidR="00B27BCD" w:rsidRDefault="00EC7DEF">
      <w:r>
        <w:t xml:space="preserve">Upon the detection of a beat by the explained algorithm, the system will then send a UDP packet to all bulbs connected to the system and </w:t>
      </w:r>
      <w:r w:rsidR="00BD7635">
        <w:t xml:space="preserve">it will </w:t>
      </w:r>
      <w:r w:rsidR="008A5E2F">
        <w:t>change the brightness of the bulbs appropriately.</w:t>
      </w:r>
    </w:p>
    <w:p w14:paraId="54D7C610" w14:textId="1D6667F7" w:rsidR="00E56A47" w:rsidRDefault="00E56A47" w:rsidP="00EF6E6C"/>
    <w:p w14:paraId="7ED0F7C8" w14:textId="1118697D" w:rsidR="00333EF3" w:rsidRDefault="00333EF3" w:rsidP="00333EF3">
      <w:pPr>
        <w:pStyle w:val="Heading1"/>
        <w:numPr>
          <w:ilvl w:val="0"/>
          <w:numId w:val="15"/>
        </w:numPr>
      </w:pPr>
      <w:r>
        <w:t>Testing</w:t>
      </w:r>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355A63B9" w14:textId="1C0B5E63" w:rsidR="00484BF8" w:rsidRDefault="00DE1756" w:rsidP="00DE1756">
      <w:pPr>
        <w:pStyle w:val="Heading2"/>
        <w:numPr>
          <w:ilvl w:val="1"/>
          <w:numId w:val="15"/>
        </w:numPr>
      </w:pPr>
      <w:r>
        <w:t>Automated Testing</w:t>
      </w:r>
    </w:p>
    <w:p w14:paraId="63BF9725" w14:textId="77777777" w:rsidR="00DE1756" w:rsidRPr="00DE1756" w:rsidRDefault="00DE1756" w:rsidP="00DE1756"/>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9264"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7" style="position:absolute;left:0;text-align:left;margin-left:-57.6pt;margin-top:27.1pt;width:564pt;height:456.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17"/>
      <w:footerReference w:type="default" r:id="rId1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297C4" w14:textId="77777777" w:rsidR="00F045D5" w:rsidRDefault="00F045D5" w:rsidP="00175125">
      <w:pPr>
        <w:spacing w:after="0" w:line="240" w:lineRule="auto"/>
      </w:pPr>
      <w:r>
        <w:separator/>
      </w:r>
    </w:p>
  </w:endnote>
  <w:endnote w:type="continuationSeparator" w:id="0">
    <w:p w14:paraId="25A09CA2" w14:textId="77777777" w:rsidR="00F045D5" w:rsidRDefault="00F045D5" w:rsidP="00175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39AD5" w14:textId="77777777" w:rsidR="00F045D5" w:rsidRDefault="00F045D5" w:rsidP="00175125">
      <w:pPr>
        <w:spacing w:after="0" w:line="240" w:lineRule="auto"/>
      </w:pPr>
      <w:r>
        <w:separator/>
      </w:r>
    </w:p>
  </w:footnote>
  <w:footnote w:type="continuationSeparator" w:id="0">
    <w:p w14:paraId="25598047" w14:textId="77777777" w:rsidR="00F045D5" w:rsidRDefault="00F045D5" w:rsidP="00175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6D12"/>
    <w:rsid w:val="000118DA"/>
    <w:rsid w:val="00011A79"/>
    <w:rsid w:val="00014A07"/>
    <w:rsid w:val="00023147"/>
    <w:rsid w:val="00023156"/>
    <w:rsid w:val="00025332"/>
    <w:rsid w:val="000303BD"/>
    <w:rsid w:val="00031F00"/>
    <w:rsid w:val="000367C2"/>
    <w:rsid w:val="00040295"/>
    <w:rsid w:val="00040DD8"/>
    <w:rsid w:val="0004120C"/>
    <w:rsid w:val="00043505"/>
    <w:rsid w:val="0004761D"/>
    <w:rsid w:val="00050512"/>
    <w:rsid w:val="0005089B"/>
    <w:rsid w:val="00055AF5"/>
    <w:rsid w:val="00057C0B"/>
    <w:rsid w:val="000606F1"/>
    <w:rsid w:val="000643BA"/>
    <w:rsid w:val="00065F9B"/>
    <w:rsid w:val="0007205F"/>
    <w:rsid w:val="000720F7"/>
    <w:rsid w:val="00073D35"/>
    <w:rsid w:val="00080A56"/>
    <w:rsid w:val="0008191E"/>
    <w:rsid w:val="00082805"/>
    <w:rsid w:val="00083903"/>
    <w:rsid w:val="00085A5E"/>
    <w:rsid w:val="00097DBD"/>
    <w:rsid w:val="000A2D38"/>
    <w:rsid w:val="000A5C24"/>
    <w:rsid w:val="000A78AD"/>
    <w:rsid w:val="000B1C07"/>
    <w:rsid w:val="000B5C87"/>
    <w:rsid w:val="000C380A"/>
    <w:rsid w:val="000C59BF"/>
    <w:rsid w:val="000C6D3D"/>
    <w:rsid w:val="000C7E10"/>
    <w:rsid w:val="000E1893"/>
    <w:rsid w:val="000E3626"/>
    <w:rsid w:val="000E58A5"/>
    <w:rsid w:val="000E6EF7"/>
    <w:rsid w:val="000F2945"/>
    <w:rsid w:val="000F4211"/>
    <w:rsid w:val="00103D70"/>
    <w:rsid w:val="001043BB"/>
    <w:rsid w:val="00107AAE"/>
    <w:rsid w:val="00110EAA"/>
    <w:rsid w:val="00112194"/>
    <w:rsid w:val="00123177"/>
    <w:rsid w:val="001266D3"/>
    <w:rsid w:val="00131E3D"/>
    <w:rsid w:val="00135E3F"/>
    <w:rsid w:val="001369BF"/>
    <w:rsid w:val="00141ABF"/>
    <w:rsid w:val="001529B5"/>
    <w:rsid w:val="00153056"/>
    <w:rsid w:val="00155614"/>
    <w:rsid w:val="00167A9E"/>
    <w:rsid w:val="00172AA2"/>
    <w:rsid w:val="00175125"/>
    <w:rsid w:val="001776E5"/>
    <w:rsid w:val="0018198F"/>
    <w:rsid w:val="001844B1"/>
    <w:rsid w:val="00184D33"/>
    <w:rsid w:val="00194B99"/>
    <w:rsid w:val="00194CFB"/>
    <w:rsid w:val="001950FD"/>
    <w:rsid w:val="00196868"/>
    <w:rsid w:val="001A01AB"/>
    <w:rsid w:val="001A0A03"/>
    <w:rsid w:val="001A0E46"/>
    <w:rsid w:val="001A3858"/>
    <w:rsid w:val="001A4279"/>
    <w:rsid w:val="001A6086"/>
    <w:rsid w:val="001B3F33"/>
    <w:rsid w:val="001B444A"/>
    <w:rsid w:val="001B4768"/>
    <w:rsid w:val="001B5175"/>
    <w:rsid w:val="001B7C1C"/>
    <w:rsid w:val="001C06FB"/>
    <w:rsid w:val="001C29A0"/>
    <w:rsid w:val="001C7BD8"/>
    <w:rsid w:val="001D0BF7"/>
    <w:rsid w:val="001D1D08"/>
    <w:rsid w:val="001D69B6"/>
    <w:rsid w:val="001E0377"/>
    <w:rsid w:val="001E2D99"/>
    <w:rsid w:val="001E66C0"/>
    <w:rsid w:val="001F25A6"/>
    <w:rsid w:val="001F43A9"/>
    <w:rsid w:val="001F7F70"/>
    <w:rsid w:val="0020408A"/>
    <w:rsid w:val="0021754A"/>
    <w:rsid w:val="002214C0"/>
    <w:rsid w:val="00221C91"/>
    <w:rsid w:val="002235E4"/>
    <w:rsid w:val="002237B7"/>
    <w:rsid w:val="00226A05"/>
    <w:rsid w:val="00227E05"/>
    <w:rsid w:val="002402DB"/>
    <w:rsid w:val="002404F5"/>
    <w:rsid w:val="00243702"/>
    <w:rsid w:val="00245DD4"/>
    <w:rsid w:val="002474FD"/>
    <w:rsid w:val="0025006B"/>
    <w:rsid w:val="00250A92"/>
    <w:rsid w:val="00252D61"/>
    <w:rsid w:val="002630FF"/>
    <w:rsid w:val="0027131E"/>
    <w:rsid w:val="00271AA9"/>
    <w:rsid w:val="00275104"/>
    <w:rsid w:val="002755A2"/>
    <w:rsid w:val="00275A97"/>
    <w:rsid w:val="002858D0"/>
    <w:rsid w:val="002874AD"/>
    <w:rsid w:val="00287E69"/>
    <w:rsid w:val="00292C56"/>
    <w:rsid w:val="00293FDE"/>
    <w:rsid w:val="00294951"/>
    <w:rsid w:val="00295927"/>
    <w:rsid w:val="002A3A52"/>
    <w:rsid w:val="002A7C7E"/>
    <w:rsid w:val="002B74C4"/>
    <w:rsid w:val="002C583F"/>
    <w:rsid w:val="002C5A0A"/>
    <w:rsid w:val="002C6274"/>
    <w:rsid w:val="002C764E"/>
    <w:rsid w:val="002D137E"/>
    <w:rsid w:val="002D1F65"/>
    <w:rsid w:val="002D44A7"/>
    <w:rsid w:val="002E0832"/>
    <w:rsid w:val="002E208B"/>
    <w:rsid w:val="002E2490"/>
    <w:rsid w:val="002E43DC"/>
    <w:rsid w:val="002E4A17"/>
    <w:rsid w:val="002E726C"/>
    <w:rsid w:val="002F2541"/>
    <w:rsid w:val="002F39AE"/>
    <w:rsid w:val="002F6D8D"/>
    <w:rsid w:val="00302AC0"/>
    <w:rsid w:val="0030332F"/>
    <w:rsid w:val="00304D02"/>
    <w:rsid w:val="00314ED6"/>
    <w:rsid w:val="00314F50"/>
    <w:rsid w:val="00320A33"/>
    <w:rsid w:val="003270C4"/>
    <w:rsid w:val="003309D8"/>
    <w:rsid w:val="0033394F"/>
    <w:rsid w:val="00333EB9"/>
    <w:rsid w:val="00333EF3"/>
    <w:rsid w:val="0033473A"/>
    <w:rsid w:val="0033601B"/>
    <w:rsid w:val="003565D6"/>
    <w:rsid w:val="00360B65"/>
    <w:rsid w:val="00360FC4"/>
    <w:rsid w:val="00361DCE"/>
    <w:rsid w:val="00363538"/>
    <w:rsid w:val="00363A4C"/>
    <w:rsid w:val="00364AE1"/>
    <w:rsid w:val="00367F86"/>
    <w:rsid w:val="003713C7"/>
    <w:rsid w:val="0037241B"/>
    <w:rsid w:val="00375900"/>
    <w:rsid w:val="00387557"/>
    <w:rsid w:val="003877B4"/>
    <w:rsid w:val="003921C5"/>
    <w:rsid w:val="00393DEB"/>
    <w:rsid w:val="00395DFE"/>
    <w:rsid w:val="003964DC"/>
    <w:rsid w:val="003B08D1"/>
    <w:rsid w:val="003B3BE3"/>
    <w:rsid w:val="003C074A"/>
    <w:rsid w:val="003C3C17"/>
    <w:rsid w:val="003C3C4A"/>
    <w:rsid w:val="003C4C70"/>
    <w:rsid w:val="003C52B6"/>
    <w:rsid w:val="003D0F65"/>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5CAB"/>
    <w:rsid w:val="00430987"/>
    <w:rsid w:val="00441447"/>
    <w:rsid w:val="00441E9F"/>
    <w:rsid w:val="004500E1"/>
    <w:rsid w:val="0045531E"/>
    <w:rsid w:val="00461776"/>
    <w:rsid w:val="0046340D"/>
    <w:rsid w:val="004703B9"/>
    <w:rsid w:val="004714DC"/>
    <w:rsid w:val="00473100"/>
    <w:rsid w:val="00477AFC"/>
    <w:rsid w:val="00477CFF"/>
    <w:rsid w:val="004839FD"/>
    <w:rsid w:val="00484BF8"/>
    <w:rsid w:val="00486D2D"/>
    <w:rsid w:val="004909A9"/>
    <w:rsid w:val="00496684"/>
    <w:rsid w:val="00496F4E"/>
    <w:rsid w:val="004A41A1"/>
    <w:rsid w:val="004A7FE0"/>
    <w:rsid w:val="004B6C5B"/>
    <w:rsid w:val="004C3814"/>
    <w:rsid w:val="004C453E"/>
    <w:rsid w:val="004C45E7"/>
    <w:rsid w:val="004C4DAD"/>
    <w:rsid w:val="004D1999"/>
    <w:rsid w:val="004D3718"/>
    <w:rsid w:val="004D3FF2"/>
    <w:rsid w:val="004D46B5"/>
    <w:rsid w:val="004D471C"/>
    <w:rsid w:val="004D490E"/>
    <w:rsid w:val="004D50C8"/>
    <w:rsid w:val="004E0B04"/>
    <w:rsid w:val="004E1A38"/>
    <w:rsid w:val="004F168B"/>
    <w:rsid w:val="004F4C11"/>
    <w:rsid w:val="004F6630"/>
    <w:rsid w:val="00501454"/>
    <w:rsid w:val="00502973"/>
    <w:rsid w:val="005057D2"/>
    <w:rsid w:val="00507222"/>
    <w:rsid w:val="005109CC"/>
    <w:rsid w:val="005146D2"/>
    <w:rsid w:val="0052108D"/>
    <w:rsid w:val="0052270C"/>
    <w:rsid w:val="00522925"/>
    <w:rsid w:val="00523757"/>
    <w:rsid w:val="005279EA"/>
    <w:rsid w:val="00527D73"/>
    <w:rsid w:val="005358D4"/>
    <w:rsid w:val="005375CC"/>
    <w:rsid w:val="0054269F"/>
    <w:rsid w:val="00542D55"/>
    <w:rsid w:val="00544E75"/>
    <w:rsid w:val="0054585C"/>
    <w:rsid w:val="0055128B"/>
    <w:rsid w:val="005538EF"/>
    <w:rsid w:val="00553EE1"/>
    <w:rsid w:val="005633F1"/>
    <w:rsid w:val="00564AF7"/>
    <w:rsid w:val="005660AA"/>
    <w:rsid w:val="0056755F"/>
    <w:rsid w:val="005702DC"/>
    <w:rsid w:val="0057439D"/>
    <w:rsid w:val="0057615D"/>
    <w:rsid w:val="00581A86"/>
    <w:rsid w:val="00581D62"/>
    <w:rsid w:val="005821EB"/>
    <w:rsid w:val="005829B4"/>
    <w:rsid w:val="0058631D"/>
    <w:rsid w:val="00587FD6"/>
    <w:rsid w:val="00590D5A"/>
    <w:rsid w:val="00594E2C"/>
    <w:rsid w:val="00595402"/>
    <w:rsid w:val="0059554B"/>
    <w:rsid w:val="005960E5"/>
    <w:rsid w:val="005A04EC"/>
    <w:rsid w:val="005A432E"/>
    <w:rsid w:val="005A5C1D"/>
    <w:rsid w:val="005A7AF4"/>
    <w:rsid w:val="005B1221"/>
    <w:rsid w:val="005C207C"/>
    <w:rsid w:val="005C29D8"/>
    <w:rsid w:val="005C3BE3"/>
    <w:rsid w:val="005C510A"/>
    <w:rsid w:val="005C5E1B"/>
    <w:rsid w:val="005D2F87"/>
    <w:rsid w:val="005D3BBF"/>
    <w:rsid w:val="005D6397"/>
    <w:rsid w:val="005E133C"/>
    <w:rsid w:val="005E7969"/>
    <w:rsid w:val="005F28C5"/>
    <w:rsid w:val="006014B1"/>
    <w:rsid w:val="00606B67"/>
    <w:rsid w:val="00607F94"/>
    <w:rsid w:val="0062045C"/>
    <w:rsid w:val="00626FE6"/>
    <w:rsid w:val="00627AE5"/>
    <w:rsid w:val="00630DD4"/>
    <w:rsid w:val="00640F67"/>
    <w:rsid w:val="006435EB"/>
    <w:rsid w:val="00643FDE"/>
    <w:rsid w:val="0064518A"/>
    <w:rsid w:val="00647359"/>
    <w:rsid w:val="006530DD"/>
    <w:rsid w:val="00653667"/>
    <w:rsid w:val="00661F48"/>
    <w:rsid w:val="00667412"/>
    <w:rsid w:val="0067114F"/>
    <w:rsid w:val="006735C1"/>
    <w:rsid w:val="006735F1"/>
    <w:rsid w:val="006764F5"/>
    <w:rsid w:val="00677410"/>
    <w:rsid w:val="00687125"/>
    <w:rsid w:val="006912ED"/>
    <w:rsid w:val="00693B76"/>
    <w:rsid w:val="0069657D"/>
    <w:rsid w:val="00697DB7"/>
    <w:rsid w:val="006A1E82"/>
    <w:rsid w:val="006A4BC1"/>
    <w:rsid w:val="006A5343"/>
    <w:rsid w:val="006A69B9"/>
    <w:rsid w:val="006A7A09"/>
    <w:rsid w:val="006B21F3"/>
    <w:rsid w:val="006B3783"/>
    <w:rsid w:val="006B46B2"/>
    <w:rsid w:val="006B50F4"/>
    <w:rsid w:val="006C24D0"/>
    <w:rsid w:val="006C3667"/>
    <w:rsid w:val="006C39FC"/>
    <w:rsid w:val="006D100B"/>
    <w:rsid w:val="006E011C"/>
    <w:rsid w:val="006F10A0"/>
    <w:rsid w:val="006F1D65"/>
    <w:rsid w:val="006F4432"/>
    <w:rsid w:val="006F4490"/>
    <w:rsid w:val="006F4960"/>
    <w:rsid w:val="006F6BA9"/>
    <w:rsid w:val="00702FC9"/>
    <w:rsid w:val="00704468"/>
    <w:rsid w:val="007077FE"/>
    <w:rsid w:val="00707D28"/>
    <w:rsid w:val="00712A39"/>
    <w:rsid w:val="00721452"/>
    <w:rsid w:val="00730C78"/>
    <w:rsid w:val="0073524C"/>
    <w:rsid w:val="00740414"/>
    <w:rsid w:val="007435C4"/>
    <w:rsid w:val="00743A82"/>
    <w:rsid w:val="00744B0F"/>
    <w:rsid w:val="00745E81"/>
    <w:rsid w:val="00750049"/>
    <w:rsid w:val="007655C2"/>
    <w:rsid w:val="00772B5B"/>
    <w:rsid w:val="0078250D"/>
    <w:rsid w:val="00782B65"/>
    <w:rsid w:val="0078429B"/>
    <w:rsid w:val="00792B85"/>
    <w:rsid w:val="00796313"/>
    <w:rsid w:val="00797699"/>
    <w:rsid w:val="007B3D90"/>
    <w:rsid w:val="007C1052"/>
    <w:rsid w:val="007C1E63"/>
    <w:rsid w:val="007C6012"/>
    <w:rsid w:val="007C76EE"/>
    <w:rsid w:val="007D1C4F"/>
    <w:rsid w:val="007D4EA0"/>
    <w:rsid w:val="007E226B"/>
    <w:rsid w:val="007E23B8"/>
    <w:rsid w:val="007E41C7"/>
    <w:rsid w:val="007E6582"/>
    <w:rsid w:val="007F598B"/>
    <w:rsid w:val="008117A2"/>
    <w:rsid w:val="00813ABD"/>
    <w:rsid w:val="0081556D"/>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569"/>
    <w:rsid w:val="00893937"/>
    <w:rsid w:val="00897CE4"/>
    <w:rsid w:val="008A1A51"/>
    <w:rsid w:val="008A2C59"/>
    <w:rsid w:val="008A5E2F"/>
    <w:rsid w:val="008B1D46"/>
    <w:rsid w:val="008B7A28"/>
    <w:rsid w:val="008C052E"/>
    <w:rsid w:val="008C05AF"/>
    <w:rsid w:val="008C5A90"/>
    <w:rsid w:val="008D2060"/>
    <w:rsid w:val="008D2199"/>
    <w:rsid w:val="008D72A8"/>
    <w:rsid w:val="008E0E10"/>
    <w:rsid w:val="008E1159"/>
    <w:rsid w:val="008E3E55"/>
    <w:rsid w:val="008E6781"/>
    <w:rsid w:val="0090363F"/>
    <w:rsid w:val="00904F01"/>
    <w:rsid w:val="009077A3"/>
    <w:rsid w:val="00910E71"/>
    <w:rsid w:val="00913AD2"/>
    <w:rsid w:val="00914D57"/>
    <w:rsid w:val="009153BA"/>
    <w:rsid w:val="0091727E"/>
    <w:rsid w:val="00922FFD"/>
    <w:rsid w:val="0092326C"/>
    <w:rsid w:val="00923CB2"/>
    <w:rsid w:val="0092456B"/>
    <w:rsid w:val="00927A37"/>
    <w:rsid w:val="009308E7"/>
    <w:rsid w:val="00933799"/>
    <w:rsid w:val="00942A8C"/>
    <w:rsid w:val="00946E44"/>
    <w:rsid w:val="00957F76"/>
    <w:rsid w:val="009714D7"/>
    <w:rsid w:val="00972A8F"/>
    <w:rsid w:val="00973A77"/>
    <w:rsid w:val="00977EE7"/>
    <w:rsid w:val="00981BAB"/>
    <w:rsid w:val="00986C67"/>
    <w:rsid w:val="00987449"/>
    <w:rsid w:val="00992F4D"/>
    <w:rsid w:val="009974FC"/>
    <w:rsid w:val="009A0007"/>
    <w:rsid w:val="009B4515"/>
    <w:rsid w:val="009B5248"/>
    <w:rsid w:val="009B52E8"/>
    <w:rsid w:val="009C0CAA"/>
    <w:rsid w:val="009C67F1"/>
    <w:rsid w:val="009D00D3"/>
    <w:rsid w:val="009D34C7"/>
    <w:rsid w:val="009D5481"/>
    <w:rsid w:val="009E777F"/>
    <w:rsid w:val="00A01242"/>
    <w:rsid w:val="00A02E31"/>
    <w:rsid w:val="00A03476"/>
    <w:rsid w:val="00A132FC"/>
    <w:rsid w:val="00A20683"/>
    <w:rsid w:val="00A2138D"/>
    <w:rsid w:val="00A21862"/>
    <w:rsid w:val="00A25DDC"/>
    <w:rsid w:val="00A31317"/>
    <w:rsid w:val="00A318AF"/>
    <w:rsid w:val="00A33BE3"/>
    <w:rsid w:val="00A33FFF"/>
    <w:rsid w:val="00A41DF2"/>
    <w:rsid w:val="00A522AC"/>
    <w:rsid w:val="00A544E2"/>
    <w:rsid w:val="00A606A1"/>
    <w:rsid w:val="00A62F81"/>
    <w:rsid w:val="00A635F1"/>
    <w:rsid w:val="00A64B61"/>
    <w:rsid w:val="00A674A7"/>
    <w:rsid w:val="00A7188A"/>
    <w:rsid w:val="00A71B44"/>
    <w:rsid w:val="00A766C9"/>
    <w:rsid w:val="00A80619"/>
    <w:rsid w:val="00A84FD5"/>
    <w:rsid w:val="00A861D4"/>
    <w:rsid w:val="00A872C7"/>
    <w:rsid w:val="00A917D4"/>
    <w:rsid w:val="00A95ED4"/>
    <w:rsid w:val="00A95F52"/>
    <w:rsid w:val="00AA33C5"/>
    <w:rsid w:val="00AB1D78"/>
    <w:rsid w:val="00AB1F61"/>
    <w:rsid w:val="00AB426A"/>
    <w:rsid w:val="00AB709B"/>
    <w:rsid w:val="00AC6F95"/>
    <w:rsid w:val="00AD1631"/>
    <w:rsid w:val="00AD387D"/>
    <w:rsid w:val="00AD512A"/>
    <w:rsid w:val="00AD541D"/>
    <w:rsid w:val="00AE0CEF"/>
    <w:rsid w:val="00AE3C6F"/>
    <w:rsid w:val="00AE5599"/>
    <w:rsid w:val="00AE5EE3"/>
    <w:rsid w:val="00AF575C"/>
    <w:rsid w:val="00AF74D9"/>
    <w:rsid w:val="00B07748"/>
    <w:rsid w:val="00B07CFF"/>
    <w:rsid w:val="00B105CA"/>
    <w:rsid w:val="00B11EFA"/>
    <w:rsid w:val="00B1210B"/>
    <w:rsid w:val="00B14103"/>
    <w:rsid w:val="00B24E22"/>
    <w:rsid w:val="00B2588A"/>
    <w:rsid w:val="00B266CB"/>
    <w:rsid w:val="00B27BCD"/>
    <w:rsid w:val="00B3185C"/>
    <w:rsid w:val="00B31B14"/>
    <w:rsid w:val="00B328CA"/>
    <w:rsid w:val="00B32E72"/>
    <w:rsid w:val="00B346CB"/>
    <w:rsid w:val="00B35B3C"/>
    <w:rsid w:val="00B362B3"/>
    <w:rsid w:val="00B369B8"/>
    <w:rsid w:val="00B47923"/>
    <w:rsid w:val="00B531C8"/>
    <w:rsid w:val="00B6193F"/>
    <w:rsid w:val="00B62F2F"/>
    <w:rsid w:val="00B67CF2"/>
    <w:rsid w:val="00B73A3B"/>
    <w:rsid w:val="00B74F37"/>
    <w:rsid w:val="00B751D3"/>
    <w:rsid w:val="00B757FE"/>
    <w:rsid w:val="00B771A1"/>
    <w:rsid w:val="00B77837"/>
    <w:rsid w:val="00B923B3"/>
    <w:rsid w:val="00B94C85"/>
    <w:rsid w:val="00B95693"/>
    <w:rsid w:val="00BA1657"/>
    <w:rsid w:val="00BA1FA0"/>
    <w:rsid w:val="00BA4682"/>
    <w:rsid w:val="00BB62B1"/>
    <w:rsid w:val="00BC0982"/>
    <w:rsid w:val="00BC25BB"/>
    <w:rsid w:val="00BC342D"/>
    <w:rsid w:val="00BC413D"/>
    <w:rsid w:val="00BC5466"/>
    <w:rsid w:val="00BD6EE1"/>
    <w:rsid w:val="00BD7635"/>
    <w:rsid w:val="00BE1520"/>
    <w:rsid w:val="00BE6D81"/>
    <w:rsid w:val="00BF0D3A"/>
    <w:rsid w:val="00BF311F"/>
    <w:rsid w:val="00BF4396"/>
    <w:rsid w:val="00BF5B48"/>
    <w:rsid w:val="00BF69D8"/>
    <w:rsid w:val="00C02833"/>
    <w:rsid w:val="00C04FBC"/>
    <w:rsid w:val="00C068D0"/>
    <w:rsid w:val="00C22396"/>
    <w:rsid w:val="00C26E63"/>
    <w:rsid w:val="00C3174F"/>
    <w:rsid w:val="00C44620"/>
    <w:rsid w:val="00C45F10"/>
    <w:rsid w:val="00C46B33"/>
    <w:rsid w:val="00C47D82"/>
    <w:rsid w:val="00C5215E"/>
    <w:rsid w:val="00C53BA7"/>
    <w:rsid w:val="00C57064"/>
    <w:rsid w:val="00C6403D"/>
    <w:rsid w:val="00C72A3C"/>
    <w:rsid w:val="00C77C26"/>
    <w:rsid w:val="00C83E24"/>
    <w:rsid w:val="00C83EA1"/>
    <w:rsid w:val="00C86F62"/>
    <w:rsid w:val="00C913F8"/>
    <w:rsid w:val="00C92FC3"/>
    <w:rsid w:val="00C9355D"/>
    <w:rsid w:val="00C93912"/>
    <w:rsid w:val="00C94F91"/>
    <w:rsid w:val="00CA0470"/>
    <w:rsid w:val="00CA7287"/>
    <w:rsid w:val="00CA751F"/>
    <w:rsid w:val="00CC3F12"/>
    <w:rsid w:val="00CC5AD0"/>
    <w:rsid w:val="00CC6583"/>
    <w:rsid w:val="00CC737D"/>
    <w:rsid w:val="00CC7BDF"/>
    <w:rsid w:val="00CD08DC"/>
    <w:rsid w:val="00CD0F0E"/>
    <w:rsid w:val="00CD1753"/>
    <w:rsid w:val="00CD4847"/>
    <w:rsid w:val="00CD555F"/>
    <w:rsid w:val="00CD61C9"/>
    <w:rsid w:val="00CE0B0C"/>
    <w:rsid w:val="00CE0FF7"/>
    <w:rsid w:val="00CE3D41"/>
    <w:rsid w:val="00CE62D2"/>
    <w:rsid w:val="00CF0C7A"/>
    <w:rsid w:val="00CF3ECA"/>
    <w:rsid w:val="00CF75C4"/>
    <w:rsid w:val="00D009F7"/>
    <w:rsid w:val="00D041FA"/>
    <w:rsid w:val="00D06366"/>
    <w:rsid w:val="00D10B9E"/>
    <w:rsid w:val="00D165C7"/>
    <w:rsid w:val="00D20309"/>
    <w:rsid w:val="00D2392D"/>
    <w:rsid w:val="00D376A2"/>
    <w:rsid w:val="00D441B9"/>
    <w:rsid w:val="00D53EA9"/>
    <w:rsid w:val="00D60214"/>
    <w:rsid w:val="00D60265"/>
    <w:rsid w:val="00D61A88"/>
    <w:rsid w:val="00D64677"/>
    <w:rsid w:val="00D64B6C"/>
    <w:rsid w:val="00D77005"/>
    <w:rsid w:val="00D80018"/>
    <w:rsid w:val="00D80F11"/>
    <w:rsid w:val="00D811A9"/>
    <w:rsid w:val="00D8285F"/>
    <w:rsid w:val="00D82AC7"/>
    <w:rsid w:val="00D839FD"/>
    <w:rsid w:val="00D83FF4"/>
    <w:rsid w:val="00D92ABF"/>
    <w:rsid w:val="00DA031A"/>
    <w:rsid w:val="00DA29E9"/>
    <w:rsid w:val="00DA2E0C"/>
    <w:rsid w:val="00DA520B"/>
    <w:rsid w:val="00DA5613"/>
    <w:rsid w:val="00DB3AF3"/>
    <w:rsid w:val="00DB4CE6"/>
    <w:rsid w:val="00DC1859"/>
    <w:rsid w:val="00DC24BD"/>
    <w:rsid w:val="00DC3603"/>
    <w:rsid w:val="00DC3F8B"/>
    <w:rsid w:val="00DC4D9E"/>
    <w:rsid w:val="00DC5630"/>
    <w:rsid w:val="00DC717C"/>
    <w:rsid w:val="00DD033B"/>
    <w:rsid w:val="00DD1242"/>
    <w:rsid w:val="00DD62BC"/>
    <w:rsid w:val="00DD6604"/>
    <w:rsid w:val="00DD6F13"/>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5A5"/>
    <w:rsid w:val="00E20C4F"/>
    <w:rsid w:val="00E21F4C"/>
    <w:rsid w:val="00E248FD"/>
    <w:rsid w:val="00E249CE"/>
    <w:rsid w:val="00E44127"/>
    <w:rsid w:val="00E44A0B"/>
    <w:rsid w:val="00E456F2"/>
    <w:rsid w:val="00E459F4"/>
    <w:rsid w:val="00E4645E"/>
    <w:rsid w:val="00E55863"/>
    <w:rsid w:val="00E56A47"/>
    <w:rsid w:val="00E60776"/>
    <w:rsid w:val="00E63395"/>
    <w:rsid w:val="00E63604"/>
    <w:rsid w:val="00E64FE1"/>
    <w:rsid w:val="00E654B9"/>
    <w:rsid w:val="00E65B77"/>
    <w:rsid w:val="00E71569"/>
    <w:rsid w:val="00E7594A"/>
    <w:rsid w:val="00E7742F"/>
    <w:rsid w:val="00E82FD4"/>
    <w:rsid w:val="00E862F0"/>
    <w:rsid w:val="00E868EA"/>
    <w:rsid w:val="00EA07B5"/>
    <w:rsid w:val="00EA2A1F"/>
    <w:rsid w:val="00EA377F"/>
    <w:rsid w:val="00EA7BC4"/>
    <w:rsid w:val="00EB27E8"/>
    <w:rsid w:val="00EB40E9"/>
    <w:rsid w:val="00EB6219"/>
    <w:rsid w:val="00EB6D54"/>
    <w:rsid w:val="00EC7DEF"/>
    <w:rsid w:val="00ED1E2D"/>
    <w:rsid w:val="00ED36D6"/>
    <w:rsid w:val="00ED657E"/>
    <w:rsid w:val="00EF0FFE"/>
    <w:rsid w:val="00EF2A90"/>
    <w:rsid w:val="00EF2B8F"/>
    <w:rsid w:val="00EF6E6C"/>
    <w:rsid w:val="00F000BE"/>
    <w:rsid w:val="00F01451"/>
    <w:rsid w:val="00F045D5"/>
    <w:rsid w:val="00F0571A"/>
    <w:rsid w:val="00F05AC1"/>
    <w:rsid w:val="00F15861"/>
    <w:rsid w:val="00F17C23"/>
    <w:rsid w:val="00F223BB"/>
    <w:rsid w:val="00F225B3"/>
    <w:rsid w:val="00F25D7F"/>
    <w:rsid w:val="00F31036"/>
    <w:rsid w:val="00F3454D"/>
    <w:rsid w:val="00F349C2"/>
    <w:rsid w:val="00F35269"/>
    <w:rsid w:val="00F417D4"/>
    <w:rsid w:val="00F41EBE"/>
    <w:rsid w:val="00F55BB9"/>
    <w:rsid w:val="00F571F3"/>
    <w:rsid w:val="00F575AA"/>
    <w:rsid w:val="00F62BA5"/>
    <w:rsid w:val="00F70317"/>
    <w:rsid w:val="00F8040E"/>
    <w:rsid w:val="00F80C3B"/>
    <w:rsid w:val="00F82FCD"/>
    <w:rsid w:val="00F833B5"/>
    <w:rsid w:val="00F8615E"/>
    <w:rsid w:val="00F87D9F"/>
    <w:rsid w:val="00F94C49"/>
    <w:rsid w:val="00F964DE"/>
    <w:rsid w:val="00F97C93"/>
    <w:rsid w:val="00FA6155"/>
    <w:rsid w:val="00FA7E99"/>
    <w:rsid w:val="00FB1F5A"/>
    <w:rsid w:val="00FB44A1"/>
    <w:rsid w:val="00FB71BE"/>
    <w:rsid w:val="00FC1260"/>
    <w:rsid w:val="00FC23D4"/>
    <w:rsid w:val="00FC6397"/>
    <w:rsid w:val="00FD0A24"/>
    <w:rsid w:val="00FD1EC2"/>
    <w:rsid w:val="00FD308A"/>
    <w:rsid w:val="00FD412C"/>
    <w:rsid w:val="00FD42FB"/>
    <w:rsid w:val="00FD5FC0"/>
    <w:rsid w:val="00FD6164"/>
    <w:rsid w:val="00FD68E6"/>
    <w:rsid w:val="00FE03C5"/>
    <w:rsid w:val="00FE1F96"/>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3786</TotalTime>
  <Pages>17</Pages>
  <Words>5052</Words>
  <Characters>28798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710</cp:revision>
  <cp:lastPrinted>2025-04-18T09:55:00Z</cp:lastPrinted>
  <dcterms:created xsi:type="dcterms:W3CDTF">2025-04-07T17:20:00Z</dcterms:created>
  <dcterms:modified xsi:type="dcterms:W3CDTF">2025-04-21T17:03:00Z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id="wssHMArv"/&gt;&lt;style id="http://www.zotero.org/styles/apa" locale="en-GB" hasBibliography="1" bibliographyStyleHasBeenSet="0"/&gt;&lt;prefs&gt;&lt;pref name="fieldType" value="Field"/&gt;&lt;/prefs&gt;&lt;/data&gt;</vt:lpwstr>
  </property>
</Properties>
</file>