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E214F7" w14:textId="77777777" w:rsidR="001043FD" w:rsidRDefault="00A52BE2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Lecture 9 | Machine Translation and Advanced Recurrent LSTMs and GRUs</w:t>
      </w:r>
    </w:p>
    <w:p w14:paraId="3C09CEE0" w14:textId="77777777" w:rsidR="00685980" w:rsidRDefault="00685980">
      <w:pPr>
        <w:rPr>
          <w:sz w:val="30"/>
          <w:szCs w:val="30"/>
          <w:u w:val="single"/>
        </w:rPr>
      </w:pPr>
    </w:p>
    <w:p w14:paraId="5F52323A" w14:textId="046F9380" w:rsidR="00685980" w:rsidRDefault="002131A3" w:rsidP="00685980">
      <w:pPr>
        <w:pStyle w:val="ListParagraph"/>
        <w:numPr>
          <w:ilvl w:val="0"/>
          <w:numId w:val="1"/>
        </w:numPr>
      </w:pPr>
      <w:r>
        <w:t>LSTMs (1997) and GRUs (2014)</w:t>
      </w:r>
    </w:p>
    <w:p w14:paraId="7A413CB7" w14:textId="3C993E3F" w:rsidR="004D7ECE" w:rsidRDefault="004D7ECE" w:rsidP="00685980">
      <w:pPr>
        <w:pStyle w:val="ListParagraph"/>
        <w:numPr>
          <w:ilvl w:val="0"/>
          <w:numId w:val="1"/>
        </w:numPr>
      </w:pPr>
      <w:r>
        <w:t>All machine translation uses statistical methods on parallel corpora, where you have a corpus in one language and you have another corpus which it’s a translation of the first corpus in another language</w:t>
      </w:r>
    </w:p>
    <w:p w14:paraId="2EF106B1" w14:textId="7D5712A3" w:rsidR="00343E3B" w:rsidRDefault="00343E3B" w:rsidP="00685980">
      <w:pPr>
        <w:pStyle w:val="ListParagraph"/>
        <w:numPr>
          <w:ilvl w:val="0"/>
          <w:numId w:val="1"/>
        </w:numPr>
      </w:pPr>
      <w:r>
        <w:t>Current statistical machine translation systems (description)</w:t>
      </w:r>
    </w:p>
    <w:p w14:paraId="3A32B524" w14:textId="228B1813" w:rsidR="00343E3B" w:rsidRDefault="00343E3B" w:rsidP="00343E3B">
      <w:pPr>
        <w:pStyle w:val="ListParagraph"/>
        <w:numPr>
          <w:ilvl w:val="1"/>
          <w:numId w:val="1"/>
        </w:numPr>
      </w:pPr>
      <w:r>
        <w:t>Source language, f (e.g. French)</w:t>
      </w:r>
    </w:p>
    <w:p w14:paraId="1072E36A" w14:textId="7A51028C" w:rsidR="00343E3B" w:rsidRDefault="00343E3B" w:rsidP="00343E3B">
      <w:pPr>
        <w:pStyle w:val="ListParagraph"/>
        <w:numPr>
          <w:ilvl w:val="1"/>
          <w:numId w:val="1"/>
        </w:numPr>
      </w:pPr>
      <w:r>
        <w:t>Target language, e (e.g. English)</w:t>
      </w:r>
    </w:p>
    <w:p w14:paraId="4D275E14" w14:textId="2006B875" w:rsidR="00343E3B" w:rsidRDefault="00343E3B" w:rsidP="00343E3B">
      <w:pPr>
        <w:pStyle w:val="ListParagraph"/>
        <w:numPr>
          <w:ilvl w:val="1"/>
          <w:numId w:val="1"/>
        </w:numPr>
      </w:pPr>
      <w:r>
        <w:t>Probabilistic formulation using Bayes rule:</w:t>
      </w:r>
    </w:p>
    <w:p w14:paraId="588FCF0B" w14:textId="3A448C32" w:rsidR="00343E3B" w:rsidRDefault="00343E3B" w:rsidP="00343E3B">
      <w:pPr>
        <w:pStyle w:val="ListParagraph"/>
        <w:ind w:left="2160"/>
      </w:pPr>
      <w:r>
        <w:rPr>
          <w:noProof/>
        </w:rPr>
        <w:drawing>
          <wp:inline distT="0" distB="0" distL="0" distR="0" wp14:anchorId="72C31FD8" wp14:editId="04EF997E">
            <wp:extent cx="4561052" cy="3848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7 at 09.15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796" cy="3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23B7" w14:textId="27F79B2D" w:rsidR="00343E3B" w:rsidRDefault="00C7242E" w:rsidP="00343E3B">
      <w:pPr>
        <w:pStyle w:val="ListParagraph"/>
        <w:numPr>
          <w:ilvl w:val="1"/>
          <w:numId w:val="1"/>
        </w:numPr>
      </w:pPr>
      <w:r>
        <w:t>Translation model p(</w:t>
      </w:r>
      <w:proofErr w:type="spellStart"/>
      <w:r>
        <w:t>f|e</w:t>
      </w:r>
      <w:proofErr w:type="spellEnd"/>
      <w:r>
        <w:t>) is trained on parallel corpus</w:t>
      </w:r>
    </w:p>
    <w:p w14:paraId="3526AE40" w14:textId="2D74FB2D" w:rsidR="00C7242E" w:rsidRDefault="00C7242E" w:rsidP="00343E3B">
      <w:pPr>
        <w:pStyle w:val="ListParagraph"/>
        <w:numPr>
          <w:ilvl w:val="1"/>
          <w:numId w:val="1"/>
        </w:numPr>
      </w:pPr>
      <w:r>
        <w:t>Language model p(e) is trained on English only corpus</w:t>
      </w:r>
    </w:p>
    <w:p w14:paraId="7BD4B0EE" w14:textId="2712F917" w:rsidR="00C7242E" w:rsidRDefault="00C7242E" w:rsidP="00C7242E">
      <w:pPr>
        <w:pStyle w:val="ListParagraph"/>
        <w:ind w:left="1440"/>
      </w:pPr>
      <w:r>
        <w:rPr>
          <w:noProof/>
        </w:rPr>
        <w:drawing>
          <wp:inline distT="0" distB="0" distL="0" distR="0" wp14:anchorId="1DEAAFD0" wp14:editId="54722C3B">
            <wp:extent cx="4540031" cy="110430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7 at 09.16.3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27" cy="11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9485" w14:textId="5EC5D8AC" w:rsidR="00C7242E" w:rsidRDefault="00E97623" w:rsidP="00E97623">
      <w:pPr>
        <w:pStyle w:val="ListParagraph"/>
        <w:numPr>
          <w:ilvl w:val="1"/>
          <w:numId w:val="1"/>
        </w:numPr>
      </w:pPr>
      <w:r>
        <w:t>How to train this model?</w:t>
      </w:r>
    </w:p>
    <w:p w14:paraId="67162090" w14:textId="766C2C1D" w:rsidR="00E97623" w:rsidRDefault="00E97623" w:rsidP="00E97623">
      <w:pPr>
        <w:pStyle w:val="ListParagraph"/>
        <w:numPr>
          <w:ilvl w:val="2"/>
          <w:numId w:val="1"/>
        </w:numPr>
      </w:pPr>
      <w:r>
        <w:t>Alignment</w:t>
      </w:r>
    </w:p>
    <w:p w14:paraId="21E3B5F2" w14:textId="3D8F3C61" w:rsidR="00E97623" w:rsidRDefault="00C64F6F" w:rsidP="00E97623">
      <w:pPr>
        <w:pStyle w:val="ListParagraph"/>
        <w:numPr>
          <w:ilvl w:val="3"/>
          <w:numId w:val="1"/>
        </w:numPr>
      </w:pPr>
      <w:r>
        <w:t>Know which word or phrases in a source language would translate to what words or phrases in target language (difficult)</w:t>
      </w:r>
    </w:p>
    <w:p w14:paraId="64A1FA63" w14:textId="5B8296E7" w:rsidR="00046F44" w:rsidRDefault="00046F44" w:rsidP="00046F44">
      <w:pPr>
        <w:pStyle w:val="ListParagraph"/>
        <w:ind w:left="2880"/>
      </w:pPr>
      <w:r>
        <w:rPr>
          <w:noProof/>
        </w:rPr>
        <w:drawing>
          <wp:inline distT="0" distB="0" distL="0" distR="0" wp14:anchorId="3BE4106F" wp14:editId="3A93E869">
            <wp:extent cx="3597603" cy="171353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27 at 09.19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68" cy="17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9224" w14:textId="7C841C0E" w:rsidR="00046F44" w:rsidRDefault="009645A3" w:rsidP="009645A3">
      <w:pPr>
        <w:pStyle w:val="ListParagraph"/>
        <w:numPr>
          <w:ilvl w:val="3"/>
          <w:numId w:val="1"/>
        </w:numPr>
      </w:pPr>
      <w:r>
        <w:t>We could face ‘zero fertility’ problem, which is word that is not translated</w:t>
      </w:r>
    </w:p>
    <w:p w14:paraId="3893FCA0" w14:textId="77777777" w:rsidR="000F1442" w:rsidRDefault="009645A3" w:rsidP="000F1442">
      <w:pPr>
        <w:pStyle w:val="ListParagraph"/>
        <w:numPr>
          <w:ilvl w:val="3"/>
          <w:numId w:val="1"/>
        </w:numPr>
      </w:pPr>
      <w:r>
        <w:t xml:space="preserve">We also </w:t>
      </w:r>
      <w:r w:rsidR="00F76DEF">
        <w:t>have</w:t>
      </w:r>
      <w:r>
        <w:t xml:space="preserve"> situa</w:t>
      </w:r>
      <w:r w:rsidR="00935E66">
        <w:t>tions where we have one-to-many/many-to-one/many-to-many alignment</w:t>
      </w:r>
      <w:r>
        <w:t xml:space="preserve"> e.g. implemented </w:t>
      </w:r>
      <w:r>
        <w:sym w:font="Wingdings" w:char="F0E0"/>
      </w:r>
      <w:r>
        <w:t xml:space="preserve"> mis </w:t>
      </w:r>
      <w:proofErr w:type="spellStart"/>
      <w:r>
        <w:t>en</w:t>
      </w:r>
      <w:proofErr w:type="spellEnd"/>
      <w:r>
        <w:t xml:space="preserve"> application</w:t>
      </w:r>
    </w:p>
    <w:p w14:paraId="18143522" w14:textId="204F625D" w:rsidR="00F76DEF" w:rsidRDefault="00595FAB" w:rsidP="000F1442">
      <w:pPr>
        <w:pStyle w:val="ListParagraph"/>
        <w:numPr>
          <w:ilvl w:val="2"/>
          <w:numId w:val="1"/>
        </w:numPr>
      </w:pPr>
      <w:r>
        <w:t>You have to also consider reordering of translated phrases</w:t>
      </w:r>
    </w:p>
    <w:p w14:paraId="61C3EAB1" w14:textId="12D5350E" w:rsidR="009F0E04" w:rsidRDefault="009421F3" w:rsidP="00D16738">
      <w:pPr>
        <w:pStyle w:val="ListParagraph"/>
        <w:numPr>
          <w:ilvl w:val="2"/>
          <w:numId w:val="1"/>
        </w:numPr>
      </w:pPr>
      <w:r>
        <w:t>Decoding</w:t>
      </w:r>
    </w:p>
    <w:p w14:paraId="75DDFB1B" w14:textId="77777777" w:rsidR="00BA7CFB" w:rsidRDefault="00BA7CFB" w:rsidP="00BA7CFB"/>
    <w:p w14:paraId="1BFE7FFA" w14:textId="77777777" w:rsidR="00BA7CFB" w:rsidRDefault="00BA7CFB" w:rsidP="00BA7CFB"/>
    <w:p w14:paraId="0D8053E5" w14:textId="77777777" w:rsidR="00BA7CFB" w:rsidRDefault="00BA7CFB" w:rsidP="00BA7CFB"/>
    <w:p w14:paraId="0F1F22E7" w14:textId="77777777" w:rsidR="00BA7CFB" w:rsidRDefault="00BA7CFB" w:rsidP="00BA7CFB"/>
    <w:p w14:paraId="18611EF3" w14:textId="13880640" w:rsidR="00D16738" w:rsidRDefault="00830FC8" w:rsidP="00D16738">
      <w:pPr>
        <w:pStyle w:val="ListParagraph"/>
        <w:numPr>
          <w:ilvl w:val="0"/>
          <w:numId w:val="1"/>
        </w:numPr>
      </w:pPr>
      <w:r>
        <w:lastRenderedPageBreak/>
        <w:t>Deep learning</w:t>
      </w:r>
      <w:r w:rsidR="00DC78F1">
        <w:t xml:space="preserve"> basic</w:t>
      </w:r>
      <w:r>
        <w:t xml:space="preserve"> machine translation</w:t>
      </w:r>
    </w:p>
    <w:p w14:paraId="19B7E59D" w14:textId="05141D08" w:rsidR="00830FC8" w:rsidRDefault="00B97CDA" w:rsidP="00830FC8">
      <w:pPr>
        <w:pStyle w:val="ListParagraph"/>
        <w:ind w:left="1440"/>
      </w:pPr>
      <w:r>
        <w:rPr>
          <w:noProof/>
        </w:rPr>
        <w:drawing>
          <wp:inline distT="0" distB="0" distL="0" distR="0" wp14:anchorId="6FAA6A49" wp14:editId="2A36A3B5">
            <wp:extent cx="4151148" cy="2026791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27 at 09.26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93" cy="20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A68B" w14:textId="4606F719" w:rsidR="007C7BE3" w:rsidRDefault="00EA1F4F" w:rsidP="002235BD">
      <w:pPr>
        <w:pStyle w:val="ListParagraph"/>
        <w:numPr>
          <w:ilvl w:val="1"/>
          <w:numId w:val="1"/>
        </w:numPr>
      </w:pPr>
      <w:r>
        <w:t>The last vector of the encoding component of the model has to capture the entire phrase!</w:t>
      </w:r>
      <w:r w:rsidR="007C7BE3">
        <w:t xml:space="preserve"> But usually only 5-6 words can be captured and after that, we </w:t>
      </w:r>
      <w:r w:rsidR="002E6674">
        <w:t>couldn’t</w:t>
      </w:r>
      <w:r w:rsidR="007C7BE3">
        <w:t xml:space="preserve"> really memorise the entire context of the sentence before</w:t>
      </w:r>
    </w:p>
    <w:p w14:paraId="3EA15DFF" w14:textId="355F50F0" w:rsidR="002235BD" w:rsidRDefault="002E6674" w:rsidP="00FE2A97">
      <w:pPr>
        <w:pStyle w:val="ListParagraph"/>
        <w:ind w:left="1440"/>
      </w:pPr>
      <w:r>
        <w:rPr>
          <w:noProof/>
        </w:rPr>
        <w:drawing>
          <wp:inline distT="0" distB="0" distL="0" distR="0" wp14:anchorId="24B0C515" wp14:editId="29A47B65">
            <wp:extent cx="4519010" cy="228906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27 at 09.29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11" cy="229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FDE7" w14:textId="6178F47F" w:rsidR="00EA1F4F" w:rsidRDefault="006C2A7D" w:rsidP="00CC0C4B">
      <w:pPr>
        <w:pStyle w:val="ListParagraph"/>
        <w:numPr>
          <w:ilvl w:val="0"/>
          <w:numId w:val="1"/>
        </w:numPr>
      </w:pPr>
      <w:r>
        <w:t>RNN translation model extensions</w:t>
      </w:r>
    </w:p>
    <w:p w14:paraId="2D7E4DBC" w14:textId="113FF9E2" w:rsidR="006C2A7D" w:rsidRDefault="006C2A7D" w:rsidP="006C2A7D">
      <w:pPr>
        <w:pStyle w:val="ListParagraph"/>
        <w:numPr>
          <w:ilvl w:val="1"/>
          <w:numId w:val="1"/>
        </w:numPr>
      </w:pPr>
      <w:r>
        <w:t>Train different RNN weights for encoding and decoding</w:t>
      </w:r>
    </w:p>
    <w:p w14:paraId="784885BF" w14:textId="75B8F6F0" w:rsidR="006C2A7D" w:rsidRDefault="00152EE8" w:rsidP="006C2A7D">
      <w:pPr>
        <w:pStyle w:val="ListParagraph"/>
        <w:numPr>
          <w:ilvl w:val="1"/>
          <w:numId w:val="1"/>
        </w:numPr>
      </w:pPr>
      <w:r>
        <w:t>Compute every hidden state in decoder from</w:t>
      </w:r>
    </w:p>
    <w:p w14:paraId="400AB470" w14:textId="24B667DA" w:rsidR="00152EE8" w:rsidRDefault="00152EE8" w:rsidP="00152EE8">
      <w:pPr>
        <w:pStyle w:val="ListParagraph"/>
        <w:numPr>
          <w:ilvl w:val="2"/>
          <w:numId w:val="1"/>
        </w:numPr>
      </w:pPr>
      <w:r>
        <w:t>Previous hidden state</w:t>
      </w:r>
    </w:p>
    <w:p w14:paraId="6440CAF1" w14:textId="206259E4" w:rsidR="00152EE8" w:rsidRDefault="00152EE8" w:rsidP="00152EE8">
      <w:pPr>
        <w:pStyle w:val="ListParagraph"/>
        <w:numPr>
          <w:ilvl w:val="2"/>
          <w:numId w:val="1"/>
        </w:numPr>
      </w:pPr>
      <w:r>
        <w:t>Last hidden vector of encoder</w:t>
      </w:r>
      <w:r w:rsidR="00584C5E">
        <w:t xml:space="preserve">, c = </w:t>
      </w:r>
      <w:proofErr w:type="spellStart"/>
      <w:r w:rsidR="00584C5E">
        <w:t>h_t</w:t>
      </w:r>
      <w:proofErr w:type="spellEnd"/>
    </w:p>
    <w:p w14:paraId="55DBE0D2" w14:textId="7CFA10C5" w:rsidR="00152EE8" w:rsidRDefault="00152EE8" w:rsidP="00152EE8">
      <w:pPr>
        <w:pStyle w:val="ListParagraph"/>
        <w:numPr>
          <w:ilvl w:val="2"/>
          <w:numId w:val="1"/>
        </w:numPr>
      </w:pPr>
      <w:r>
        <w:t>Previous predicted output word</w:t>
      </w:r>
      <w:r w:rsidR="00584C5E">
        <w:t>, y(t-1)</w:t>
      </w:r>
    </w:p>
    <w:p w14:paraId="5D45DB80" w14:textId="685AAE0F" w:rsidR="00152EE8" w:rsidRDefault="007D2EBC" w:rsidP="007D2EBC">
      <w:pPr>
        <w:pStyle w:val="ListParagraph"/>
        <w:ind w:left="1440" w:firstLine="360"/>
      </w:pPr>
      <w:r>
        <w:rPr>
          <w:noProof/>
        </w:rPr>
        <w:drawing>
          <wp:inline distT="0" distB="0" distL="0" distR="0" wp14:anchorId="79D469E2" wp14:editId="27CB5DA8">
            <wp:extent cx="2417427" cy="38965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27 at 09.35.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2" cy="4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F6EE" w14:textId="07904F1C" w:rsidR="007D2EBC" w:rsidRDefault="00CA132B" w:rsidP="00C1539E">
      <w:pPr>
        <w:pStyle w:val="ListParagraph"/>
        <w:ind w:left="1440"/>
      </w:pPr>
      <w:r>
        <w:rPr>
          <w:noProof/>
        </w:rPr>
        <w:drawing>
          <wp:inline distT="0" distB="0" distL="0" distR="0" wp14:anchorId="46378FBB" wp14:editId="7C7B1182">
            <wp:extent cx="2542430" cy="2151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7 at 09.40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610" cy="217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6812" w14:textId="7AEDF972" w:rsidR="00C1539E" w:rsidRDefault="00525DC1" w:rsidP="00152EE8">
      <w:pPr>
        <w:pStyle w:val="ListParagraph"/>
        <w:numPr>
          <w:ilvl w:val="1"/>
          <w:numId w:val="1"/>
        </w:numPr>
      </w:pPr>
      <w:r>
        <w:lastRenderedPageBreak/>
        <w:t>Train stacked/deep RNNs with multiple layers</w:t>
      </w:r>
    </w:p>
    <w:p w14:paraId="1687823A" w14:textId="4640E94F" w:rsidR="00525DC1" w:rsidRDefault="00525DC1" w:rsidP="00525DC1">
      <w:pPr>
        <w:pStyle w:val="ListParagraph"/>
        <w:numPr>
          <w:ilvl w:val="1"/>
          <w:numId w:val="1"/>
        </w:numPr>
      </w:pPr>
      <w:r>
        <w:t>Potentially train bidirectional encoder or train input sequence in reverse order for simple optimisation problem</w:t>
      </w:r>
    </w:p>
    <w:p w14:paraId="632438F0" w14:textId="4E58B852" w:rsidR="00D7662F" w:rsidRDefault="006D278F" w:rsidP="00D7662F">
      <w:pPr>
        <w:pStyle w:val="ListParagraph"/>
        <w:numPr>
          <w:ilvl w:val="0"/>
          <w:numId w:val="1"/>
        </w:numPr>
      </w:pPr>
      <w:r>
        <w:t>Gated Recurrent Units (GRUs)</w:t>
      </w:r>
    </w:p>
    <w:p w14:paraId="42DD50CD" w14:textId="05DE56EF" w:rsidR="007F3CE4" w:rsidRDefault="00484F24" w:rsidP="007F3CE4">
      <w:pPr>
        <w:pStyle w:val="ListParagraph"/>
        <w:numPr>
          <w:ilvl w:val="1"/>
          <w:numId w:val="1"/>
        </w:numPr>
      </w:pPr>
      <w:r>
        <w:t>The main idea is to keep around memories to capture long distance dependencies</w:t>
      </w:r>
      <w:r w:rsidR="007F6F1E">
        <w:t>, allowing error messages to flow at different strengths depen</w:t>
      </w:r>
      <w:r w:rsidR="00334147">
        <w:t>d</w:t>
      </w:r>
      <w:r w:rsidR="007F6F1E">
        <w:t>ing on the inputs</w:t>
      </w:r>
    </w:p>
    <w:p w14:paraId="427B4B5D" w14:textId="510E8F63" w:rsidR="00472E83" w:rsidRDefault="00335F7F" w:rsidP="00472E83">
      <w:pPr>
        <w:pStyle w:val="ListParagraph"/>
        <w:numPr>
          <w:ilvl w:val="1"/>
          <w:numId w:val="1"/>
        </w:numPr>
      </w:pPr>
      <w:r>
        <w:t xml:space="preserve">GRU first computes an </w:t>
      </w:r>
      <w:r>
        <w:rPr>
          <w:b/>
        </w:rPr>
        <w:t>update gate</w:t>
      </w:r>
      <w:r>
        <w:t xml:space="preserve"> based on current input word vector and hidden state</w:t>
      </w:r>
      <w:r w:rsidR="00AB6E51">
        <w:t>. Update gate controls how much of past state should matter now. If z close to 1, then we can copy information in that unit through many time steps, therefore, less vanishing gradient</w:t>
      </w:r>
    </w:p>
    <w:p w14:paraId="5D28A115" w14:textId="45DD2843" w:rsidR="00472E83" w:rsidRDefault="00167FDE" w:rsidP="00472E83">
      <w:pPr>
        <w:pStyle w:val="ListParagraph"/>
        <w:ind w:left="1440"/>
      </w:pPr>
      <w:r>
        <w:rPr>
          <w:noProof/>
        </w:rPr>
        <w:drawing>
          <wp:inline distT="0" distB="0" distL="0" distR="0" wp14:anchorId="505E73F9" wp14:editId="585A5492">
            <wp:extent cx="2561897" cy="46670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27 at 10.05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443" cy="5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D54E" w14:textId="64203206" w:rsidR="00335F7F" w:rsidRDefault="00335F7F" w:rsidP="007F3CE4">
      <w:pPr>
        <w:pStyle w:val="ListParagraph"/>
        <w:numPr>
          <w:ilvl w:val="1"/>
          <w:numId w:val="1"/>
        </w:numPr>
      </w:pPr>
      <w:r>
        <w:t xml:space="preserve">GRU computes </w:t>
      </w:r>
      <w:r>
        <w:rPr>
          <w:b/>
        </w:rPr>
        <w:t>reset gate</w:t>
      </w:r>
      <w:r>
        <w:t xml:space="preserve"> similarly but with different weights</w:t>
      </w:r>
    </w:p>
    <w:p w14:paraId="1C6B531C" w14:textId="38B779B4" w:rsidR="00167FDE" w:rsidRDefault="007128A0" w:rsidP="00167FDE">
      <w:pPr>
        <w:pStyle w:val="ListParagraph"/>
        <w:ind w:left="1440"/>
      </w:pPr>
      <w:r>
        <w:rPr>
          <w:noProof/>
        </w:rPr>
        <w:drawing>
          <wp:inline distT="0" distB="0" distL="0" distR="0" wp14:anchorId="71C4C681" wp14:editId="49A09ACA">
            <wp:extent cx="2409497" cy="479940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27 at 10.05.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428" cy="51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7972" w14:textId="284F7BEE" w:rsidR="00C04475" w:rsidRDefault="007128A0" w:rsidP="007F3CE4">
      <w:pPr>
        <w:pStyle w:val="ListParagraph"/>
        <w:numPr>
          <w:ilvl w:val="1"/>
          <w:numId w:val="1"/>
        </w:numPr>
      </w:pPr>
      <w:r>
        <w:t>New memory content:</w:t>
      </w:r>
    </w:p>
    <w:p w14:paraId="315F1904" w14:textId="577ABFE6" w:rsidR="007128A0" w:rsidRDefault="007128A0" w:rsidP="007128A0">
      <w:pPr>
        <w:pStyle w:val="ListParagraph"/>
        <w:ind w:left="1440"/>
      </w:pPr>
      <w:r>
        <w:rPr>
          <w:noProof/>
        </w:rPr>
        <w:drawing>
          <wp:inline distT="0" distB="0" distL="0" distR="0" wp14:anchorId="1B20B166" wp14:editId="1D0B358D">
            <wp:extent cx="3302000" cy="36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8-27 at 10.05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C43" w14:textId="278A5072" w:rsidR="007128A0" w:rsidRDefault="007128A0" w:rsidP="007F3CE4">
      <w:pPr>
        <w:pStyle w:val="ListParagraph"/>
        <w:numPr>
          <w:ilvl w:val="1"/>
          <w:numId w:val="1"/>
        </w:numPr>
      </w:pPr>
      <w:r>
        <w:t>If reset gate unit is around 0, then it ignores previous memory and only stores the new word information</w:t>
      </w:r>
      <w:r w:rsidR="006C4B5E">
        <w:t>, allowing model to drop information that is irrelevant for future output</w:t>
      </w:r>
    </w:p>
    <w:p w14:paraId="5DD1AFEE" w14:textId="53F8DEA0" w:rsidR="007128A0" w:rsidRDefault="007128A0" w:rsidP="007F3CE4">
      <w:pPr>
        <w:pStyle w:val="ListParagraph"/>
        <w:numPr>
          <w:ilvl w:val="1"/>
          <w:numId w:val="1"/>
        </w:numPr>
      </w:pPr>
      <w:r>
        <w:t>Final memory at time step combines current and previous time steps:</w:t>
      </w:r>
    </w:p>
    <w:p w14:paraId="7D8E37A0" w14:textId="23ED01E2" w:rsidR="007128A0" w:rsidRDefault="00930BCF" w:rsidP="009C356A">
      <w:pPr>
        <w:pStyle w:val="ListParagraph"/>
        <w:ind w:left="1440"/>
      </w:pPr>
      <w:r>
        <w:rPr>
          <w:noProof/>
        </w:rPr>
        <w:drawing>
          <wp:inline distT="0" distB="0" distL="0" distR="0" wp14:anchorId="566DF578" wp14:editId="2864BE27">
            <wp:extent cx="3211786" cy="392279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8-27 at 10.08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91" cy="3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931E" w14:textId="5636C55D" w:rsidR="009C356A" w:rsidRDefault="00675AA2" w:rsidP="007F3CE4">
      <w:pPr>
        <w:pStyle w:val="ListParagraph"/>
        <w:numPr>
          <w:ilvl w:val="1"/>
          <w:numId w:val="1"/>
        </w:numPr>
      </w:pPr>
      <w:r>
        <w:t>Units with short-term dependencies often have very active reset gates</w:t>
      </w:r>
    </w:p>
    <w:p w14:paraId="30DD5B4C" w14:textId="351BA172" w:rsidR="00421B91" w:rsidRDefault="002A01C9" w:rsidP="006D0C61">
      <w:pPr>
        <w:pStyle w:val="ListParagraph"/>
        <w:numPr>
          <w:ilvl w:val="0"/>
          <w:numId w:val="1"/>
        </w:numPr>
      </w:pPr>
      <w:r>
        <w:t>LSTMs</w:t>
      </w:r>
    </w:p>
    <w:p w14:paraId="070B9A2C" w14:textId="0C460ED6" w:rsidR="00717A38" w:rsidRDefault="00787480" w:rsidP="00717A38">
      <w:pPr>
        <w:pStyle w:val="ListParagraph"/>
        <w:numPr>
          <w:ilvl w:val="1"/>
          <w:numId w:val="1"/>
        </w:numPr>
      </w:pPr>
      <w:r>
        <w:t>Allow each time step to modify</w:t>
      </w:r>
    </w:p>
    <w:p w14:paraId="2D2F57BF" w14:textId="553192E1" w:rsidR="00787480" w:rsidRDefault="00787480" w:rsidP="00787480">
      <w:pPr>
        <w:pStyle w:val="ListParagraph"/>
        <w:numPr>
          <w:ilvl w:val="2"/>
          <w:numId w:val="1"/>
        </w:numPr>
      </w:pPr>
      <w:r>
        <w:t>Input gate (current cell matters)</w:t>
      </w:r>
      <w:r w:rsidR="00D80260">
        <w:t xml:space="preserve"> – how much </w:t>
      </w:r>
      <w:r w:rsidR="00894851">
        <w:t>we care about the current vector</w:t>
      </w:r>
    </w:p>
    <w:p w14:paraId="0860BB29" w14:textId="431615E1" w:rsidR="006E308F" w:rsidRDefault="006E308F" w:rsidP="006E308F">
      <w:pPr>
        <w:pStyle w:val="ListParagraph"/>
        <w:ind w:left="2160"/>
      </w:pPr>
      <w:r>
        <w:rPr>
          <w:noProof/>
        </w:rPr>
        <w:drawing>
          <wp:inline distT="0" distB="0" distL="0" distR="0" wp14:anchorId="4152259E" wp14:editId="51C13843">
            <wp:extent cx="2181334" cy="38384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8-27 at 10.21.11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06" cy="39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D00D" w14:textId="6BBBA2BE" w:rsidR="00787480" w:rsidRDefault="00787480" w:rsidP="00787480">
      <w:pPr>
        <w:pStyle w:val="ListParagraph"/>
        <w:numPr>
          <w:ilvl w:val="2"/>
          <w:numId w:val="1"/>
        </w:numPr>
      </w:pPr>
      <w:r>
        <w:t>Forget (gate 0, forget past)</w:t>
      </w:r>
      <w:r w:rsidR="001B40F8">
        <w:t xml:space="preserve"> </w:t>
      </w:r>
      <w:r w:rsidR="0020612F">
        <w:t>–</w:t>
      </w:r>
      <w:r w:rsidR="001B40F8">
        <w:t xml:space="preserve"> </w:t>
      </w:r>
      <w:r w:rsidR="0020612F">
        <w:t>Should I forget the past?</w:t>
      </w:r>
    </w:p>
    <w:p w14:paraId="7C985367" w14:textId="01EF0891" w:rsidR="006E308F" w:rsidRDefault="005B31DC" w:rsidP="006E308F">
      <w:pPr>
        <w:pStyle w:val="ListParagraph"/>
        <w:ind w:left="2160"/>
      </w:pPr>
      <w:r>
        <w:rPr>
          <w:noProof/>
        </w:rPr>
        <w:drawing>
          <wp:inline distT="0" distB="0" distL="0" distR="0" wp14:anchorId="4A28607E" wp14:editId="3E25976F">
            <wp:extent cx="2153340" cy="36786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8-27 at 10.21.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610" cy="4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6235" w14:textId="4A3EE5BB" w:rsidR="00787480" w:rsidRDefault="00787480" w:rsidP="00787480">
      <w:pPr>
        <w:pStyle w:val="ListParagraph"/>
        <w:numPr>
          <w:ilvl w:val="2"/>
          <w:numId w:val="1"/>
        </w:numPr>
      </w:pPr>
      <w:r>
        <w:t>Output (how much cell is exposed)</w:t>
      </w:r>
    </w:p>
    <w:p w14:paraId="432F56CA" w14:textId="0BAEEA94" w:rsidR="005B31DC" w:rsidRDefault="002752BE" w:rsidP="005B31DC">
      <w:pPr>
        <w:pStyle w:val="ListParagraph"/>
        <w:ind w:left="2160"/>
      </w:pPr>
      <w:r>
        <w:rPr>
          <w:noProof/>
        </w:rPr>
        <w:drawing>
          <wp:inline distT="0" distB="0" distL="0" distR="0" wp14:anchorId="5069E93C" wp14:editId="51C09ABD">
            <wp:extent cx="2144604" cy="354405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8-27 at 10.21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883" cy="3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4145" w14:textId="6A0025D3" w:rsidR="00787480" w:rsidRDefault="00787480" w:rsidP="00787480">
      <w:pPr>
        <w:pStyle w:val="ListParagraph"/>
        <w:numPr>
          <w:ilvl w:val="2"/>
          <w:numId w:val="1"/>
        </w:numPr>
      </w:pPr>
      <w:r>
        <w:t>New memory cell</w:t>
      </w:r>
    </w:p>
    <w:p w14:paraId="64FD2B9C" w14:textId="2D081D85" w:rsidR="002752BE" w:rsidRDefault="003276FE" w:rsidP="002752BE">
      <w:pPr>
        <w:pStyle w:val="ListParagraph"/>
        <w:ind w:left="2160"/>
      </w:pPr>
      <w:r>
        <w:rPr>
          <w:noProof/>
        </w:rPr>
        <w:drawing>
          <wp:inline distT="0" distB="0" distL="0" distR="0" wp14:anchorId="2B614E4F" wp14:editId="76AA1868">
            <wp:extent cx="2098906" cy="34168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8-27 at 10.21.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800" cy="3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943" w14:textId="0E53770B" w:rsidR="00787480" w:rsidRDefault="006E308F" w:rsidP="006E308F">
      <w:pPr>
        <w:pStyle w:val="ListParagraph"/>
        <w:numPr>
          <w:ilvl w:val="1"/>
          <w:numId w:val="1"/>
        </w:numPr>
      </w:pPr>
      <w:r>
        <w:t>Final memory cell</w:t>
      </w:r>
    </w:p>
    <w:p w14:paraId="76775699" w14:textId="628214CC" w:rsidR="003276FE" w:rsidRDefault="00BA3AD9" w:rsidP="003276FE">
      <w:pPr>
        <w:pStyle w:val="ListParagraph"/>
        <w:ind w:left="1440"/>
      </w:pPr>
      <w:r>
        <w:rPr>
          <w:noProof/>
        </w:rPr>
        <w:drawing>
          <wp:inline distT="0" distB="0" distL="0" distR="0" wp14:anchorId="3364C873" wp14:editId="77E36192">
            <wp:extent cx="1915072" cy="367138"/>
            <wp:effectExtent l="0" t="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8-27 at 10.21.0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8" cy="3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A028" w14:textId="77777777" w:rsidR="008100A4" w:rsidRDefault="008100A4" w:rsidP="008100A4"/>
    <w:p w14:paraId="7BF4923F" w14:textId="77777777" w:rsidR="008100A4" w:rsidRDefault="008100A4" w:rsidP="008100A4"/>
    <w:p w14:paraId="2C1A76FC" w14:textId="4E90141F" w:rsidR="006E308F" w:rsidRDefault="006E308F" w:rsidP="006E308F">
      <w:pPr>
        <w:pStyle w:val="ListParagraph"/>
        <w:numPr>
          <w:ilvl w:val="1"/>
          <w:numId w:val="1"/>
        </w:numPr>
      </w:pPr>
      <w:r>
        <w:lastRenderedPageBreak/>
        <w:t>Final hidden state</w:t>
      </w:r>
    </w:p>
    <w:p w14:paraId="00DF1E35" w14:textId="1E519D2C" w:rsidR="00BA3AD9" w:rsidRPr="00685980" w:rsidRDefault="004B51D5" w:rsidP="005B7F02">
      <w:pPr>
        <w:pStyle w:val="ListParagraph"/>
        <w:ind w:left="1440"/>
      </w:pPr>
      <w:r>
        <w:rPr>
          <w:noProof/>
        </w:rPr>
        <w:drawing>
          <wp:inline distT="0" distB="0" distL="0" distR="0" wp14:anchorId="1B950E37" wp14:editId="1D130391">
            <wp:extent cx="1499914" cy="391697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8-27 at 10.20.0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22" cy="39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3AD9" w:rsidRPr="00685980" w:rsidSect="00A75D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14772"/>
    <w:multiLevelType w:val="hybridMultilevel"/>
    <w:tmpl w:val="8AC071EA"/>
    <w:lvl w:ilvl="0" w:tplc="BBF8C6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BE2"/>
    <w:rsid w:val="00046F44"/>
    <w:rsid w:val="000E4F50"/>
    <w:rsid w:val="000F1442"/>
    <w:rsid w:val="000F276A"/>
    <w:rsid w:val="001043FD"/>
    <w:rsid w:val="00152EE8"/>
    <w:rsid w:val="00167FDE"/>
    <w:rsid w:val="001B40F8"/>
    <w:rsid w:val="0020612F"/>
    <w:rsid w:val="002131A3"/>
    <w:rsid w:val="002235BD"/>
    <w:rsid w:val="002752BE"/>
    <w:rsid w:val="002A01C9"/>
    <w:rsid w:val="002E6674"/>
    <w:rsid w:val="003276FE"/>
    <w:rsid w:val="00334147"/>
    <w:rsid w:val="00335F7F"/>
    <w:rsid w:val="00343E3B"/>
    <w:rsid w:val="00421B91"/>
    <w:rsid w:val="00472E83"/>
    <w:rsid w:val="00484F24"/>
    <w:rsid w:val="004B51D5"/>
    <w:rsid w:val="004D7ECE"/>
    <w:rsid w:val="00525DC1"/>
    <w:rsid w:val="00584C5E"/>
    <w:rsid w:val="00595FAB"/>
    <w:rsid w:val="005B31DC"/>
    <w:rsid w:val="005B7F02"/>
    <w:rsid w:val="00675AA2"/>
    <w:rsid w:val="00685980"/>
    <w:rsid w:val="006B276A"/>
    <w:rsid w:val="006C2A7D"/>
    <w:rsid w:val="006C4B5E"/>
    <w:rsid w:val="006C7138"/>
    <w:rsid w:val="006D0C61"/>
    <w:rsid w:val="006D278F"/>
    <w:rsid w:val="006E308F"/>
    <w:rsid w:val="007128A0"/>
    <w:rsid w:val="00717A38"/>
    <w:rsid w:val="00787480"/>
    <w:rsid w:val="007C7BE3"/>
    <w:rsid w:val="007D2EBC"/>
    <w:rsid w:val="007F3CE4"/>
    <w:rsid w:val="007F6F1E"/>
    <w:rsid w:val="008100A4"/>
    <w:rsid w:val="00830FC8"/>
    <w:rsid w:val="00894851"/>
    <w:rsid w:val="008A13C8"/>
    <w:rsid w:val="00930BCF"/>
    <w:rsid w:val="009343FB"/>
    <w:rsid w:val="00935E66"/>
    <w:rsid w:val="009421F3"/>
    <w:rsid w:val="009645A3"/>
    <w:rsid w:val="009C356A"/>
    <w:rsid w:val="009F0E04"/>
    <w:rsid w:val="00A52BE2"/>
    <w:rsid w:val="00A75D06"/>
    <w:rsid w:val="00AB6E51"/>
    <w:rsid w:val="00B31446"/>
    <w:rsid w:val="00B97CDA"/>
    <w:rsid w:val="00BA3AD9"/>
    <w:rsid w:val="00BA7CFB"/>
    <w:rsid w:val="00C04475"/>
    <w:rsid w:val="00C1539E"/>
    <w:rsid w:val="00C64F6F"/>
    <w:rsid w:val="00C7242E"/>
    <w:rsid w:val="00C94AE0"/>
    <w:rsid w:val="00CA132B"/>
    <w:rsid w:val="00CC0C4B"/>
    <w:rsid w:val="00D16738"/>
    <w:rsid w:val="00D7662F"/>
    <w:rsid w:val="00D80260"/>
    <w:rsid w:val="00DB2C00"/>
    <w:rsid w:val="00DC78F1"/>
    <w:rsid w:val="00E97623"/>
    <w:rsid w:val="00EA1F4F"/>
    <w:rsid w:val="00EE2CFF"/>
    <w:rsid w:val="00F64EB5"/>
    <w:rsid w:val="00F76DEF"/>
    <w:rsid w:val="00FE2A97"/>
    <w:rsid w:val="00FF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FFC72"/>
  <w15:chartTrackingRefBased/>
  <w15:docId w15:val="{B81DC8E4-ECC9-2348-9371-8F382A5CA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83</cp:revision>
  <dcterms:created xsi:type="dcterms:W3CDTF">2018-08-27T07:56:00Z</dcterms:created>
  <dcterms:modified xsi:type="dcterms:W3CDTF">2018-08-27T09:34:00Z</dcterms:modified>
</cp:coreProperties>
</file>