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4F6" w:rsidRDefault="00DA04F6" w:rsidP="00DA04F6">
      <w:pPr>
        <w:pStyle w:val="paragraph"/>
        <w:spacing w:before="0" w:beforeAutospacing="0" w:after="0" w:afterAutospacing="0"/>
        <w:jc w:val="center"/>
        <w:textAlignment w:val="baseline"/>
        <w:rPr>
          <w:rFonts w:ascii="Segoe UI" w:hAnsi="Segoe UI" w:cs="Segoe UI"/>
          <w:sz w:val="12"/>
          <w:szCs w:val="12"/>
        </w:rPr>
      </w:pPr>
      <w:r>
        <w:rPr>
          <w:rStyle w:val="eop"/>
          <w:rFonts w:ascii="Calibri" w:hAnsi="Calibri" w:cs="Segoe UI"/>
          <w:sz w:val="22"/>
          <w:szCs w:val="22"/>
        </w:rPr>
        <w:t> </w:t>
      </w:r>
    </w:p>
    <w:p w:rsidR="00DA04F6" w:rsidRDefault="00DA04F6" w:rsidP="00DA04F6">
      <w:pPr>
        <w:pStyle w:val="paragraph"/>
        <w:spacing w:before="0" w:beforeAutospacing="0" w:after="0" w:afterAutospacing="0"/>
        <w:jc w:val="center"/>
        <w:textAlignment w:val="baseline"/>
        <w:rPr>
          <w:rStyle w:val="eop"/>
          <w:rFonts w:ascii="Calibri" w:hAnsi="Calibri" w:cs="Segoe UI"/>
          <w:sz w:val="22"/>
          <w:szCs w:val="22"/>
        </w:rPr>
      </w:pPr>
    </w:p>
    <w:p w:rsidR="00DA04F6" w:rsidRDefault="00DA04F6" w:rsidP="00DA04F6">
      <w:pPr>
        <w:pStyle w:val="paragraph"/>
        <w:spacing w:before="0" w:beforeAutospacing="0" w:after="0" w:afterAutospacing="0"/>
        <w:jc w:val="center"/>
        <w:textAlignment w:val="baseline"/>
        <w:rPr>
          <w:rStyle w:val="eop"/>
          <w:rFonts w:ascii="Calibri" w:hAnsi="Calibri" w:cs="Segoe UI"/>
          <w:sz w:val="22"/>
          <w:szCs w:val="22"/>
        </w:rPr>
      </w:pPr>
    </w:p>
    <w:p w:rsidR="00DA04F6" w:rsidRDefault="00DA04F6" w:rsidP="00DA04F6">
      <w:pPr>
        <w:pStyle w:val="paragraph"/>
        <w:spacing w:before="0" w:beforeAutospacing="0" w:after="0" w:afterAutospacing="0"/>
        <w:jc w:val="center"/>
        <w:textAlignment w:val="baseline"/>
        <w:rPr>
          <w:rStyle w:val="eop"/>
          <w:rFonts w:ascii="Calibri" w:hAnsi="Calibri" w:cs="Segoe UI"/>
          <w:sz w:val="22"/>
          <w:szCs w:val="22"/>
        </w:rPr>
      </w:pPr>
    </w:p>
    <w:p w:rsidR="00DA04F6" w:rsidRDefault="00DA04F6" w:rsidP="00DA04F6">
      <w:pPr>
        <w:pStyle w:val="paragraph"/>
        <w:spacing w:before="0" w:beforeAutospacing="0" w:after="0" w:afterAutospacing="0"/>
        <w:jc w:val="center"/>
        <w:textAlignment w:val="baseline"/>
        <w:rPr>
          <w:rStyle w:val="eop"/>
          <w:rFonts w:ascii="Calibri" w:hAnsi="Calibri" w:cs="Segoe UI"/>
          <w:sz w:val="22"/>
          <w:szCs w:val="22"/>
        </w:rPr>
      </w:pPr>
    </w:p>
    <w:p w:rsidR="00DA04F6" w:rsidRDefault="00DA04F6" w:rsidP="00DA04F6">
      <w:pPr>
        <w:pStyle w:val="paragraph"/>
        <w:spacing w:before="0" w:beforeAutospacing="0" w:after="0" w:afterAutospacing="0"/>
        <w:jc w:val="center"/>
        <w:textAlignment w:val="baseline"/>
        <w:rPr>
          <w:rStyle w:val="eop"/>
          <w:rFonts w:ascii="Calibri" w:hAnsi="Calibri" w:cs="Segoe UI"/>
          <w:sz w:val="22"/>
          <w:szCs w:val="22"/>
        </w:rPr>
      </w:pPr>
    </w:p>
    <w:p w:rsidR="00DA04F6" w:rsidRDefault="00DA04F6" w:rsidP="00DA04F6">
      <w:pPr>
        <w:pStyle w:val="paragraph"/>
        <w:spacing w:before="0" w:beforeAutospacing="0" w:after="0" w:afterAutospacing="0"/>
        <w:jc w:val="center"/>
        <w:textAlignment w:val="baseline"/>
        <w:rPr>
          <w:rStyle w:val="eop"/>
          <w:rFonts w:ascii="Calibri" w:hAnsi="Calibri" w:cs="Segoe UI"/>
          <w:sz w:val="22"/>
          <w:szCs w:val="22"/>
        </w:rPr>
      </w:pPr>
    </w:p>
    <w:p w:rsidR="00DA04F6" w:rsidRDefault="00DA04F6" w:rsidP="00DA04F6">
      <w:pPr>
        <w:pStyle w:val="paragraph"/>
        <w:spacing w:before="0" w:beforeAutospacing="0" w:after="0" w:afterAutospacing="0"/>
        <w:jc w:val="center"/>
        <w:textAlignment w:val="baseline"/>
        <w:rPr>
          <w:rStyle w:val="eop"/>
          <w:rFonts w:ascii="Calibri" w:hAnsi="Calibri" w:cs="Segoe UI"/>
          <w:sz w:val="22"/>
          <w:szCs w:val="22"/>
        </w:rPr>
      </w:pPr>
    </w:p>
    <w:p w:rsidR="00DA04F6" w:rsidRDefault="00DA04F6" w:rsidP="00DA04F6">
      <w:pPr>
        <w:pStyle w:val="paragraph"/>
        <w:spacing w:before="0" w:beforeAutospacing="0" w:after="0" w:afterAutospacing="0"/>
        <w:jc w:val="center"/>
        <w:textAlignment w:val="baseline"/>
        <w:rPr>
          <w:rFonts w:ascii="Segoe UI" w:hAnsi="Segoe UI" w:cs="Segoe UI"/>
          <w:sz w:val="12"/>
          <w:szCs w:val="12"/>
        </w:rPr>
      </w:pPr>
      <w:r>
        <w:rPr>
          <w:rStyle w:val="eop"/>
          <w:rFonts w:ascii="Calibri" w:hAnsi="Calibri" w:cs="Segoe UI"/>
          <w:sz w:val="22"/>
          <w:szCs w:val="22"/>
        </w:rPr>
        <w:t> </w:t>
      </w:r>
    </w:p>
    <w:p w:rsidR="00DA04F6" w:rsidRDefault="00DA04F6" w:rsidP="00DA04F6">
      <w:pPr>
        <w:pStyle w:val="paragraph"/>
        <w:spacing w:before="0" w:beforeAutospacing="0" w:after="0" w:afterAutospacing="0"/>
        <w:jc w:val="center"/>
        <w:textAlignment w:val="baseline"/>
        <w:rPr>
          <w:rFonts w:ascii="Segoe UI" w:hAnsi="Segoe UI" w:cs="Segoe UI"/>
          <w:sz w:val="12"/>
          <w:szCs w:val="12"/>
        </w:rPr>
      </w:pPr>
      <w:r>
        <w:rPr>
          <w:rStyle w:val="eop"/>
          <w:rFonts w:ascii="Calibri" w:hAnsi="Calibri" w:cs="Segoe UI"/>
          <w:sz w:val="22"/>
          <w:szCs w:val="22"/>
        </w:rPr>
        <w:t> </w:t>
      </w:r>
    </w:p>
    <w:p w:rsidR="00DA04F6" w:rsidRPr="00274E5F" w:rsidRDefault="00DA04F6" w:rsidP="00DA04F6">
      <w:pPr>
        <w:pStyle w:val="paragraph"/>
        <w:spacing w:before="0" w:beforeAutospacing="0" w:after="0" w:afterAutospacing="0"/>
        <w:jc w:val="center"/>
        <w:textAlignment w:val="baseline"/>
        <w:rPr>
          <w:rFonts w:asciiTheme="minorHAnsi" w:hAnsiTheme="minorHAnsi" w:cs="Segoe UI"/>
          <w:sz w:val="12"/>
          <w:szCs w:val="12"/>
        </w:rPr>
      </w:pPr>
      <w:r w:rsidRPr="00274E5F">
        <w:rPr>
          <w:rStyle w:val="normaltextrun"/>
          <w:rFonts w:asciiTheme="minorHAnsi" w:hAnsiTheme="minorHAnsi" w:cs="Segoe UI"/>
          <w:b/>
          <w:bCs/>
          <w:sz w:val="36"/>
          <w:szCs w:val="36"/>
        </w:rPr>
        <w:t>Energy Management System</w:t>
      </w:r>
      <w:r w:rsidRPr="00274E5F">
        <w:rPr>
          <w:rStyle w:val="normaltextrun"/>
          <w:rFonts w:asciiTheme="minorHAnsi" w:hAnsiTheme="minorHAnsi" w:cs="Segoe UI"/>
          <w:sz w:val="36"/>
          <w:szCs w:val="36"/>
        </w:rPr>
        <w:t> </w:t>
      </w:r>
      <w:r w:rsidRPr="00274E5F">
        <w:rPr>
          <w:rStyle w:val="eop"/>
          <w:rFonts w:asciiTheme="minorHAnsi" w:hAnsiTheme="minorHAnsi" w:cs="Segoe UI"/>
          <w:sz w:val="36"/>
          <w:szCs w:val="36"/>
        </w:rPr>
        <w:t> </w:t>
      </w:r>
    </w:p>
    <w:p w:rsidR="00DA04F6" w:rsidRPr="00274E5F" w:rsidRDefault="00DA04F6" w:rsidP="00DA04F6">
      <w:pPr>
        <w:pStyle w:val="paragraph"/>
        <w:spacing w:before="0" w:beforeAutospacing="0" w:after="0" w:afterAutospacing="0"/>
        <w:jc w:val="center"/>
        <w:textAlignment w:val="baseline"/>
        <w:rPr>
          <w:rStyle w:val="eop"/>
          <w:rFonts w:asciiTheme="minorHAnsi" w:hAnsiTheme="minorHAnsi" w:cs="Arial"/>
          <w:sz w:val="22"/>
          <w:szCs w:val="22"/>
        </w:rPr>
      </w:pPr>
      <w:r w:rsidRPr="00274E5F">
        <w:rPr>
          <w:rStyle w:val="normaltextrun"/>
          <w:rFonts w:asciiTheme="minorHAnsi" w:hAnsiTheme="minorHAnsi" w:cs="Segoe UI"/>
          <w:sz w:val="22"/>
          <w:szCs w:val="22"/>
        </w:rPr>
        <w:t> </w:t>
      </w:r>
      <w:r w:rsidRPr="00274E5F">
        <w:rPr>
          <w:rStyle w:val="normaltextrun"/>
          <w:rFonts w:asciiTheme="minorHAnsi" w:hAnsiTheme="minorHAnsi" w:cs="Arial"/>
          <w:sz w:val="22"/>
          <w:szCs w:val="22"/>
        </w:rPr>
        <w:t>A</w:t>
      </w:r>
      <w:r w:rsidRPr="00274E5F">
        <w:rPr>
          <w:rStyle w:val="apple-converted-space"/>
          <w:rFonts w:asciiTheme="minorHAnsi" w:hAnsiTheme="minorHAnsi" w:cs="Arial"/>
          <w:sz w:val="22"/>
          <w:szCs w:val="22"/>
        </w:rPr>
        <w:t> </w:t>
      </w:r>
      <w:r w:rsidRPr="00274E5F">
        <w:rPr>
          <w:rStyle w:val="normaltextrun"/>
          <w:rFonts w:asciiTheme="minorHAnsi" w:hAnsiTheme="minorHAnsi" w:cs="Arial"/>
          <w:sz w:val="22"/>
          <w:szCs w:val="22"/>
        </w:rPr>
        <w:t>modular solution for power monitoring and management</w:t>
      </w:r>
      <w:r w:rsidRPr="00274E5F">
        <w:rPr>
          <w:rStyle w:val="apple-converted-space"/>
          <w:rFonts w:asciiTheme="minorHAnsi" w:hAnsiTheme="minorHAnsi" w:cs="Arial"/>
          <w:sz w:val="22"/>
          <w:szCs w:val="22"/>
        </w:rPr>
        <w:t> </w:t>
      </w:r>
      <w:r w:rsidRPr="00274E5F">
        <w:rPr>
          <w:rStyle w:val="normaltextrun"/>
          <w:rFonts w:asciiTheme="minorHAnsi" w:hAnsiTheme="minorHAnsi" w:cs="Arial"/>
          <w:sz w:val="22"/>
          <w:szCs w:val="22"/>
        </w:rPr>
        <w:t>for homes and small businesses</w:t>
      </w:r>
      <w:r w:rsidRPr="00274E5F">
        <w:rPr>
          <w:rStyle w:val="eop"/>
          <w:rFonts w:asciiTheme="minorHAnsi" w:hAnsiTheme="minorHAnsi" w:cs="Arial"/>
          <w:sz w:val="22"/>
          <w:szCs w:val="22"/>
        </w:rPr>
        <w:t> </w:t>
      </w:r>
    </w:p>
    <w:p w:rsidR="005F1CE7" w:rsidRPr="00274E5F" w:rsidRDefault="005F1CE7" w:rsidP="00DA04F6">
      <w:pPr>
        <w:pStyle w:val="paragraph"/>
        <w:spacing w:before="0" w:beforeAutospacing="0" w:after="0" w:afterAutospacing="0"/>
        <w:jc w:val="center"/>
        <w:textAlignment w:val="baseline"/>
        <w:rPr>
          <w:rFonts w:asciiTheme="minorHAnsi" w:hAnsiTheme="minorHAnsi" w:cs="Segoe UI"/>
          <w:sz w:val="22"/>
          <w:szCs w:val="22"/>
        </w:rPr>
      </w:pPr>
    </w:p>
    <w:p w:rsidR="00DA04F6" w:rsidRPr="00274E5F" w:rsidRDefault="005F1CE7" w:rsidP="00DA04F6">
      <w:pPr>
        <w:pStyle w:val="paragraph"/>
        <w:spacing w:before="0" w:beforeAutospacing="0" w:after="0" w:afterAutospacing="0"/>
        <w:jc w:val="center"/>
        <w:textAlignment w:val="baseline"/>
        <w:rPr>
          <w:rFonts w:asciiTheme="minorHAnsi" w:hAnsiTheme="minorHAnsi" w:cs="Segoe UI"/>
          <w:sz w:val="22"/>
          <w:szCs w:val="22"/>
        </w:rPr>
      </w:pPr>
      <w:r w:rsidRPr="00274E5F">
        <w:rPr>
          <w:rStyle w:val="normaltextrun"/>
          <w:rFonts w:asciiTheme="minorHAnsi" w:hAnsiTheme="minorHAnsi" w:cs="Arial"/>
          <w:b/>
          <w:sz w:val="22"/>
          <w:szCs w:val="22"/>
        </w:rPr>
        <w:t>The Web Application</w:t>
      </w:r>
      <w:r w:rsidRPr="00274E5F">
        <w:rPr>
          <w:rStyle w:val="normaltextrun"/>
          <w:rFonts w:asciiTheme="minorHAnsi" w:hAnsiTheme="minorHAnsi" w:cs="Arial"/>
          <w:sz w:val="22"/>
          <w:szCs w:val="22"/>
        </w:rPr>
        <w:t xml:space="preserve"> – An investigation into how to create the best looking and most responsive web application for users to monitor and manage their power usage.</w:t>
      </w:r>
      <w:r w:rsidR="00DA04F6" w:rsidRPr="00274E5F">
        <w:rPr>
          <w:rStyle w:val="normaltextrun"/>
          <w:rFonts w:asciiTheme="minorHAnsi" w:hAnsiTheme="minorHAnsi" w:cs="Segoe UI"/>
          <w:sz w:val="22"/>
          <w:szCs w:val="22"/>
        </w:rPr>
        <w:t> </w:t>
      </w:r>
      <w:r w:rsidR="00DA04F6" w:rsidRPr="00274E5F">
        <w:rPr>
          <w:rStyle w:val="eop"/>
          <w:rFonts w:asciiTheme="minorHAnsi" w:hAnsiTheme="minorHAnsi" w:cs="Segoe UI"/>
          <w:sz w:val="22"/>
          <w:szCs w:val="22"/>
        </w:rPr>
        <w:t> </w:t>
      </w:r>
    </w:p>
    <w:p w:rsidR="00DA04F6" w:rsidRDefault="00DA04F6" w:rsidP="00DA04F6">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DA04F6" w:rsidRDefault="00DA04F6" w:rsidP="00DA04F6">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DA04F6" w:rsidRDefault="00DA04F6" w:rsidP="00DA04F6">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DA04F6" w:rsidRDefault="00DA04F6" w:rsidP="00DA04F6">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DA04F6" w:rsidRDefault="00DA04F6" w:rsidP="00DA04F6">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DA04F6" w:rsidRDefault="00DA04F6" w:rsidP="00DA04F6">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DA04F6" w:rsidRDefault="00DA04F6" w:rsidP="00DA04F6">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DA04F6" w:rsidRDefault="00DA04F6" w:rsidP="00DA04F6">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DA04F6" w:rsidRDefault="00DA04F6" w:rsidP="00DA04F6">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DA04F6" w:rsidRDefault="00DA04F6" w:rsidP="00DA04F6">
      <w:pPr>
        <w:pStyle w:val="paragraph"/>
        <w:spacing w:before="0" w:beforeAutospacing="0" w:after="0" w:afterAutospacing="0"/>
        <w:jc w:val="right"/>
        <w:textAlignment w:val="baseline"/>
        <w:rPr>
          <w:rFonts w:ascii="Segoe UI" w:hAnsi="Segoe UI" w:cs="Segoe UI"/>
          <w:sz w:val="12"/>
          <w:szCs w:val="12"/>
        </w:rPr>
      </w:pPr>
      <w:r>
        <w:rPr>
          <w:rStyle w:val="eop"/>
          <w:rFonts w:ascii="Calibri" w:hAnsi="Calibri" w:cs="Segoe UI"/>
          <w:sz w:val="22"/>
          <w:szCs w:val="22"/>
        </w:rPr>
        <w:t> </w:t>
      </w:r>
    </w:p>
    <w:p w:rsidR="00DA04F6" w:rsidRDefault="00DA04F6" w:rsidP="00DA04F6">
      <w:pPr>
        <w:pStyle w:val="paragraph"/>
        <w:spacing w:before="0" w:beforeAutospacing="0" w:after="0" w:afterAutospacing="0"/>
        <w:jc w:val="right"/>
        <w:textAlignment w:val="baseline"/>
        <w:rPr>
          <w:rFonts w:ascii="Segoe UI" w:hAnsi="Segoe UI" w:cs="Segoe UI"/>
          <w:sz w:val="12"/>
          <w:szCs w:val="12"/>
        </w:rPr>
      </w:pPr>
      <w:r>
        <w:rPr>
          <w:rStyle w:val="eop"/>
          <w:rFonts w:ascii="Calibri" w:hAnsi="Calibri" w:cs="Segoe UI"/>
          <w:sz w:val="22"/>
          <w:szCs w:val="22"/>
        </w:rPr>
        <w:t> </w:t>
      </w:r>
    </w:p>
    <w:p w:rsidR="00DA04F6" w:rsidRDefault="00DA04F6" w:rsidP="00DA04F6">
      <w:pPr>
        <w:pStyle w:val="paragraph"/>
        <w:spacing w:before="0" w:beforeAutospacing="0" w:after="0" w:afterAutospacing="0"/>
        <w:jc w:val="right"/>
        <w:textAlignment w:val="baseline"/>
        <w:rPr>
          <w:rFonts w:ascii="Segoe UI" w:hAnsi="Segoe UI" w:cs="Segoe UI"/>
          <w:sz w:val="12"/>
          <w:szCs w:val="12"/>
        </w:rPr>
      </w:pPr>
      <w:r>
        <w:rPr>
          <w:rStyle w:val="eop"/>
          <w:rFonts w:ascii="Calibri" w:hAnsi="Calibri" w:cs="Segoe UI"/>
          <w:sz w:val="22"/>
          <w:szCs w:val="22"/>
        </w:rPr>
        <w:t> </w:t>
      </w:r>
    </w:p>
    <w:p w:rsidR="00DA04F6" w:rsidRDefault="00DA04F6" w:rsidP="00DA04F6">
      <w:pPr>
        <w:pStyle w:val="paragraph"/>
        <w:spacing w:before="0" w:beforeAutospacing="0" w:after="0" w:afterAutospacing="0"/>
        <w:jc w:val="right"/>
        <w:textAlignment w:val="baseline"/>
        <w:rPr>
          <w:rStyle w:val="normaltextrun"/>
          <w:rFonts w:ascii="Calibri" w:hAnsi="Calibri" w:cs="Segoe UI"/>
          <w:b/>
          <w:bCs/>
          <w:sz w:val="22"/>
          <w:szCs w:val="22"/>
        </w:rPr>
      </w:pPr>
    </w:p>
    <w:p w:rsidR="00DA04F6" w:rsidRDefault="00DA04F6" w:rsidP="00DA04F6">
      <w:pPr>
        <w:pStyle w:val="paragraph"/>
        <w:spacing w:before="0" w:beforeAutospacing="0" w:after="0" w:afterAutospacing="0"/>
        <w:jc w:val="right"/>
        <w:textAlignment w:val="baseline"/>
        <w:rPr>
          <w:rStyle w:val="normaltextrun"/>
          <w:rFonts w:ascii="Calibri" w:hAnsi="Calibri" w:cs="Segoe UI"/>
          <w:b/>
          <w:bCs/>
          <w:sz w:val="22"/>
          <w:szCs w:val="22"/>
        </w:rPr>
      </w:pPr>
    </w:p>
    <w:p w:rsidR="00DA04F6" w:rsidRDefault="00DA04F6" w:rsidP="00DA04F6">
      <w:pPr>
        <w:pStyle w:val="paragraph"/>
        <w:spacing w:before="0" w:beforeAutospacing="0" w:after="0" w:afterAutospacing="0"/>
        <w:jc w:val="right"/>
        <w:textAlignment w:val="baseline"/>
        <w:rPr>
          <w:rStyle w:val="normaltextrun"/>
          <w:rFonts w:ascii="Calibri" w:hAnsi="Calibri" w:cs="Segoe UI"/>
          <w:b/>
          <w:bCs/>
          <w:sz w:val="22"/>
          <w:szCs w:val="22"/>
        </w:rPr>
      </w:pPr>
    </w:p>
    <w:p w:rsidR="00DA04F6" w:rsidRDefault="00DA04F6" w:rsidP="00DA04F6">
      <w:pPr>
        <w:pStyle w:val="paragraph"/>
        <w:spacing w:before="0" w:beforeAutospacing="0" w:after="0" w:afterAutospacing="0"/>
        <w:jc w:val="right"/>
        <w:textAlignment w:val="baseline"/>
        <w:rPr>
          <w:rStyle w:val="normaltextrun"/>
          <w:rFonts w:ascii="Calibri" w:hAnsi="Calibri" w:cs="Segoe UI"/>
          <w:b/>
          <w:bCs/>
          <w:sz w:val="22"/>
          <w:szCs w:val="22"/>
        </w:rPr>
      </w:pPr>
    </w:p>
    <w:p w:rsidR="00DA04F6" w:rsidRDefault="00DA04F6" w:rsidP="00DA04F6">
      <w:pPr>
        <w:pStyle w:val="paragraph"/>
        <w:spacing w:before="0" w:beforeAutospacing="0" w:after="0" w:afterAutospacing="0"/>
        <w:jc w:val="right"/>
        <w:textAlignment w:val="baseline"/>
        <w:rPr>
          <w:rStyle w:val="normaltextrun"/>
          <w:rFonts w:ascii="Calibri" w:hAnsi="Calibri" w:cs="Segoe UI"/>
          <w:b/>
          <w:bCs/>
          <w:sz w:val="22"/>
          <w:szCs w:val="22"/>
        </w:rPr>
      </w:pPr>
    </w:p>
    <w:p w:rsidR="00DA04F6" w:rsidRDefault="00DA04F6" w:rsidP="00DA04F6">
      <w:pPr>
        <w:pStyle w:val="paragraph"/>
        <w:spacing w:before="0" w:beforeAutospacing="0" w:after="0" w:afterAutospacing="0"/>
        <w:jc w:val="right"/>
        <w:textAlignment w:val="baseline"/>
        <w:rPr>
          <w:rStyle w:val="normaltextrun"/>
          <w:rFonts w:ascii="Calibri" w:hAnsi="Calibri" w:cs="Segoe UI"/>
          <w:b/>
          <w:bCs/>
          <w:sz w:val="22"/>
          <w:szCs w:val="22"/>
        </w:rPr>
      </w:pPr>
    </w:p>
    <w:p w:rsidR="00DA04F6" w:rsidRDefault="00DA04F6" w:rsidP="00DA04F6">
      <w:pPr>
        <w:pStyle w:val="paragraph"/>
        <w:spacing w:before="0" w:beforeAutospacing="0" w:after="0" w:afterAutospacing="0"/>
        <w:jc w:val="right"/>
        <w:textAlignment w:val="baseline"/>
        <w:rPr>
          <w:rStyle w:val="normaltextrun"/>
          <w:rFonts w:ascii="Calibri" w:hAnsi="Calibri" w:cs="Segoe UI"/>
          <w:b/>
          <w:bCs/>
          <w:sz w:val="22"/>
          <w:szCs w:val="22"/>
        </w:rPr>
      </w:pPr>
    </w:p>
    <w:p w:rsidR="005F1CE7" w:rsidRDefault="005F1CE7" w:rsidP="00DA04F6">
      <w:pPr>
        <w:pStyle w:val="paragraph"/>
        <w:spacing w:before="0" w:beforeAutospacing="0" w:after="0" w:afterAutospacing="0"/>
        <w:jc w:val="right"/>
        <w:textAlignment w:val="baseline"/>
        <w:rPr>
          <w:rStyle w:val="normaltextrun"/>
          <w:rFonts w:ascii="Calibri" w:hAnsi="Calibri" w:cs="Segoe UI"/>
          <w:b/>
          <w:bCs/>
          <w:sz w:val="22"/>
          <w:szCs w:val="22"/>
        </w:rPr>
      </w:pPr>
    </w:p>
    <w:p w:rsidR="005F1CE7" w:rsidRDefault="005F1CE7" w:rsidP="00DA04F6">
      <w:pPr>
        <w:pStyle w:val="paragraph"/>
        <w:spacing w:before="0" w:beforeAutospacing="0" w:after="0" w:afterAutospacing="0"/>
        <w:jc w:val="right"/>
        <w:textAlignment w:val="baseline"/>
        <w:rPr>
          <w:rStyle w:val="normaltextrun"/>
          <w:rFonts w:ascii="Calibri" w:hAnsi="Calibri" w:cs="Segoe UI"/>
          <w:b/>
          <w:bCs/>
          <w:sz w:val="22"/>
          <w:szCs w:val="22"/>
        </w:rPr>
      </w:pPr>
    </w:p>
    <w:p w:rsidR="005F1CE7" w:rsidRDefault="005F1CE7" w:rsidP="00DA04F6">
      <w:pPr>
        <w:pStyle w:val="paragraph"/>
        <w:spacing w:before="0" w:beforeAutospacing="0" w:after="0" w:afterAutospacing="0"/>
        <w:jc w:val="right"/>
        <w:textAlignment w:val="baseline"/>
        <w:rPr>
          <w:rStyle w:val="normaltextrun"/>
          <w:rFonts w:ascii="Calibri" w:hAnsi="Calibri" w:cs="Segoe UI"/>
          <w:b/>
          <w:bCs/>
          <w:sz w:val="22"/>
          <w:szCs w:val="22"/>
        </w:rPr>
      </w:pPr>
    </w:p>
    <w:p w:rsidR="005F1CE7" w:rsidRDefault="005F1CE7" w:rsidP="00DA04F6">
      <w:pPr>
        <w:pStyle w:val="paragraph"/>
        <w:spacing w:before="0" w:beforeAutospacing="0" w:after="0" w:afterAutospacing="0"/>
        <w:jc w:val="right"/>
        <w:textAlignment w:val="baseline"/>
        <w:rPr>
          <w:rStyle w:val="normaltextrun"/>
          <w:rFonts w:ascii="Calibri" w:hAnsi="Calibri" w:cs="Segoe UI"/>
          <w:b/>
          <w:bCs/>
          <w:sz w:val="22"/>
          <w:szCs w:val="22"/>
        </w:rPr>
      </w:pPr>
    </w:p>
    <w:p w:rsidR="005F1CE7" w:rsidRDefault="005F1CE7" w:rsidP="00274E5F">
      <w:pPr>
        <w:pStyle w:val="paragraph"/>
        <w:spacing w:before="0" w:beforeAutospacing="0" w:after="0" w:afterAutospacing="0"/>
        <w:textAlignment w:val="baseline"/>
        <w:rPr>
          <w:rStyle w:val="normaltextrun"/>
          <w:rFonts w:ascii="Calibri" w:hAnsi="Calibri" w:cs="Segoe UI"/>
          <w:b/>
          <w:bCs/>
          <w:sz w:val="22"/>
          <w:szCs w:val="22"/>
        </w:rPr>
      </w:pPr>
    </w:p>
    <w:p w:rsidR="00DA04F6" w:rsidRDefault="00DA04F6" w:rsidP="00DA04F6">
      <w:pPr>
        <w:pStyle w:val="paragraph"/>
        <w:spacing w:before="0" w:beforeAutospacing="0" w:after="0" w:afterAutospacing="0"/>
        <w:jc w:val="right"/>
        <w:textAlignment w:val="baseline"/>
        <w:rPr>
          <w:rStyle w:val="normaltextrun"/>
          <w:rFonts w:ascii="Calibri" w:hAnsi="Calibri" w:cs="Segoe UI"/>
          <w:b/>
          <w:bCs/>
          <w:sz w:val="22"/>
          <w:szCs w:val="22"/>
        </w:rPr>
      </w:pPr>
      <w:r>
        <w:rPr>
          <w:rStyle w:val="normaltextrun"/>
          <w:rFonts w:ascii="Calibri" w:hAnsi="Calibri" w:cs="Segoe UI"/>
          <w:b/>
          <w:bCs/>
          <w:sz w:val="22"/>
          <w:szCs w:val="22"/>
        </w:rPr>
        <w:t>Date:</w:t>
      </w:r>
    </w:p>
    <w:p w:rsidR="00DA04F6" w:rsidRPr="00DA04F6" w:rsidRDefault="00DA04F6" w:rsidP="00DA04F6">
      <w:pPr>
        <w:pStyle w:val="paragraph"/>
        <w:spacing w:before="0" w:beforeAutospacing="0" w:after="0" w:afterAutospacing="0"/>
        <w:jc w:val="right"/>
        <w:textAlignment w:val="baseline"/>
        <w:rPr>
          <w:rStyle w:val="normaltextrun"/>
          <w:rFonts w:ascii="Calibri" w:hAnsi="Calibri" w:cs="Segoe UI"/>
          <w:bCs/>
          <w:sz w:val="22"/>
          <w:szCs w:val="22"/>
        </w:rPr>
      </w:pPr>
      <w:r>
        <w:rPr>
          <w:rStyle w:val="normaltextrun"/>
          <w:rFonts w:ascii="Calibri" w:hAnsi="Calibri" w:cs="Segoe UI"/>
          <w:bCs/>
          <w:sz w:val="22"/>
          <w:szCs w:val="22"/>
        </w:rPr>
        <w:t>Tuesday, April 4</w:t>
      </w:r>
      <w:r w:rsidRPr="00DA04F6">
        <w:rPr>
          <w:rStyle w:val="normaltextrun"/>
          <w:rFonts w:ascii="Calibri" w:hAnsi="Calibri" w:cs="Segoe UI"/>
          <w:bCs/>
          <w:sz w:val="22"/>
          <w:szCs w:val="22"/>
          <w:vertAlign w:val="superscript"/>
        </w:rPr>
        <w:t>th</w:t>
      </w:r>
      <w:r>
        <w:rPr>
          <w:rStyle w:val="normaltextrun"/>
          <w:rFonts w:ascii="Calibri" w:hAnsi="Calibri" w:cs="Segoe UI"/>
          <w:bCs/>
          <w:sz w:val="22"/>
          <w:szCs w:val="22"/>
        </w:rPr>
        <w:t xml:space="preserve"> 2015</w:t>
      </w:r>
    </w:p>
    <w:p w:rsidR="00DA04F6" w:rsidRDefault="00DA04F6" w:rsidP="00DA04F6">
      <w:pPr>
        <w:pStyle w:val="paragraph"/>
        <w:spacing w:before="0" w:beforeAutospacing="0" w:after="0" w:afterAutospacing="0"/>
        <w:jc w:val="right"/>
        <w:textAlignment w:val="baseline"/>
        <w:rPr>
          <w:rStyle w:val="normaltextrun"/>
          <w:rFonts w:ascii="Calibri" w:hAnsi="Calibri" w:cs="Segoe UI"/>
          <w:b/>
          <w:bCs/>
          <w:sz w:val="22"/>
          <w:szCs w:val="22"/>
        </w:rPr>
      </w:pPr>
      <w:r>
        <w:rPr>
          <w:rStyle w:val="normaltextrun"/>
          <w:rFonts w:ascii="Calibri" w:hAnsi="Calibri" w:cs="Segoe UI"/>
          <w:b/>
          <w:bCs/>
          <w:sz w:val="22"/>
          <w:szCs w:val="22"/>
        </w:rPr>
        <w:t>Author:</w:t>
      </w:r>
    </w:p>
    <w:p w:rsidR="00DA04F6" w:rsidRDefault="00DA04F6" w:rsidP="00DA04F6">
      <w:pPr>
        <w:pStyle w:val="paragraph"/>
        <w:spacing w:before="0" w:beforeAutospacing="0" w:after="0" w:afterAutospacing="0"/>
        <w:jc w:val="right"/>
        <w:textAlignment w:val="baseline"/>
        <w:rPr>
          <w:rStyle w:val="normaltextrun"/>
          <w:rFonts w:ascii="Calibri" w:hAnsi="Calibri" w:cs="Segoe UI"/>
          <w:bCs/>
          <w:sz w:val="22"/>
          <w:szCs w:val="22"/>
        </w:rPr>
      </w:pPr>
      <w:r>
        <w:rPr>
          <w:rStyle w:val="normaltextrun"/>
          <w:rFonts w:ascii="Calibri" w:hAnsi="Calibri" w:cs="Segoe UI"/>
          <w:bCs/>
          <w:sz w:val="22"/>
          <w:szCs w:val="22"/>
        </w:rPr>
        <w:t>Jacob Lauzon (</w:t>
      </w:r>
      <w:r w:rsidRPr="00DA04F6">
        <w:rPr>
          <w:rStyle w:val="normaltextrun"/>
          <w:rFonts w:ascii="Calibri" w:hAnsi="Calibri" w:cs="Segoe UI"/>
          <w:bCs/>
          <w:sz w:val="22"/>
          <w:szCs w:val="22"/>
        </w:rPr>
        <w:t>jfl4577@rit.edu</w:t>
      </w:r>
      <w:r>
        <w:rPr>
          <w:rStyle w:val="normaltextrun"/>
          <w:rFonts w:ascii="Calibri" w:hAnsi="Calibri" w:cs="Segoe UI"/>
          <w:bCs/>
          <w:sz w:val="22"/>
          <w:szCs w:val="22"/>
        </w:rPr>
        <w:t>)</w:t>
      </w:r>
    </w:p>
    <w:p w:rsidR="00DA04F6" w:rsidRDefault="00DA04F6" w:rsidP="00DA04F6">
      <w:pPr>
        <w:pStyle w:val="paragraph"/>
        <w:spacing w:before="0" w:beforeAutospacing="0" w:after="0" w:afterAutospacing="0"/>
        <w:jc w:val="right"/>
        <w:textAlignment w:val="baseline"/>
        <w:rPr>
          <w:rStyle w:val="normaltextrun"/>
          <w:rFonts w:ascii="Calibri" w:hAnsi="Calibri" w:cs="Segoe UI"/>
          <w:b/>
          <w:bCs/>
          <w:sz w:val="22"/>
          <w:szCs w:val="22"/>
        </w:rPr>
      </w:pPr>
      <w:r>
        <w:rPr>
          <w:rStyle w:val="normaltextrun"/>
          <w:rFonts w:ascii="Calibri" w:hAnsi="Calibri" w:cs="Segoe UI"/>
          <w:b/>
          <w:bCs/>
          <w:sz w:val="22"/>
          <w:szCs w:val="22"/>
        </w:rPr>
        <w:t>Other Team Members:</w:t>
      </w:r>
    </w:p>
    <w:p w:rsidR="00DA04F6" w:rsidRPr="00DA04F6" w:rsidRDefault="00DA04F6" w:rsidP="00DA04F6">
      <w:pPr>
        <w:pStyle w:val="paragraph"/>
        <w:spacing w:before="0" w:beforeAutospacing="0" w:after="0" w:afterAutospacing="0"/>
        <w:jc w:val="right"/>
        <w:textAlignment w:val="baseline"/>
        <w:rPr>
          <w:rFonts w:ascii="Segoe UI" w:hAnsi="Segoe UI" w:cs="Segoe UI"/>
          <w:sz w:val="12"/>
          <w:szCs w:val="12"/>
        </w:rPr>
      </w:pPr>
      <w:r w:rsidRPr="00DA04F6">
        <w:rPr>
          <w:rStyle w:val="normaltextrun"/>
          <w:rFonts w:ascii="Calibri" w:hAnsi="Calibri" w:cs="Segoe UI"/>
          <w:bCs/>
          <w:sz w:val="22"/>
          <w:szCs w:val="22"/>
        </w:rPr>
        <w:t xml:space="preserve">Andrew Cope </w:t>
      </w:r>
      <w:r>
        <w:rPr>
          <w:rStyle w:val="normaltextrun"/>
          <w:rFonts w:ascii="Calibri" w:hAnsi="Calibri" w:cs="Segoe UI"/>
          <w:bCs/>
          <w:sz w:val="22"/>
          <w:szCs w:val="22"/>
        </w:rPr>
        <w:t>(</w:t>
      </w:r>
      <w:r w:rsidRPr="00DA04F6">
        <w:rPr>
          <w:rStyle w:val="normaltextrun"/>
          <w:rFonts w:ascii="Calibri" w:hAnsi="Calibri" w:cs="Segoe UI"/>
          <w:bCs/>
          <w:sz w:val="22"/>
          <w:szCs w:val="22"/>
        </w:rPr>
        <w:t>ajc4630@rit.edu</w:t>
      </w:r>
      <w:r>
        <w:rPr>
          <w:rStyle w:val="eop"/>
          <w:rFonts w:ascii="Calibri" w:hAnsi="Calibri" w:cs="Segoe UI"/>
          <w:sz w:val="22"/>
          <w:szCs w:val="22"/>
        </w:rPr>
        <w:t>)</w:t>
      </w:r>
    </w:p>
    <w:p w:rsidR="00DA04F6" w:rsidRDefault="00DA04F6" w:rsidP="00DA04F6">
      <w:pPr>
        <w:pStyle w:val="paragraph"/>
        <w:spacing w:before="0" w:beforeAutospacing="0" w:after="0" w:afterAutospacing="0"/>
        <w:jc w:val="right"/>
        <w:textAlignment w:val="baseline"/>
        <w:rPr>
          <w:rStyle w:val="normaltextrun"/>
          <w:rFonts w:ascii="Calibri" w:hAnsi="Calibri" w:cs="Segoe UI"/>
          <w:bCs/>
          <w:sz w:val="22"/>
          <w:szCs w:val="22"/>
        </w:rPr>
      </w:pPr>
      <w:r w:rsidRPr="00DA04F6">
        <w:rPr>
          <w:rStyle w:val="normaltextrun"/>
          <w:rFonts w:ascii="Calibri" w:hAnsi="Calibri" w:cs="Segoe UI"/>
          <w:bCs/>
          <w:sz w:val="22"/>
          <w:szCs w:val="22"/>
        </w:rPr>
        <w:t>Donald</w:t>
      </w:r>
      <w:r w:rsidRPr="00DA04F6">
        <w:rPr>
          <w:rStyle w:val="apple-converted-space"/>
          <w:rFonts w:ascii="Calibri" w:hAnsi="Calibri" w:cs="Segoe UI"/>
          <w:bCs/>
          <w:sz w:val="22"/>
          <w:szCs w:val="22"/>
        </w:rPr>
        <w:t> </w:t>
      </w:r>
      <w:r w:rsidRPr="00DA04F6">
        <w:rPr>
          <w:rStyle w:val="spellingerror"/>
          <w:rFonts w:ascii="Calibri" w:hAnsi="Calibri" w:cs="Segoe UI"/>
          <w:bCs/>
          <w:sz w:val="22"/>
          <w:szCs w:val="22"/>
        </w:rPr>
        <w:t>MacIntyre</w:t>
      </w:r>
      <w:r w:rsidRPr="00DA04F6">
        <w:rPr>
          <w:rStyle w:val="apple-converted-space"/>
          <w:rFonts w:ascii="Calibri" w:hAnsi="Calibri" w:cs="Segoe UI"/>
          <w:bCs/>
          <w:sz w:val="22"/>
          <w:szCs w:val="22"/>
        </w:rPr>
        <w:t> </w:t>
      </w:r>
      <w:r>
        <w:rPr>
          <w:rStyle w:val="normaltextrun"/>
          <w:rFonts w:ascii="Calibri" w:hAnsi="Calibri" w:cs="Segoe UI"/>
          <w:bCs/>
          <w:sz w:val="22"/>
          <w:szCs w:val="22"/>
        </w:rPr>
        <w:t>(</w:t>
      </w:r>
      <w:r w:rsidRPr="00DA04F6">
        <w:rPr>
          <w:rStyle w:val="normaltextrun"/>
          <w:rFonts w:ascii="Calibri" w:hAnsi="Calibri" w:cs="Segoe UI"/>
          <w:bCs/>
          <w:sz w:val="22"/>
          <w:szCs w:val="22"/>
        </w:rPr>
        <w:t>djm4912@rit.edu</w:t>
      </w:r>
      <w:r>
        <w:rPr>
          <w:rStyle w:val="normaltextrun"/>
          <w:rFonts w:ascii="Calibri" w:hAnsi="Calibri" w:cs="Segoe UI"/>
          <w:bCs/>
          <w:sz w:val="22"/>
          <w:szCs w:val="22"/>
        </w:rPr>
        <w:t>)</w:t>
      </w:r>
    </w:p>
    <w:p w:rsidR="00A44714" w:rsidRDefault="00DA04F6" w:rsidP="005F1CE7">
      <w:pPr>
        <w:pStyle w:val="paragraph"/>
        <w:spacing w:before="0" w:beforeAutospacing="0" w:after="0" w:afterAutospacing="0"/>
        <w:jc w:val="right"/>
        <w:textAlignment w:val="baseline"/>
        <w:rPr>
          <w:rStyle w:val="eop"/>
          <w:rFonts w:ascii="Calibri" w:hAnsi="Calibri" w:cs="Segoe UI"/>
          <w:sz w:val="22"/>
          <w:szCs w:val="22"/>
        </w:rPr>
      </w:pPr>
      <w:r w:rsidRPr="00DA04F6">
        <w:rPr>
          <w:rStyle w:val="normaltextrun"/>
          <w:rFonts w:ascii="Calibri" w:hAnsi="Calibri" w:cs="Segoe UI"/>
          <w:bCs/>
          <w:sz w:val="22"/>
          <w:szCs w:val="22"/>
        </w:rPr>
        <w:t>Ryan</w:t>
      </w:r>
      <w:r w:rsidRPr="00DA04F6">
        <w:rPr>
          <w:rStyle w:val="apple-converted-space"/>
          <w:rFonts w:ascii="Calibri" w:hAnsi="Calibri" w:cs="Segoe UI"/>
          <w:bCs/>
          <w:sz w:val="22"/>
          <w:szCs w:val="22"/>
        </w:rPr>
        <w:t> </w:t>
      </w:r>
      <w:r w:rsidRPr="00DA04F6">
        <w:rPr>
          <w:rStyle w:val="normaltextrun"/>
          <w:rFonts w:ascii="Calibri" w:hAnsi="Calibri" w:cs="Segoe UI"/>
          <w:bCs/>
          <w:sz w:val="22"/>
          <w:szCs w:val="22"/>
        </w:rPr>
        <w:t>M</w:t>
      </w:r>
      <w:r w:rsidRPr="00DA04F6">
        <w:rPr>
          <w:rStyle w:val="normaltextrun"/>
          <w:rFonts w:ascii="Calibri" w:hAnsi="Calibri" w:cs="Segoe UI"/>
          <w:bCs/>
          <w:sz w:val="17"/>
          <w:szCs w:val="17"/>
          <w:u w:val="single"/>
          <w:vertAlign w:val="superscript"/>
        </w:rPr>
        <w:t>c</w:t>
      </w:r>
      <w:r w:rsidRPr="00DA04F6">
        <w:rPr>
          <w:rStyle w:val="normaltextrun"/>
          <w:rFonts w:ascii="Calibri" w:hAnsi="Calibri" w:cs="Segoe UI"/>
          <w:bCs/>
          <w:sz w:val="22"/>
          <w:szCs w:val="22"/>
        </w:rPr>
        <w:t>Laughlin</w:t>
      </w:r>
      <w:r w:rsidRPr="00DA04F6">
        <w:rPr>
          <w:rStyle w:val="apple-converted-space"/>
          <w:rFonts w:ascii="Calibri" w:hAnsi="Calibri" w:cs="Segoe UI"/>
          <w:bCs/>
          <w:sz w:val="22"/>
          <w:szCs w:val="22"/>
        </w:rPr>
        <w:t> </w:t>
      </w:r>
      <w:r>
        <w:rPr>
          <w:rStyle w:val="normaltextrun"/>
          <w:rFonts w:ascii="Calibri" w:hAnsi="Calibri" w:cs="Segoe UI"/>
          <w:bCs/>
          <w:sz w:val="22"/>
          <w:szCs w:val="22"/>
        </w:rPr>
        <w:t>(</w:t>
      </w:r>
      <w:r w:rsidR="00F96471" w:rsidRPr="00F96471">
        <w:rPr>
          <w:rStyle w:val="normaltextrun"/>
          <w:rFonts w:ascii="Calibri" w:hAnsi="Calibri" w:cs="Segoe UI"/>
          <w:bCs/>
          <w:sz w:val="22"/>
          <w:szCs w:val="22"/>
        </w:rPr>
        <w:t>rpm6651@rit.edu</w:t>
      </w:r>
      <w:r>
        <w:rPr>
          <w:rStyle w:val="eop"/>
          <w:rFonts w:ascii="Calibri" w:hAnsi="Calibri" w:cs="Segoe UI"/>
          <w:sz w:val="22"/>
          <w:szCs w:val="22"/>
        </w:rPr>
        <w:t>)</w:t>
      </w:r>
    </w:p>
    <w:sdt>
      <w:sdtPr>
        <w:rPr>
          <w:rFonts w:asciiTheme="minorHAnsi" w:eastAsiaTheme="minorHAnsi" w:hAnsiTheme="minorHAnsi" w:cstheme="minorBidi"/>
          <w:color w:val="auto"/>
          <w:sz w:val="22"/>
          <w:szCs w:val="22"/>
        </w:rPr>
        <w:id w:val="988679788"/>
        <w:docPartObj>
          <w:docPartGallery w:val="Table of Contents"/>
          <w:docPartUnique/>
        </w:docPartObj>
      </w:sdtPr>
      <w:sdtEndPr>
        <w:rPr>
          <w:b/>
          <w:bCs/>
          <w:noProof/>
        </w:rPr>
      </w:sdtEndPr>
      <w:sdtContent>
        <w:p w:rsidR="00A44714" w:rsidRDefault="00A44714">
          <w:pPr>
            <w:pStyle w:val="TOCHeading"/>
          </w:pPr>
          <w:r>
            <w:t>Table of Contents</w:t>
          </w:r>
        </w:p>
        <w:p w:rsidR="008A37F3" w:rsidRDefault="00A4471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123287" w:history="1">
            <w:r w:rsidR="008A37F3" w:rsidRPr="00926C22">
              <w:rPr>
                <w:rStyle w:val="Hyperlink"/>
                <w:noProof/>
              </w:rPr>
              <w:t>Overview</w:t>
            </w:r>
            <w:r w:rsidR="008A37F3">
              <w:rPr>
                <w:noProof/>
                <w:webHidden/>
              </w:rPr>
              <w:tab/>
            </w:r>
            <w:r w:rsidR="008A37F3">
              <w:rPr>
                <w:noProof/>
                <w:webHidden/>
              </w:rPr>
              <w:fldChar w:fldCharType="begin"/>
            </w:r>
            <w:r w:rsidR="008A37F3">
              <w:rPr>
                <w:noProof/>
                <w:webHidden/>
              </w:rPr>
              <w:instrText xml:space="preserve"> PAGEREF _Toc416123287 \h </w:instrText>
            </w:r>
            <w:r w:rsidR="008A37F3">
              <w:rPr>
                <w:noProof/>
                <w:webHidden/>
              </w:rPr>
            </w:r>
            <w:r w:rsidR="008A37F3">
              <w:rPr>
                <w:noProof/>
                <w:webHidden/>
              </w:rPr>
              <w:fldChar w:fldCharType="separate"/>
            </w:r>
            <w:r w:rsidR="004B5828">
              <w:rPr>
                <w:noProof/>
                <w:webHidden/>
              </w:rPr>
              <w:t>3</w:t>
            </w:r>
            <w:r w:rsidR="008A37F3">
              <w:rPr>
                <w:noProof/>
                <w:webHidden/>
              </w:rPr>
              <w:fldChar w:fldCharType="end"/>
            </w:r>
          </w:hyperlink>
        </w:p>
        <w:p w:rsidR="008A37F3" w:rsidRDefault="007732F5">
          <w:pPr>
            <w:pStyle w:val="TOC1"/>
            <w:tabs>
              <w:tab w:val="right" w:leader="dot" w:pos="9350"/>
            </w:tabs>
            <w:rPr>
              <w:rFonts w:eastAsiaTheme="minorEastAsia"/>
              <w:noProof/>
            </w:rPr>
          </w:pPr>
          <w:hyperlink w:anchor="_Toc416123288" w:history="1">
            <w:r w:rsidR="008A37F3" w:rsidRPr="00926C22">
              <w:rPr>
                <w:rStyle w:val="Hyperlink"/>
                <w:noProof/>
              </w:rPr>
              <w:t>Risk Specification</w:t>
            </w:r>
            <w:r w:rsidR="008A37F3">
              <w:rPr>
                <w:noProof/>
                <w:webHidden/>
              </w:rPr>
              <w:tab/>
            </w:r>
            <w:r w:rsidR="008A37F3">
              <w:rPr>
                <w:noProof/>
                <w:webHidden/>
              </w:rPr>
              <w:fldChar w:fldCharType="begin"/>
            </w:r>
            <w:r w:rsidR="008A37F3">
              <w:rPr>
                <w:noProof/>
                <w:webHidden/>
              </w:rPr>
              <w:instrText xml:space="preserve"> PAGEREF _Toc416123288 \h </w:instrText>
            </w:r>
            <w:r w:rsidR="008A37F3">
              <w:rPr>
                <w:noProof/>
                <w:webHidden/>
              </w:rPr>
            </w:r>
            <w:r w:rsidR="008A37F3">
              <w:rPr>
                <w:noProof/>
                <w:webHidden/>
              </w:rPr>
              <w:fldChar w:fldCharType="separate"/>
            </w:r>
            <w:r w:rsidR="004B5828">
              <w:rPr>
                <w:noProof/>
                <w:webHidden/>
              </w:rPr>
              <w:t>3</w:t>
            </w:r>
            <w:r w:rsidR="008A37F3">
              <w:rPr>
                <w:noProof/>
                <w:webHidden/>
              </w:rPr>
              <w:fldChar w:fldCharType="end"/>
            </w:r>
          </w:hyperlink>
        </w:p>
        <w:p w:rsidR="008A37F3" w:rsidRDefault="007732F5">
          <w:pPr>
            <w:pStyle w:val="TOC2"/>
            <w:tabs>
              <w:tab w:val="right" w:leader="dot" w:pos="9350"/>
            </w:tabs>
            <w:rPr>
              <w:rFonts w:eastAsiaTheme="minorEastAsia"/>
              <w:noProof/>
            </w:rPr>
          </w:pPr>
          <w:hyperlink w:anchor="_Toc416123289" w:history="1">
            <w:r w:rsidR="008A37F3" w:rsidRPr="00926C22">
              <w:rPr>
                <w:rStyle w:val="Hyperlink"/>
                <w:noProof/>
              </w:rPr>
              <w:t>Marketing Requirements</w:t>
            </w:r>
            <w:r w:rsidR="008A37F3">
              <w:rPr>
                <w:noProof/>
                <w:webHidden/>
              </w:rPr>
              <w:tab/>
            </w:r>
            <w:r w:rsidR="008A37F3">
              <w:rPr>
                <w:noProof/>
                <w:webHidden/>
              </w:rPr>
              <w:fldChar w:fldCharType="begin"/>
            </w:r>
            <w:r w:rsidR="008A37F3">
              <w:rPr>
                <w:noProof/>
                <w:webHidden/>
              </w:rPr>
              <w:instrText xml:space="preserve"> PAGEREF _Toc416123289 \h </w:instrText>
            </w:r>
            <w:r w:rsidR="008A37F3">
              <w:rPr>
                <w:noProof/>
                <w:webHidden/>
              </w:rPr>
            </w:r>
            <w:r w:rsidR="008A37F3">
              <w:rPr>
                <w:noProof/>
                <w:webHidden/>
              </w:rPr>
              <w:fldChar w:fldCharType="separate"/>
            </w:r>
            <w:r w:rsidR="004B5828">
              <w:rPr>
                <w:noProof/>
                <w:webHidden/>
              </w:rPr>
              <w:t>3</w:t>
            </w:r>
            <w:r w:rsidR="008A37F3">
              <w:rPr>
                <w:noProof/>
                <w:webHidden/>
              </w:rPr>
              <w:fldChar w:fldCharType="end"/>
            </w:r>
          </w:hyperlink>
        </w:p>
        <w:p w:rsidR="008A37F3" w:rsidRDefault="007732F5">
          <w:pPr>
            <w:pStyle w:val="TOC2"/>
            <w:tabs>
              <w:tab w:val="right" w:leader="dot" w:pos="9350"/>
            </w:tabs>
            <w:rPr>
              <w:rFonts w:eastAsiaTheme="minorEastAsia"/>
              <w:noProof/>
            </w:rPr>
          </w:pPr>
          <w:hyperlink w:anchor="_Toc416123290" w:history="1">
            <w:r w:rsidR="008A37F3" w:rsidRPr="00926C22">
              <w:rPr>
                <w:rStyle w:val="Hyperlink"/>
                <w:noProof/>
              </w:rPr>
              <w:t>Engineering Specifications</w:t>
            </w:r>
            <w:r w:rsidR="008A37F3">
              <w:rPr>
                <w:noProof/>
                <w:webHidden/>
              </w:rPr>
              <w:tab/>
            </w:r>
            <w:r w:rsidR="008A37F3">
              <w:rPr>
                <w:noProof/>
                <w:webHidden/>
              </w:rPr>
              <w:fldChar w:fldCharType="begin"/>
            </w:r>
            <w:r w:rsidR="008A37F3">
              <w:rPr>
                <w:noProof/>
                <w:webHidden/>
              </w:rPr>
              <w:instrText xml:space="preserve"> PAGEREF _Toc416123290 \h </w:instrText>
            </w:r>
            <w:r w:rsidR="008A37F3">
              <w:rPr>
                <w:noProof/>
                <w:webHidden/>
              </w:rPr>
            </w:r>
            <w:r w:rsidR="008A37F3">
              <w:rPr>
                <w:noProof/>
                <w:webHidden/>
              </w:rPr>
              <w:fldChar w:fldCharType="separate"/>
            </w:r>
            <w:r w:rsidR="004B5828">
              <w:rPr>
                <w:noProof/>
                <w:webHidden/>
              </w:rPr>
              <w:t>3</w:t>
            </w:r>
            <w:r w:rsidR="008A37F3">
              <w:rPr>
                <w:noProof/>
                <w:webHidden/>
              </w:rPr>
              <w:fldChar w:fldCharType="end"/>
            </w:r>
          </w:hyperlink>
        </w:p>
        <w:p w:rsidR="008A37F3" w:rsidRDefault="007732F5">
          <w:pPr>
            <w:pStyle w:val="TOC1"/>
            <w:tabs>
              <w:tab w:val="right" w:leader="dot" w:pos="9350"/>
            </w:tabs>
            <w:rPr>
              <w:rFonts w:eastAsiaTheme="minorEastAsia"/>
              <w:noProof/>
            </w:rPr>
          </w:pPr>
          <w:hyperlink w:anchor="_Toc416123291" w:history="1">
            <w:r w:rsidR="008A37F3" w:rsidRPr="00926C22">
              <w:rPr>
                <w:rStyle w:val="Hyperlink"/>
                <w:noProof/>
              </w:rPr>
              <w:t>Risk Investigation</w:t>
            </w:r>
            <w:r w:rsidR="008A37F3">
              <w:rPr>
                <w:noProof/>
                <w:webHidden/>
              </w:rPr>
              <w:tab/>
            </w:r>
            <w:r w:rsidR="008A37F3">
              <w:rPr>
                <w:noProof/>
                <w:webHidden/>
              </w:rPr>
              <w:fldChar w:fldCharType="begin"/>
            </w:r>
            <w:r w:rsidR="008A37F3">
              <w:rPr>
                <w:noProof/>
                <w:webHidden/>
              </w:rPr>
              <w:instrText xml:space="preserve"> PAGEREF _Toc416123291 \h </w:instrText>
            </w:r>
            <w:r w:rsidR="008A37F3">
              <w:rPr>
                <w:noProof/>
                <w:webHidden/>
              </w:rPr>
            </w:r>
            <w:r w:rsidR="008A37F3">
              <w:rPr>
                <w:noProof/>
                <w:webHidden/>
              </w:rPr>
              <w:fldChar w:fldCharType="separate"/>
            </w:r>
            <w:r w:rsidR="004B5828">
              <w:rPr>
                <w:noProof/>
                <w:webHidden/>
              </w:rPr>
              <w:t>4</w:t>
            </w:r>
            <w:r w:rsidR="008A37F3">
              <w:rPr>
                <w:noProof/>
                <w:webHidden/>
              </w:rPr>
              <w:fldChar w:fldCharType="end"/>
            </w:r>
          </w:hyperlink>
        </w:p>
        <w:p w:rsidR="008A37F3" w:rsidRDefault="007732F5">
          <w:pPr>
            <w:pStyle w:val="TOC2"/>
            <w:tabs>
              <w:tab w:val="right" w:leader="dot" w:pos="9350"/>
            </w:tabs>
            <w:rPr>
              <w:rFonts w:eastAsiaTheme="minorEastAsia"/>
              <w:noProof/>
            </w:rPr>
          </w:pPr>
          <w:hyperlink w:anchor="_Toc416123292" w:history="1">
            <w:r w:rsidR="008A37F3" w:rsidRPr="00926C22">
              <w:rPr>
                <w:rStyle w:val="Hyperlink"/>
                <w:noProof/>
                <w:lang w:eastAsia="zh-CN"/>
              </w:rPr>
              <w:t>Embedded Platform</w:t>
            </w:r>
            <w:r w:rsidR="008A37F3">
              <w:rPr>
                <w:noProof/>
                <w:webHidden/>
              </w:rPr>
              <w:tab/>
            </w:r>
            <w:r w:rsidR="008A37F3">
              <w:rPr>
                <w:noProof/>
                <w:webHidden/>
              </w:rPr>
              <w:fldChar w:fldCharType="begin"/>
            </w:r>
            <w:r w:rsidR="008A37F3">
              <w:rPr>
                <w:noProof/>
                <w:webHidden/>
              </w:rPr>
              <w:instrText xml:space="preserve"> PAGEREF _Toc416123292 \h </w:instrText>
            </w:r>
            <w:r w:rsidR="008A37F3">
              <w:rPr>
                <w:noProof/>
                <w:webHidden/>
              </w:rPr>
            </w:r>
            <w:r w:rsidR="008A37F3">
              <w:rPr>
                <w:noProof/>
                <w:webHidden/>
              </w:rPr>
              <w:fldChar w:fldCharType="separate"/>
            </w:r>
            <w:r w:rsidR="004B5828">
              <w:rPr>
                <w:noProof/>
                <w:webHidden/>
              </w:rPr>
              <w:t>4</w:t>
            </w:r>
            <w:r w:rsidR="008A37F3">
              <w:rPr>
                <w:noProof/>
                <w:webHidden/>
              </w:rPr>
              <w:fldChar w:fldCharType="end"/>
            </w:r>
          </w:hyperlink>
        </w:p>
        <w:p w:rsidR="008A37F3" w:rsidRDefault="007732F5">
          <w:pPr>
            <w:pStyle w:val="TOC2"/>
            <w:tabs>
              <w:tab w:val="right" w:leader="dot" w:pos="9350"/>
            </w:tabs>
            <w:rPr>
              <w:rFonts w:eastAsiaTheme="minorEastAsia"/>
              <w:noProof/>
            </w:rPr>
          </w:pPr>
          <w:hyperlink w:anchor="_Toc416123293" w:history="1">
            <w:r w:rsidR="008A37F3" w:rsidRPr="00926C22">
              <w:rPr>
                <w:rStyle w:val="Hyperlink"/>
                <w:noProof/>
                <w:lang w:eastAsia="zh-CN"/>
              </w:rPr>
              <w:t>Application Framework</w:t>
            </w:r>
            <w:r w:rsidR="008A37F3">
              <w:rPr>
                <w:noProof/>
                <w:webHidden/>
              </w:rPr>
              <w:tab/>
            </w:r>
            <w:r w:rsidR="008A37F3">
              <w:rPr>
                <w:noProof/>
                <w:webHidden/>
              </w:rPr>
              <w:fldChar w:fldCharType="begin"/>
            </w:r>
            <w:r w:rsidR="008A37F3">
              <w:rPr>
                <w:noProof/>
                <w:webHidden/>
              </w:rPr>
              <w:instrText xml:space="preserve"> PAGEREF _Toc416123293 \h </w:instrText>
            </w:r>
            <w:r w:rsidR="008A37F3">
              <w:rPr>
                <w:noProof/>
                <w:webHidden/>
              </w:rPr>
            </w:r>
            <w:r w:rsidR="008A37F3">
              <w:rPr>
                <w:noProof/>
                <w:webHidden/>
              </w:rPr>
              <w:fldChar w:fldCharType="separate"/>
            </w:r>
            <w:r w:rsidR="004B5828">
              <w:rPr>
                <w:noProof/>
                <w:webHidden/>
              </w:rPr>
              <w:t>5</w:t>
            </w:r>
            <w:r w:rsidR="008A37F3">
              <w:rPr>
                <w:noProof/>
                <w:webHidden/>
              </w:rPr>
              <w:fldChar w:fldCharType="end"/>
            </w:r>
          </w:hyperlink>
        </w:p>
        <w:p w:rsidR="008A37F3" w:rsidRDefault="007732F5">
          <w:pPr>
            <w:pStyle w:val="TOC1"/>
            <w:tabs>
              <w:tab w:val="right" w:leader="dot" w:pos="9350"/>
            </w:tabs>
            <w:rPr>
              <w:rFonts w:eastAsiaTheme="minorEastAsia"/>
              <w:noProof/>
            </w:rPr>
          </w:pPr>
          <w:hyperlink w:anchor="_Toc416123294" w:history="1">
            <w:r w:rsidR="008A37F3" w:rsidRPr="00926C22">
              <w:rPr>
                <w:rStyle w:val="Hyperlink"/>
                <w:noProof/>
              </w:rPr>
              <w:t>Risk Mitigation Design</w:t>
            </w:r>
            <w:r w:rsidR="008A37F3">
              <w:rPr>
                <w:noProof/>
                <w:webHidden/>
              </w:rPr>
              <w:tab/>
            </w:r>
            <w:r w:rsidR="008A37F3">
              <w:rPr>
                <w:noProof/>
                <w:webHidden/>
              </w:rPr>
              <w:fldChar w:fldCharType="begin"/>
            </w:r>
            <w:r w:rsidR="008A37F3">
              <w:rPr>
                <w:noProof/>
                <w:webHidden/>
              </w:rPr>
              <w:instrText xml:space="preserve"> PAGEREF _Toc416123294 \h </w:instrText>
            </w:r>
            <w:r w:rsidR="008A37F3">
              <w:rPr>
                <w:noProof/>
                <w:webHidden/>
              </w:rPr>
            </w:r>
            <w:r w:rsidR="008A37F3">
              <w:rPr>
                <w:noProof/>
                <w:webHidden/>
              </w:rPr>
              <w:fldChar w:fldCharType="separate"/>
            </w:r>
            <w:r w:rsidR="004B5828">
              <w:rPr>
                <w:noProof/>
                <w:webHidden/>
              </w:rPr>
              <w:t>6</w:t>
            </w:r>
            <w:r w:rsidR="008A37F3">
              <w:rPr>
                <w:noProof/>
                <w:webHidden/>
              </w:rPr>
              <w:fldChar w:fldCharType="end"/>
            </w:r>
          </w:hyperlink>
        </w:p>
        <w:p w:rsidR="008A37F3" w:rsidRDefault="007732F5">
          <w:pPr>
            <w:pStyle w:val="TOC2"/>
            <w:tabs>
              <w:tab w:val="right" w:leader="dot" w:pos="9350"/>
            </w:tabs>
            <w:rPr>
              <w:rFonts w:eastAsiaTheme="minorEastAsia"/>
              <w:noProof/>
            </w:rPr>
          </w:pPr>
          <w:hyperlink w:anchor="_Toc416123295" w:history="1">
            <w:r w:rsidR="008A37F3" w:rsidRPr="00926C22">
              <w:rPr>
                <w:rStyle w:val="Hyperlink"/>
                <w:noProof/>
                <w:lang w:eastAsia="zh-CN"/>
              </w:rPr>
              <w:t>The Application</w:t>
            </w:r>
            <w:r w:rsidR="008A37F3">
              <w:rPr>
                <w:noProof/>
                <w:webHidden/>
              </w:rPr>
              <w:tab/>
            </w:r>
            <w:r w:rsidR="008A37F3">
              <w:rPr>
                <w:noProof/>
                <w:webHidden/>
              </w:rPr>
              <w:fldChar w:fldCharType="begin"/>
            </w:r>
            <w:r w:rsidR="008A37F3">
              <w:rPr>
                <w:noProof/>
                <w:webHidden/>
              </w:rPr>
              <w:instrText xml:space="preserve"> PAGEREF _Toc416123295 \h </w:instrText>
            </w:r>
            <w:r w:rsidR="008A37F3">
              <w:rPr>
                <w:noProof/>
                <w:webHidden/>
              </w:rPr>
            </w:r>
            <w:r w:rsidR="008A37F3">
              <w:rPr>
                <w:noProof/>
                <w:webHidden/>
              </w:rPr>
              <w:fldChar w:fldCharType="separate"/>
            </w:r>
            <w:r w:rsidR="004B5828">
              <w:rPr>
                <w:noProof/>
                <w:webHidden/>
              </w:rPr>
              <w:t>7</w:t>
            </w:r>
            <w:r w:rsidR="008A37F3">
              <w:rPr>
                <w:noProof/>
                <w:webHidden/>
              </w:rPr>
              <w:fldChar w:fldCharType="end"/>
            </w:r>
          </w:hyperlink>
        </w:p>
        <w:p w:rsidR="008A37F3" w:rsidRDefault="007732F5">
          <w:pPr>
            <w:pStyle w:val="TOC2"/>
            <w:tabs>
              <w:tab w:val="right" w:leader="dot" w:pos="9350"/>
            </w:tabs>
            <w:rPr>
              <w:rFonts w:eastAsiaTheme="minorEastAsia"/>
              <w:noProof/>
            </w:rPr>
          </w:pPr>
          <w:hyperlink w:anchor="_Toc416123296" w:history="1">
            <w:r w:rsidR="008A37F3" w:rsidRPr="00926C22">
              <w:rPr>
                <w:rStyle w:val="Hyperlink"/>
                <w:noProof/>
                <w:lang w:eastAsia="zh-CN"/>
              </w:rPr>
              <w:t>The Database</w:t>
            </w:r>
            <w:r w:rsidR="008A37F3">
              <w:rPr>
                <w:noProof/>
                <w:webHidden/>
              </w:rPr>
              <w:tab/>
            </w:r>
            <w:r w:rsidR="008A37F3">
              <w:rPr>
                <w:noProof/>
                <w:webHidden/>
              </w:rPr>
              <w:fldChar w:fldCharType="begin"/>
            </w:r>
            <w:r w:rsidR="008A37F3">
              <w:rPr>
                <w:noProof/>
                <w:webHidden/>
              </w:rPr>
              <w:instrText xml:space="preserve"> PAGEREF _Toc416123296 \h </w:instrText>
            </w:r>
            <w:r w:rsidR="008A37F3">
              <w:rPr>
                <w:noProof/>
                <w:webHidden/>
              </w:rPr>
            </w:r>
            <w:r w:rsidR="008A37F3">
              <w:rPr>
                <w:noProof/>
                <w:webHidden/>
              </w:rPr>
              <w:fldChar w:fldCharType="separate"/>
            </w:r>
            <w:r w:rsidR="004B5828">
              <w:rPr>
                <w:noProof/>
                <w:webHidden/>
              </w:rPr>
              <w:t>11</w:t>
            </w:r>
            <w:r w:rsidR="008A37F3">
              <w:rPr>
                <w:noProof/>
                <w:webHidden/>
              </w:rPr>
              <w:fldChar w:fldCharType="end"/>
            </w:r>
          </w:hyperlink>
        </w:p>
        <w:p w:rsidR="008A37F3" w:rsidRDefault="007732F5">
          <w:pPr>
            <w:pStyle w:val="TOC2"/>
            <w:tabs>
              <w:tab w:val="right" w:leader="dot" w:pos="9350"/>
            </w:tabs>
            <w:rPr>
              <w:rFonts w:eastAsiaTheme="minorEastAsia"/>
              <w:noProof/>
            </w:rPr>
          </w:pPr>
          <w:hyperlink w:anchor="_Toc416123297" w:history="1">
            <w:r w:rsidR="008A37F3" w:rsidRPr="00926C22">
              <w:rPr>
                <w:rStyle w:val="Hyperlink"/>
                <w:noProof/>
                <w:lang w:eastAsia="zh-CN"/>
              </w:rPr>
              <w:t>Intellectual Property</w:t>
            </w:r>
            <w:r w:rsidR="008A37F3">
              <w:rPr>
                <w:noProof/>
                <w:webHidden/>
              </w:rPr>
              <w:tab/>
            </w:r>
            <w:r w:rsidR="008A37F3">
              <w:rPr>
                <w:noProof/>
                <w:webHidden/>
              </w:rPr>
              <w:fldChar w:fldCharType="begin"/>
            </w:r>
            <w:r w:rsidR="008A37F3">
              <w:rPr>
                <w:noProof/>
                <w:webHidden/>
              </w:rPr>
              <w:instrText xml:space="preserve"> PAGEREF _Toc416123297 \h </w:instrText>
            </w:r>
            <w:r w:rsidR="008A37F3">
              <w:rPr>
                <w:noProof/>
                <w:webHidden/>
              </w:rPr>
            </w:r>
            <w:r w:rsidR="008A37F3">
              <w:rPr>
                <w:noProof/>
                <w:webHidden/>
              </w:rPr>
              <w:fldChar w:fldCharType="separate"/>
            </w:r>
            <w:r w:rsidR="004B5828">
              <w:rPr>
                <w:noProof/>
                <w:webHidden/>
              </w:rPr>
              <w:t>12</w:t>
            </w:r>
            <w:r w:rsidR="008A37F3">
              <w:rPr>
                <w:noProof/>
                <w:webHidden/>
              </w:rPr>
              <w:fldChar w:fldCharType="end"/>
            </w:r>
          </w:hyperlink>
        </w:p>
        <w:p w:rsidR="008A37F3" w:rsidRDefault="007732F5">
          <w:pPr>
            <w:pStyle w:val="TOC1"/>
            <w:tabs>
              <w:tab w:val="right" w:leader="dot" w:pos="9350"/>
            </w:tabs>
            <w:rPr>
              <w:rFonts w:eastAsiaTheme="minorEastAsia"/>
              <w:noProof/>
            </w:rPr>
          </w:pPr>
          <w:hyperlink w:anchor="_Toc416123298" w:history="1">
            <w:r w:rsidR="008A37F3" w:rsidRPr="00926C22">
              <w:rPr>
                <w:rStyle w:val="Hyperlink"/>
                <w:noProof/>
              </w:rPr>
              <w:t>Parts List</w:t>
            </w:r>
            <w:r w:rsidR="008A37F3">
              <w:rPr>
                <w:noProof/>
                <w:webHidden/>
              </w:rPr>
              <w:tab/>
            </w:r>
            <w:r w:rsidR="008A37F3">
              <w:rPr>
                <w:noProof/>
                <w:webHidden/>
              </w:rPr>
              <w:fldChar w:fldCharType="begin"/>
            </w:r>
            <w:r w:rsidR="008A37F3">
              <w:rPr>
                <w:noProof/>
                <w:webHidden/>
              </w:rPr>
              <w:instrText xml:space="preserve"> PAGEREF _Toc416123298 \h </w:instrText>
            </w:r>
            <w:r w:rsidR="008A37F3">
              <w:rPr>
                <w:noProof/>
                <w:webHidden/>
              </w:rPr>
            </w:r>
            <w:r w:rsidR="008A37F3">
              <w:rPr>
                <w:noProof/>
                <w:webHidden/>
              </w:rPr>
              <w:fldChar w:fldCharType="separate"/>
            </w:r>
            <w:r w:rsidR="004B5828">
              <w:rPr>
                <w:noProof/>
                <w:webHidden/>
              </w:rPr>
              <w:t>13</w:t>
            </w:r>
            <w:r w:rsidR="008A37F3">
              <w:rPr>
                <w:noProof/>
                <w:webHidden/>
              </w:rPr>
              <w:fldChar w:fldCharType="end"/>
            </w:r>
          </w:hyperlink>
        </w:p>
        <w:p w:rsidR="008A37F3" w:rsidRDefault="007732F5">
          <w:pPr>
            <w:pStyle w:val="TOC1"/>
            <w:tabs>
              <w:tab w:val="right" w:leader="dot" w:pos="9350"/>
            </w:tabs>
            <w:rPr>
              <w:rFonts w:eastAsiaTheme="minorEastAsia"/>
              <w:noProof/>
            </w:rPr>
          </w:pPr>
          <w:hyperlink w:anchor="_Toc416123299" w:history="1">
            <w:r w:rsidR="008A37F3" w:rsidRPr="00926C22">
              <w:rPr>
                <w:rStyle w:val="Hyperlink"/>
                <w:noProof/>
              </w:rPr>
              <w:t>Testing Strategy</w:t>
            </w:r>
            <w:r w:rsidR="008A37F3">
              <w:rPr>
                <w:noProof/>
                <w:webHidden/>
              </w:rPr>
              <w:tab/>
            </w:r>
            <w:r w:rsidR="008A37F3">
              <w:rPr>
                <w:noProof/>
                <w:webHidden/>
              </w:rPr>
              <w:fldChar w:fldCharType="begin"/>
            </w:r>
            <w:r w:rsidR="008A37F3">
              <w:rPr>
                <w:noProof/>
                <w:webHidden/>
              </w:rPr>
              <w:instrText xml:space="preserve"> PAGEREF _Toc416123299 \h </w:instrText>
            </w:r>
            <w:r w:rsidR="008A37F3">
              <w:rPr>
                <w:noProof/>
                <w:webHidden/>
              </w:rPr>
            </w:r>
            <w:r w:rsidR="008A37F3">
              <w:rPr>
                <w:noProof/>
                <w:webHidden/>
              </w:rPr>
              <w:fldChar w:fldCharType="separate"/>
            </w:r>
            <w:r w:rsidR="004B5828">
              <w:rPr>
                <w:noProof/>
                <w:webHidden/>
              </w:rPr>
              <w:t>13</w:t>
            </w:r>
            <w:r w:rsidR="008A37F3">
              <w:rPr>
                <w:noProof/>
                <w:webHidden/>
              </w:rPr>
              <w:fldChar w:fldCharType="end"/>
            </w:r>
          </w:hyperlink>
        </w:p>
        <w:p w:rsidR="008A37F3" w:rsidRDefault="007732F5">
          <w:pPr>
            <w:pStyle w:val="TOC1"/>
            <w:tabs>
              <w:tab w:val="right" w:leader="dot" w:pos="9350"/>
            </w:tabs>
            <w:rPr>
              <w:rFonts w:eastAsiaTheme="minorEastAsia"/>
              <w:noProof/>
            </w:rPr>
          </w:pPr>
          <w:hyperlink w:anchor="_Toc416123300" w:history="1">
            <w:r w:rsidR="008A37F3" w:rsidRPr="00926C22">
              <w:rPr>
                <w:rStyle w:val="Hyperlink"/>
                <w:noProof/>
              </w:rPr>
              <w:t>Uncertainties</w:t>
            </w:r>
            <w:r w:rsidR="008A37F3">
              <w:rPr>
                <w:noProof/>
                <w:webHidden/>
              </w:rPr>
              <w:tab/>
            </w:r>
            <w:r w:rsidR="008A37F3">
              <w:rPr>
                <w:noProof/>
                <w:webHidden/>
              </w:rPr>
              <w:fldChar w:fldCharType="begin"/>
            </w:r>
            <w:r w:rsidR="008A37F3">
              <w:rPr>
                <w:noProof/>
                <w:webHidden/>
              </w:rPr>
              <w:instrText xml:space="preserve"> PAGEREF _Toc416123300 \h </w:instrText>
            </w:r>
            <w:r w:rsidR="008A37F3">
              <w:rPr>
                <w:noProof/>
                <w:webHidden/>
              </w:rPr>
            </w:r>
            <w:r w:rsidR="008A37F3">
              <w:rPr>
                <w:noProof/>
                <w:webHidden/>
              </w:rPr>
              <w:fldChar w:fldCharType="separate"/>
            </w:r>
            <w:r w:rsidR="004B5828">
              <w:rPr>
                <w:noProof/>
                <w:webHidden/>
              </w:rPr>
              <w:t>14</w:t>
            </w:r>
            <w:r w:rsidR="008A37F3">
              <w:rPr>
                <w:noProof/>
                <w:webHidden/>
              </w:rPr>
              <w:fldChar w:fldCharType="end"/>
            </w:r>
          </w:hyperlink>
        </w:p>
        <w:p w:rsidR="008A37F3" w:rsidRDefault="007732F5">
          <w:pPr>
            <w:pStyle w:val="TOC1"/>
            <w:tabs>
              <w:tab w:val="right" w:leader="dot" w:pos="9350"/>
            </w:tabs>
            <w:rPr>
              <w:rFonts w:eastAsiaTheme="minorEastAsia"/>
              <w:noProof/>
            </w:rPr>
          </w:pPr>
          <w:hyperlink w:anchor="_Toc416123301" w:history="1">
            <w:r w:rsidR="008A37F3" w:rsidRPr="00926C22">
              <w:rPr>
                <w:rStyle w:val="Hyperlink"/>
                <w:noProof/>
              </w:rPr>
              <w:t>Appendix</w:t>
            </w:r>
            <w:r w:rsidR="008A37F3">
              <w:rPr>
                <w:noProof/>
                <w:webHidden/>
              </w:rPr>
              <w:tab/>
            </w:r>
            <w:r w:rsidR="008A37F3">
              <w:rPr>
                <w:noProof/>
                <w:webHidden/>
              </w:rPr>
              <w:fldChar w:fldCharType="begin"/>
            </w:r>
            <w:r w:rsidR="008A37F3">
              <w:rPr>
                <w:noProof/>
                <w:webHidden/>
              </w:rPr>
              <w:instrText xml:space="preserve"> PAGEREF _Toc416123301 \h </w:instrText>
            </w:r>
            <w:r w:rsidR="008A37F3">
              <w:rPr>
                <w:noProof/>
                <w:webHidden/>
              </w:rPr>
            </w:r>
            <w:r w:rsidR="008A37F3">
              <w:rPr>
                <w:noProof/>
                <w:webHidden/>
              </w:rPr>
              <w:fldChar w:fldCharType="separate"/>
            </w:r>
            <w:r w:rsidR="004B5828">
              <w:rPr>
                <w:noProof/>
                <w:webHidden/>
              </w:rPr>
              <w:t>15</w:t>
            </w:r>
            <w:r w:rsidR="008A37F3">
              <w:rPr>
                <w:noProof/>
                <w:webHidden/>
              </w:rPr>
              <w:fldChar w:fldCharType="end"/>
            </w:r>
          </w:hyperlink>
        </w:p>
        <w:p w:rsidR="00A44714" w:rsidRDefault="00A44714">
          <w:r>
            <w:rPr>
              <w:b/>
              <w:bCs/>
              <w:noProof/>
            </w:rPr>
            <w:fldChar w:fldCharType="end"/>
          </w:r>
        </w:p>
      </w:sdtContent>
    </w:sdt>
    <w:p w:rsidR="00394620" w:rsidRPr="00A44714" w:rsidRDefault="00A44714" w:rsidP="00A44714">
      <w:pPr>
        <w:rPr>
          <w:rStyle w:val="eop"/>
          <w:rFonts w:ascii="Calibri" w:eastAsia="Times New Roman" w:hAnsi="Calibri" w:cs="Segoe UI"/>
        </w:rPr>
      </w:pPr>
      <w:r>
        <w:rPr>
          <w:rStyle w:val="eop"/>
          <w:rFonts w:ascii="Calibri" w:hAnsi="Calibri" w:cs="Segoe UI"/>
        </w:rPr>
        <w:br w:type="page"/>
      </w:r>
    </w:p>
    <w:p w:rsidR="00F96471" w:rsidRPr="00BD17DD" w:rsidRDefault="004B5D56" w:rsidP="00BD17DD">
      <w:pPr>
        <w:pStyle w:val="Heading1"/>
      </w:pPr>
      <w:bookmarkStart w:id="0" w:name="_Toc416123287"/>
      <w:r w:rsidRPr="00BD17DD">
        <w:lastRenderedPageBreak/>
        <w:t>Overview</w:t>
      </w:r>
      <w:bookmarkEnd w:id="0"/>
    </w:p>
    <w:p w:rsidR="004B5D56" w:rsidRDefault="004B5D56" w:rsidP="00F96471">
      <w:pPr>
        <w:pStyle w:val="paragraph"/>
        <w:spacing w:before="0" w:beforeAutospacing="0" w:after="0" w:afterAutospacing="0"/>
        <w:textAlignment w:val="baseline"/>
        <w:rPr>
          <w:rFonts w:asciiTheme="minorHAnsi" w:hAnsiTheme="minorHAnsi" w:cs="Arial"/>
          <w:sz w:val="22"/>
          <w:szCs w:val="22"/>
        </w:rPr>
      </w:pPr>
      <w:r w:rsidRPr="00274E5F">
        <w:rPr>
          <w:rFonts w:asciiTheme="minorHAnsi" w:hAnsiTheme="minorHAnsi" w:cs="Arial"/>
          <w:sz w:val="22"/>
          <w:szCs w:val="22"/>
        </w:rPr>
        <w:tab/>
        <w:t xml:space="preserve">The web application is an integral part of the Energy Management System. The key idea behind the Energy Management System is for the user to be able to see and analyze their energy usage and be able to control their usage from a </w:t>
      </w:r>
      <w:r w:rsidR="00274E5F" w:rsidRPr="00274E5F">
        <w:rPr>
          <w:rFonts w:asciiTheme="minorHAnsi" w:hAnsiTheme="minorHAnsi" w:cs="Arial"/>
          <w:sz w:val="22"/>
          <w:szCs w:val="22"/>
        </w:rPr>
        <w:t xml:space="preserve">central interface. The web application is what will allow the user to do both of these tasks. </w:t>
      </w:r>
      <w:r w:rsidR="00C913FA">
        <w:rPr>
          <w:rFonts w:asciiTheme="minorHAnsi" w:hAnsiTheme="minorHAnsi" w:cs="Arial"/>
          <w:sz w:val="22"/>
          <w:szCs w:val="22"/>
        </w:rPr>
        <w:t>The application will offer a way for users to view their usage data in a clean and informative way. There will be many</w:t>
      </w:r>
      <w:r w:rsidR="004A74DF">
        <w:rPr>
          <w:rFonts w:asciiTheme="minorHAnsi" w:hAnsiTheme="minorHAnsi" w:cs="Arial"/>
          <w:sz w:val="22"/>
          <w:szCs w:val="22"/>
        </w:rPr>
        <w:t xml:space="preserve"> dynamic charts that will show various statistics about the energy consumption of individual outlet modules, groups of outlet modules, or the entire home. These charts will be able to be viewed over many different </w:t>
      </w:r>
      <w:r w:rsidR="005933FF">
        <w:rPr>
          <w:rFonts w:asciiTheme="minorHAnsi" w:hAnsiTheme="minorHAnsi" w:cs="Arial"/>
          <w:sz w:val="22"/>
          <w:szCs w:val="22"/>
        </w:rPr>
        <w:t>date</w:t>
      </w:r>
      <w:r w:rsidR="004A74DF">
        <w:rPr>
          <w:rFonts w:asciiTheme="minorHAnsi" w:hAnsiTheme="minorHAnsi" w:cs="Arial"/>
          <w:sz w:val="22"/>
          <w:szCs w:val="22"/>
        </w:rPr>
        <w:t xml:space="preserve"> ranges and update in real time, or as close to it as possible. In addition to the charts, there will be an easy-to-use interface that will provide the user the option to name, group, and control</w:t>
      </w:r>
      <w:r w:rsidR="005933FF">
        <w:rPr>
          <w:rFonts w:asciiTheme="minorHAnsi" w:hAnsiTheme="minorHAnsi" w:cs="Arial"/>
          <w:sz w:val="22"/>
          <w:szCs w:val="22"/>
        </w:rPr>
        <w:t>,</w:t>
      </w:r>
      <w:r w:rsidR="004A74DF">
        <w:rPr>
          <w:rFonts w:asciiTheme="minorHAnsi" w:hAnsiTheme="minorHAnsi" w:cs="Arial"/>
          <w:sz w:val="22"/>
          <w:szCs w:val="22"/>
        </w:rPr>
        <w:t xml:space="preserve"> via a toggle or a schedule</w:t>
      </w:r>
      <w:r w:rsidR="005933FF">
        <w:rPr>
          <w:rFonts w:asciiTheme="minorHAnsi" w:hAnsiTheme="minorHAnsi" w:cs="Arial"/>
          <w:sz w:val="22"/>
          <w:szCs w:val="22"/>
        </w:rPr>
        <w:t>,</w:t>
      </w:r>
      <w:r w:rsidR="004A74DF">
        <w:rPr>
          <w:rFonts w:asciiTheme="minorHAnsi" w:hAnsiTheme="minorHAnsi" w:cs="Arial"/>
          <w:sz w:val="22"/>
          <w:szCs w:val="22"/>
        </w:rPr>
        <w:t xml:space="preserve"> their outlet modules. </w:t>
      </w:r>
      <w:r w:rsidR="00C913FA">
        <w:rPr>
          <w:rFonts w:asciiTheme="minorHAnsi" w:hAnsiTheme="minorHAnsi" w:cs="Arial"/>
          <w:sz w:val="22"/>
          <w:szCs w:val="22"/>
        </w:rPr>
        <w:t xml:space="preserve">The application will also provide security in the form of user accounts. The user will be able to set up multiple user accounts that will ensure that only certain people can access the application. </w:t>
      </w:r>
      <w:r w:rsidR="005933FF">
        <w:rPr>
          <w:rFonts w:asciiTheme="minorHAnsi" w:hAnsiTheme="minorHAnsi" w:cs="Arial"/>
          <w:sz w:val="22"/>
          <w:szCs w:val="22"/>
        </w:rPr>
        <w:t xml:space="preserve">Overall, the web application will be the way for the user to interact with and control their Energy Management </w:t>
      </w:r>
      <w:r w:rsidR="001A6B0F">
        <w:rPr>
          <w:rFonts w:asciiTheme="minorHAnsi" w:hAnsiTheme="minorHAnsi" w:cs="Arial"/>
          <w:sz w:val="22"/>
          <w:szCs w:val="22"/>
        </w:rPr>
        <w:t>System.</w:t>
      </w:r>
    </w:p>
    <w:p w:rsidR="001A6B0F" w:rsidRDefault="001A6B0F" w:rsidP="00F96471">
      <w:pPr>
        <w:pStyle w:val="paragraph"/>
        <w:spacing w:before="0" w:beforeAutospacing="0" w:after="0" w:afterAutospacing="0"/>
        <w:textAlignment w:val="baseline"/>
        <w:rPr>
          <w:rFonts w:asciiTheme="minorHAnsi" w:hAnsiTheme="minorHAnsi" w:cs="Arial"/>
          <w:sz w:val="22"/>
          <w:szCs w:val="22"/>
        </w:rPr>
      </w:pPr>
    </w:p>
    <w:p w:rsidR="001A6B0F" w:rsidRPr="00BD17DD" w:rsidRDefault="001A6B0F" w:rsidP="00F96471">
      <w:pPr>
        <w:pStyle w:val="paragraph"/>
        <w:spacing w:before="0" w:beforeAutospacing="0" w:after="0" w:afterAutospacing="0"/>
        <w:textAlignment w:val="baseline"/>
        <w:rPr>
          <w:rFonts w:asciiTheme="minorHAnsi" w:hAnsiTheme="minorHAnsi" w:cs="Arial"/>
          <w:b/>
          <w:sz w:val="28"/>
          <w:szCs w:val="28"/>
        </w:rPr>
      </w:pPr>
      <w:bookmarkStart w:id="1" w:name="_Toc416123288"/>
      <w:r w:rsidRPr="00BD17DD">
        <w:rPr>
          <w:rStyle w:val="Heading1Char"/>
        </w:rPr>
        <w:t>Risk</w:t>
      </w:r>
      <w:r w:rsidR="00A44714">
        <w:rPr>
          <w:rStyle w:val="Heading1Char"/>
        </w:rPr>
        <w:t xml:space="preserve"> Specification</w:t>
      </w:r>
      <w:bookmarkEnd w:id="1"/>
    </w:p>
    <w:p w:rsidR="00BD17DD" w:rsidRDefault="00BD17DD" w:rsidP="00F96471">
      <w:pPr>
        <w:pStyle w:val="paragraph"/>
        <w:spacing w:before="0" w:beforeAutospacing="0" w:after="0" w:afterAutospacing="0"/>
        <w:textAlignment w:val="baseline"/>
        <w:rPr>
          <w:rFonts w:asciiTheme="minorHAnsi" w:hAnsiTheme="minorHAnsi" w:cs="Arial"/>
          <w:b/>
          <w:sz w:val="22"/>
          <w:szCs w:val="22"/>
        </w:rPr>
      </w:pPr>
    </w:p>
    <w:p w:rsidR="001A6B0F" w:rsidRPr="00BD17DD" w:rsidRDefault="00BD17DD" w:rsidP="00BD17DD">
      <w:pPr>
        <w:pStyle w:val="Heading2"/>
      </w:pPr>
      <w:bookmarkStart w:id="2" w:name="_Toc412726883"/>
      <w:bookmarkStart w:id="3" w:name="_Toc412727062"/>
      <w:bookmarkStart w:id="4" w:name="_Toc412727078"/>
      <w:bookmarkStart w:id="5" w:name="_Toc413097832"/>
      <w:bookmarkStart w:id="6" w:name="_Toc416123289"/>
      <w:r w:rsidRPr="00BD17DD">
        <w:t>Marketing Requirements</w:t>
      </w:r>
      <w:bookmarkEnd w:id="2"/>
      <w:bookmarkEnd w:id="3"/>
      <w:bookmarkEnd w:id="4"/>
      <w:bookmarkEnd w:id="5"/>
      <w:bookmarkEnd w:id="6"/>
    </w:p>
    <w:p w:rsidR="00BD17DD" w:rsidRPr="00BD17DD" w:rsidRDefault="00BD17DD" w:rsidP="00BD17DD">
      <w:pPr>
        <w:pStyle w:val="NoSpacing"/>
        <w:numPr>
          <w:ilvl w:val="0"/>
          <w:numId w:val="1"/>
        </w:numPr>
        <w:rPr>
          <w:rFonts w:cs="Arial"/>
        </w:rPr>
      </w:pPr>
      <w:r w:rsidRPr="00BD17DD">
        <w:rPr>
          <w:rFonts w:cs="Arial"/>
        </w:rPr>
        <w:t>The system shall allow for control of individual outlets.</w:t>
      </w:r>
    </w:p>
    <w:p w:rsidR="00BD17DD" w:rsidRPr="00BD17DD" w:rsidRDefault="00BD17DD" w:rsidP="00BD17DD">
      <w:pPr>
        <w:pStyle w:val="NoSpacing"/>
        <w:numPr>
          <w:ilvl w:val="0"/>
          <w:numId w:val="1"/>
        </w:numPr>
        <w:rPr>
          <w:rFonts w:cs="Arial"/>
        </w:rPr>
      </w:pPr>
      <w:r w:rsidRPr="00BD17DD">
        <w:rPr>
          <w:rFonts w:cs="Arial"/>
        </w:rPr>
        <w:t>The system shall provide intuitive visual representations of usage data.</w:t>
      </w:r>
    </w:p>
    <w:p w:rsidR="00BD17DD" w:rsidRPr="00BD17DD" w:rsidRDefault="00BD17DD" w:rsidP="00BD17DD">
      <w:pPr>
        <w:pStyle w:val="NoSpacing"/>
        <w:numPr>
          <w:ilvl w:val="0"/>
          <w:numId w:val="1"/>
        </w:numPr>
        <w:rPr>
          <w:rFonts w:cs="Arial"/>
        </w:rPr>
      </w:pPr>
      <w:r w:rsidRPr="00BD17DD">
        <w:rPr>
          <w:rFonts w:cs="Arial"/>
        </w:rPr>
        <w:t>The system shall have low cost in comparison to competitive products.</w:t>
      </w:r>
    </w:p>
    <w:p w:rsidR="00BD17DD" w:rsidRPr="00BD17DD" w:rsidRDefault="00BD17DD" w:rsidP="00BD17DD">
      <w:pPr>
        <w:pStyle w:val="NoSpacing"/>
        <w:numPr>
          <w:ilvl w:val="0"/>
          <w:numId w:val="1"/>
        </w:numPr>
        <w:rPr>
          <w:rFonts w:cs="Arial"/>
        </w:rPr>
      </w:pPr>
      <w:r w:rsidRPr="00BD17DD">
        <w:rPr>
          <w:rFonts w:cs="Arial"/>
        </w:rPr>
        <w:t>The system shall be easy to install by a professional.</w:t>
      </w:r>
    </w:p>
    <w:p w:rsidR="00BD17DD" w:rsidRPr="00BD17DD" w:rsidRDefault="00BD17DD" w:rsidP="00BD17DD">
      <w:pPr>
        <w:pStyle w:val="NoSpacing"/>
        <w:numPr>
          <w:ilvl w:val="0"/>
          <w:numId w:val="1"/>
        </w:numPr>
        <w:rPr>
          <w:rFonts w:eastAsia="Calibri" w:cs="Arial"/>
        </w:rPr>
      </w:pPr>
      <w:r w:rsidRPr="00BD17DD">
        <w:rPr>
          <w:rFonts w:cs="Arial"/>
        </w:rPr>
        <w:t>The system shall have an easy to use interface.</w:t>
      </w:r>
    </w:p>
    <w:p w:rsidR="00BD17DD" w:rsidRPr="00BD17DD" w:rsidRDefault="00BD17DD" w:rsidP="00BD17DD">
      <w:pPr>
        <w:pStyle w:val="NoSpacing"/>
        <w:numPr>
          <w:ilvl w:val="0"/>
          <w:numId w:val="1"/>
        </w:numPr>
        <w:rPr>
          <w:rFonts w:eastAsia="Calibri" w:cs="Arial"/>
        </w:rPr>
      </w:pPr>
      <w:r w:rsidRPr="00BD17DD">
        <w:rPr>
          <w:rFonts w:cs="Arial"/>
        </w:rPr>
        <w:t>The system shall be of reasonable size in comparison to existing systems.</w:t>
      </w:r>
    </w:p>
    <w:p w:rsidR="00BD17DD" w:rsidRPr="00BD17DD" w:rsidRDefault="00BD17DD" w:rsidP="00BD17DD">
      <w:pPr>
        <w:pStyle w:val="paragraph"/>
        <w:numPr>
          <w:ilvl w:val="0"/>
          <w:numId w:val="1"/>
        </w:numPr>
        <w:spacing w:before="0" w:beforeAutospacing="0" w:after="0" w:afterAutospacing="0"/>
        <w:textAlignment w:val="baseline"/>
        <w:rPr>
          <w:rFonts w:asciiTheme="minorHAnsi" w:hAnsiTheme="minorHAnsi" w:cs="Arial"/>
          <w:sz w:val="22"/>
          <w:szCs w:val="22"/>
        </w:rPr>
      </w:pPr>
      <w:r w:rsidRPr="00BD17DD">
        <w:rPr>
          <w:rFonts w:asciiTheme="minorHAnsi" w:hAnsiTheme="minorHAnsi" w:cs="Arial"/>
          <w:sz w:val="22"/>
          <w:szCs w:val="22"/>
        </w:rPr>
        <w:t>The system shall consume minimal power.</w:t>
      </w:r>
    </w:p>
    <w:p w:rsidR="00BD17DD" w:rsidRPr="00BD17DD" w:rsidRDefault="00BD17DD" w:rsidP="00BD17DD">
      <w:pPr>
        <w:pStyle w:val="paragraph"/>
        <w:spacing w:before="0" w:beforeAutospacing="0" w:after="0" w:afterAutospacing="0"/>
        <w:textAlignment w:val="baseline"/>
        <w:rPr>
          <w:rFonts w:asciiTheme="minorHAnsi" w:hAnsiTheme="minorHAnsi"/>
          <w:sz w:val="22"/>
          <w:szCs w:val="22"/>
        </w:rPr>
      </w:pPr>
    </w:p>
    <w:p w:rsidR="00BD17DD" w:rsidRDefault="00BD17DD" w:rsidP="00BD17DD">
      <w:pPr>
        <w:pStyle w:val="paragraph"/>
        <w:spacing w:before="0" w:beforeAutospacing="0" w:after="0" w:afterAutospacing="0"/>
        <w:ind w:firstLine="360"/>
        <w:textAlignment w:val="baseline"/>
        <w:rPr>
          <w:rFonts w:asciiTheme="minorHAnsi" w:hAnsiTheme="minorHAnsi"/>
          <w:sz w:val="22"/>
          <w:szCs w:val="22"/>
        </w:rPr>
      </w:pPr>
      <w:r>
        <w:rPr>
          <w:rFonts w:asciiTheme="minorHAnsi" w:hAnsiTheme="minorHAnsi"/>
          <w:sz w:val="22"/>
          <w:szCs w:val="22"/>
        </w:rPr>
        <w:t xml:space="preserve">The above marketing requirements are the subset of the project’s marketing requirements that pertain to the web application. Some of them pertain more than others but they all must be taken into consideration when designing the web application. </w:t>
      </w:r>
    </w:p>
    <w:p w:rsidR="00106FA7" w:rsidRDefault="00106FA7" w:rsidP="00106FA7">
      <w:pPr>
        <w:pStyle w:val="paragraph"/>
        <w:spacing w:before="0" w:beforeAutospacing="0" w:after="0" w:afterAutospacing="0"/>
        <w:textAlignment w:val="baseline"/>
        <w:rPr>
          <w:rFonts w:asciiTheme="minorHAnsi" w:hAnsiTheme="minorHAnsi"/>
          <w:sz w:val="22"/>
          <w:szCs w:val="22"/>
        </w:rPr>
      </w:pPr>
    </w:p>
    <w:p w:rsidR="00106FA7" w:rsidRDefault="00106FA7" w:rsidP="00106FA7">
      <w:pPr>
        <w:pStyle w:val="Heading2"/>
      </w:pPr>
      <w:bookmarkStart w:id="7" w:name="_Toc416123290"/>
      <w:r>
        <w:t>Engineering Specifications</w:t>
      </w:r>
      <w:bookmarkEnd w:id="7"/>
    </w:p>
    <w:p w:rsidR="009E59D9" w:rsidRDefault="009E59D9" w:rsidP="00BD17DD">
      <w:pPr>
        <w:pStyle w:val="paragraph"/>
        <w:spacing w:before="0" w:beforeAutospacing="0" w:after="0" w:afterAutospacing="0"/>
        <w:ind w:firstLine="360"/>
        <w:textAlignment w:val="baseline"/>
        <w:rPr>
          <w:rFonts w:asciiTheme="minorHAnsi" w:hAnsiTheme="minorHAnsi"/>
          <w:sz w:val="22"/>
          <w:szCs w:val="22"/>
        </w:rPr>
      </w:pPr>
    </w:p>
    <w:tbl>
      <w:tblPr>
        <w:tblStyle w:val="TableGrid"/>
        <w:tblW w:w="0" w:type="auto"/>
        <w:jc w:val="center"/>
        <w:tblLook w:val="04A0" w:firstRow="1" w:lastRow="0" w:firstColumn="1" w:lastColumn="0" w:noHBand="0" w:noVBand="1"/>
      </w:tblPr>
      <w:tblGrid>
        <w:gridCol w:w="1431"/>
        <w:gridCol w:w="3426"/>
        <w:gridCol w:w="4493"/>
      </w:tblGrid>
      <w:tr w:rsidR="009E59D9" w:rsidTr="009E59D9">
        <w:trPr>
          <w:jc w:val="center"/>
        </w:trPr>
        <w:tc>
          <w:tcPr>
            <w:tcW w:w="1431" w:type="dxa"/>
            <w:vAlign w:val="center"/>
          </w:tcPr>
          <w:p w:rsidR="009E59D9" w:rsidRDefault="009E59D9" w:rsidP="00165587">
            <w:pPr>
              <w:jc w:val="center"/>
            </w:pPr>
            <w:r>
              <w:t>Marketing requirements</w:t>
            </w:r>
          </w:p>
        </w:tc>
        <w:tc>
          <w:tcPr>
            <w:tcW w:w="3426" w:type="dxa"/>
          </w:tcPr>
          <w:p w:rsidR="009E59D9" w:rsidRDefault="009E59D9" w:rsidP="00165587">
            <w:pPr>
              <w:jc w:val="center"/>
            </w:pPr>
            <w:r>
              <w:t>Engineering Requirements</w:t>
            </w:r>
          </w:p>
        </w:tc>
        <w:tc>
          <w:tcPr>
            <w:tcW w:w="4493" w:type="dxa"/>
          </w:tcPr>
          <w:p w:rsidR="009E59D9" w:rsidRDefault="009E59D9" w:rsidP="00165587">
            <w:pPr>
              <w:jc w:val="center"/>
            </w:pPr>
            <w:r>
              <w:t>Justification</w:t>
            </w:r>
          </w:p>
        </w:tc>
      </w:tr>
      <w:tr w:rsidR="009E59D9" w:rsidTr="009E59D9">
        <w:trPr>
          <w:jc w:val="center"/>
        </w:trPr>
        <w:tc>
          <w:tcPr>
            <w:tcW w:w="1431" w:type="dxa"/>
            <w:vAlign w:val="center"/>
          </w:tcPr>
          <w:p w:rsidR="009E59D9" w:rsidRDefault="009E59D9" w:rsidP="00165587">
            <w:pPr>
              <w:jc w:val="center"/>
            </w:pPr>
            <w:r>
              <w:t>3</w:t>
            </w:r>
          </w:p>
        </w:tc>
        <w:tc>
          <w:tcPr>
            <w:tcW w:w="3426" w:type="dxa"/>
          </w:tcPr>
          <w:p w:rsidR="009E59D9" w:rsidRDefault="009E59D9" w:rsidP="009E59D9">
            <w:pPr>
              <w:pStyle w:val="ListParagraph"/>
              <w:numPr>
                <w:ilvl w:val="0"/>
                <w:numId w:val="3"/>
              </w:numPr>
              <w:spacing w:after="0" w:line="240" w:lineRule="auto"/>
            </w:pPr>
            <w:r>
              <w:t>Production cost should not exceed $200 for the main unit and $30 for the outlet modules.</w:t>
            </w:r>
          </w:p>
        </w:tc>
        <w:tc>
          <w:tcPr>
            <w:tcW w:w="4493" w:type="dxa"/>
          </w:tcPr>
          <w:p w:rsidR="009E59D9" w:rsidRDefault="009E59D9" w:rsidP="009E59D9">
            <w:r>
              <w:t>This is based upon analysis of a competitive market and current design requirements. The cost of the main unit will be affected by the embedded platform chosen to server the application.</w:t>
            </w:r>
          </w:p>
        </w:tc>
      </w:tr>
      <w:tr w:rsidR="009E59D9" w:rsidTr="00165587">
        <w:trPr>
          <w:jc w:val="center"/>
        </w:trPr>
        <w:tc>
          <w:tcPr>
            <w:tcW w:w="0" w:type="auto"/>
            <w:vAlign w:val="center"/>
          </w:tcPr>
          <w:p w:rsidR="009E59D9" w:rsidRDefault="009E59D9" w:rsidP="00165587">
            <w:pPr>
              <w:jc w:val="center"/>
            </w:pPr>
            <w:r>
              <w:t>4</w:t>
            </w:r>
          </w:p>
        </w:tc>
        <w:tc>
          <w:tcPr>
            <w:tcW w:w="0" w:type="auto"/>
          </w:tcPr>
          <w:p w:rsidR="009E59D9" w:rsidRDefault="009E59D9" w:rsidP="009E59D9">
            <w:pPr>
              <w:pStyle w:val="ListParagraph"/>
              <w:numPr>
                <w:ilvl w:val="0"/>
                <w:numId w:val="2"/>
              </w:numPr>
              <w:spacing w:after="0" w:line="240" w:lineRule="auto"/>
            </w:pPr>
            <w:r>
              <w:t>Installation time should not exceed two hours in a typical single family residence.</w:t>
            </w:r>
          </w:p>
        </w:tc>
        <w:tc>
          <w:tcPr>
            <w:tcW w:w="0" w:type="auto"/>
          </w:tcPr>
          <w:p w:rsidR="009E59D9" w:rsidRDefault="009E59D9" w:rsidP="00165587">
            <w:r>
              <w:t>Using a professional electrician, the main unit and outlets can be installed within this time frame. The web application installation/setup time will affect this.</w:t>
            </w:r>
          </w:p>
        </w:tc>
      </w:tr>
      <w:tr w:rsidR="009E59D9" w:rsidTr="00165587">
        <w:trPr>
          <w:jc w:val="center"/>
        </w:trPr>
        <w:tc>
          <w:tcPr>
            <w:tcW w:w="0" w:type="auto"/>
            <w:vAlign w:val="center"/>
          </w:tcPr>
          <w:p w:rsidR="009E59D9" w:rsidRDefault="009E59D9" w:rsidP="009E59D9">
            <w:pPr>
              <w:pStyle w:val="ListParagraph"/>
              <w:ind w:left="0"/>
              <w:jc w:val="center"/>
            </w:pPr>
            <w:r>
              <w:t>1,2,5</w:t>
            </w:r>
          </w:p>
        </w:tc>
        <w:tc>
          <w:tcPr>
            <w:tcW w:w="0" w:type="auto"/>
          </w:tcPr>
          <w:p w:rsidR="009E59D9" w:rsidRDefault="009E59D9" w:rsidP="009E59D9">
            <w:pPr>
              <w:pStyle w:val="ListParagraph"/>
              <w:numPr>
                <w:ilvl w:val="0"/>
                <w:numId w:val="2"/>
              </w:numPr>
              <w:spacing w:after="0" w:line="240" w:lineRule="auto"/>
            </w:pPr>
            <w:r>
              <w:t xml:space="preserve">A web interface or web application should allow the monitoring and </w:t>
            </w:r>
            <w:r>
              <w:lastRenderedPageBreak/>
              <w:t>management of the system.</w:t>
            </w:r>
          </w:p>
        </w:tc>
        <w:tc>
          <w:tcPr>
            <w:tcW w:w="0" w:type="auto"/>
          </w:tcPr>
          <w:p w:rsidR="009E59D9" w:rsidRDefault="009E59D9" w:rsidP="00165587">
            <w:r>
              <w:lastRenderedPageBreak/>
              <w:t>This will allow for a user to be able to manage the system and perform various tasks associated with the system. This specification is directly related to the web application</w:t>
            </w:r>
          </w:p>
        </w:tc>
      </w:tr>
      <w:tr w:rsidR="009E59D9" w:rsidTr="00165587">
        <w:trPr>
          <w:jc w:val="center"/>
        </w:trPr>
        <w:tc>
          <w:tcPr>
            <w:tcW w:w="0" w:type="auto"/>
            <w:vAlign w:val="center"/>
          </w:tcPr>
          <w:p w:rsidR="009E59D9" w:rsidRDefault="009E59D9" w:rsidP="00165587">
            <w:pPr>
              <w:pStyle w:val="ListParagraph"/>
              <w:ind w:left="0"/>
              <w:jc w:val="center"/>
            </w:pPr>
            <w:r>
              <w:lastRenderedPageBreak/>
              <w:t>5</w:t>
            </w:r>
          </w:p>
        </w:tc>
        <w:tc>
          <w:tcPr>
            <w:tcW w:w="0" w:type="auto"/>
          </w:tcPr>
          <w:p w:rsidR="009E59D9" w:rsidRDefault="009E59D9" w:rsidP="009E59D9">
            <w:pPr>
              <w:pStyle w:val="ListParagraph"/>
              <w:numPr>
                <w:ilvl w:val="0"/>
                <w:numId w:val="2"/>
              </w:numPr>
              <w:spacing w:after="0" w:line="240" w:lineRule="auto"/>
            </w:pPr>
            <w:r>
              <w:t xml:space="preserve">The user shall be able to understand </w:t>
            </w:r>
            <w:r w:rsidR="00225A59">
              <w:t xml:space="preserve">the </w:t>
            </w:r>
            <w:r>
              <w:t>complete system functionality within an hour.</w:t>
            </w:r>
          </w:p>
        </w:tc>
        <w:tc>
          <w:tcPr>
            <w:tcW w:w="0" w:type="auto"/>
          </w:tcPr>
          <w:p w:rsidR="009E59D9" w:rsidRDefault="009E59D9" w:rsidP="009E59D9">
            <w:r>
              <w:t xml:space="preserve">Analysis shows that an intuitive interface should require minimal time to operate. The web application is directly involved because the user will need to be able to learn the application quickly </w:t>
            </w:r>
          </w:p>
        </w:tc>
      </w:tr>
      <w:tr w:rsidR="009E59D9" w:rsidTr="00165587">
        <w:trPr>
          <w:jc w:val="center"/>
        </w:trPr>
        <w:tc>
          <w:tcPr>
            <w:tcW w:w="0" w:type="auto"/>
            <w:vAlign w:val="center"/>
          </w:tcPr>
          <w:p w:rsidR="009E59D9" w:rsidRDefault="009E59D9" w:rsidP="00165587">
            <w:pPr>
              <w:jc w:val="center"/>
            </w:pPr>
            <w:r>
              <w:t>7</w:t>
            </w:r>
          </w:p>
        </w:tc>
        <w:tc>
          <w:tcPr>
            <w:tcW w:w="0" w:type="auto"/>
          </w:tcPr>
          <w:p w:rsidR="009E59D9" w:rsidRDefault="009E59D9" w:rsidP="009E59D9">
            <w:pPr>
              <w:pStyle w:val="ListParagraph"/>
              <w:numPr>
                <w:ilvl w:val="0"/>
                <w:numId w:val="2"/>
              </w:numPr>
              <w:spacing w:after="0" w:line="240" w:lineRule="auto"/>
            </w:pPr>
            <w:r>
              <w:t xml:space="preserve">The system shall have greater than 95% efficiency at maximum rated load. </w:t>
            </w:r>
          </w:p>
        </w:tc>
        <w:tc>
          <w:tcPr>
            <w:tcW w:w="0" w:type="auto"/>
          </w:tcPr>
          <w:p w:rsidR="009E59D9" w:rsidRDefault="009E59D9" w:rsidP="00165587">
            <w:r>
              <w:t>To achieve energy savings and to avoid excessive heating of the wall units. The platform that is chosen for the application will affect this.</w:t>
            </w:r>
          </w:p>
        </w:tc>
      </w:tr>
      <w:tr w:rsidR="009E59D9" w:rsidTr="00165587">
        <w:trPr>
          <w:jc w:val="center"/>
        </w:trPr>
        <w:tc>
          <w:tcPr>
            <w:tcW w:w="0" w:type="auto"/>
            <w:vAlign w:val="center"/>
          </w:tcPr>
          <w:p w:rsidR="009E59D9" w:rsidRDefault="009E59D9" w:rsidP="00165587">
            <w:pPr>
              <w:jc w:val="center"/>
            </w:pPr>
            <w:r>
              <w:t>1,5</w:t>
            </w:r>
          </w:p>
        </w:tc>
        <w:tc>
          <w:tcPr>
            <w:tcW w:w="0" w:type="auto"/>
          </w:tcPr>
          <w:p w:rsidR="009E59D9" w:rsidRDefault="009E59D9" w:rsidP="009E59D9">
            <w:pPr>
              <w:pStyle w:val="ListParagraph"/>
              <w:numPr>
                <w:ilvl w:val="0"/>
                <w:numId w:val="2"/>
              </w:numPr>
              <w:spacing w:after="0" w:line="240" w:lineRule="auto"/>
            </w:pPr>
            <w:r>
              <w:t>Wall units shall be identifiable.</w:t>
            </w:r>
          </w:p>
        </w:tc>
        <w:tc>
          <w:tcPr>
            <w:tcW w:w="0" w:type="auto"/>
          </w:tcPr>
          <w:p w:rsidR="009E59D9" w:rsidRDefault="009E59D9" w:rsidP="00165587">
            <w:r>
              <w:t>This allows the system to know what information is coming from what wall unit and to provide individual control. The web application is how the user will be able to accomplish this.</w:t>
            </w:r>
          </w:p>
        </w:tc>
      </w:tr>
    </w:tbl>
    <w:p w:rsidR="00106FA7" w:rsidRDefault="00106FA7" w:rsidP="00106FA7">
      <w:pPr>
        <w:pStyle w:val="paragraph"/>
        <w:spacing w:before="0" w:beforeAutospacing="0" w:after="0" w:afterAutospacing="0"/>
        <w:textAlignment w:val="baseline"/>
        <w:rPr>
          <w:rFonts w:asciiTheme="minorHAnsi" w:hAnsiTheme="minorHAnsi" w:cs="Arial"/>
          <w:sz w:val="22"/>
          <w:szCs w:val="22"/>
        </w:rPr>
      </w:pPr>
    </w:p>
    <w:p w:rsidR="00106FA7" w:rsidRDefault="00106FA7" w:rsidP="00106FA7">
      <w:pPr>
        <w:pStyle w:val="Heading1"/>
      </w:pPr>
      <w:bookmarkStart w:id="8" w:name="_Toc416123291"/>
      <w:r>
        <w:t>Risk Investigation</w:t>
      </w:r>
      <w:bookmarkEnd w:id="8"/>
    </w:p>
    <w:p w:rsidR="00106FA7" w:rsidRDefault="00331163" w:rsidP="00106FA7">
      <w:pPr>
        <w:rPr>
          <w:lang w:eastAsia="zh-CN"/>
        </w:rPr>
      </w:pPr>
      <w:r>
        <w:rPr>
          <w:lang w:eastAsia="zh-CN"/>
        </w:rPr>
        <w:tab/>
        <w:t xml:space="preserve">There were two main concepts that needed to be considered when thinking about building the web application. The first was which embedded platform to use and the other was how to server (or host) the application and which, if any, framework to use to aid in the building of the application. Both of these elements were important and would affect the overall design and functionality of the application. When deciding which embedded platform to use and how to serve the application, each element was looked at separately and a separate decision was made for each. </w:t>
      </w:r>
    </w:p>
    <w:p w:rsidR="00331163" w:rsidRDefault="00331163" w:rsidP="00331163">
      <w:pPr>
        <w:pStyle w:val="Heading2"/>
        <w:rPr>
          <w:lang w:eastAsia="zh-CN"/>
        </w:rPr>
      </w:pPr>
      <w:bookmarkStart w:id="9" w:name="_Toc416123292"/>
      <w:r>
        <w:rPr>
          <w:lang w:eastAsia="zh-CN"/>
        </w:rPr>
        <w:t>Embedded Platform</w:t>
      </w:r>
      <w:bookmarkEnd w:id="9"/>
    </w:p>
    <w:p w:rsidR="00331163" w:rsidRDefault="00331163" w:rsidP="00331163">
      <w:pPr>
        <w:rPr>
          <w:lang w:eastAsia="zh-CN"/>
        </w:rPr>
      </w:pPr>
      <w:r>
        <w:rPr>
          <w:lang w:eastAsia="zh-CN"/>
        </w:rPr>
        <w:tab/>
        <w:t xml:space="preserve">When considering the embedded platform it was first decided that the project required a platform that was very easy to set up and get connected to the network, had </w:t>
      </w:r>
      <w:r w:rsidR="004D57FA">
        <w:rPr>
          <w:lang w:eastAsia="zh-CN"/>
        </w:rPr>
        <w:t>enough computing power to serve</w:t>
      </w:r>
      <w:r>
        <w:rPr>
          <w:lang w:eastAsia="zh-CN"/>
        </w:rPr>
        <w:t xml:space="preserve"> a fluid application and host a database, was easy to develop on and make changes to, and was relatively small and low power. We decided to go with an embedded platform that runs a variation of Linux to allow for the ease of setup, computing power, and flexibility. This narrowed the search down to two competing products, the BeagleBone Black and the Raspberry Pi 2. Both of these platforms are very powerful and run a Linux distribution. </w:t>
      </w:r>
      <w:r w:rsidR="004D57FA">
        <w:rPr>
          <w:lang w:eastAsia="zh-CN"/>
        </w:rPr>
        <w:t>Both also come with some trade-offs that we decided to be necessary. Because these devices are full computers they both are much larger than a typical microcontroller, both consume more power than a typical microcontroller, and both have a large amount of overhead to run the Linux distribution. Despite all this, we decided that one of these devices would be best for what was needed. The two choices were then examined closely to decide on the best one. Table 1 shows a comparison of the specifications of both of these devices.</w:t>
      </w:r>
    </w:p>
    <w:p w:rsidR="00513479" w:rsidRDefault="00513479" w:rsidP="00331163">
      <w:pPr>
        <w:rPr>
          <w:lang w:eastAsia="zh-CN"/>
        </w:rPr>
      </w:pPr>
    </w:p>
    <w:p w:rsidR="00513479" w:rsidRDefault="00513479" w:rsidP="00331163">
      <w:pPr>
        <w:rPr>
          <w:lang w:eastAsia="zh-CN"/>
        </w:rPr>
      </w:pPr>
    </w:p>
    <w:p w:rsidR="00513479" w:rsidRDefault="00513479" w:rsidP="00331163">
      <w:pPr>
        <w:rPr>
          <w:lang w:eastAsia="zh-CN"/>
        </w:rPr>
      </w:pPr>
    </w:p>
    <w:p w:rsidR="005D46B7" w:rsidRDefault="00513479" w:rsidP="00331163">
      <w:r>
        <w:rPr>
          <w:lang w:eastAsia="zh-CN"/>
        </w:rPr>
        <w:fldChar w:fldCharType="begin"/>
      </w:r>
      <w:r>
        <w:rPr>
          <w:lang w:eastAsia="zh-CN"/>
        </w:rPr>
        <w:instrText xml:space="preserve"> LINK </w:instrText>
      </w:r>
      <w:r w:rsidR="00AB5624">
        <w:rPr>
          <w:lang w:eastAsia="zh-CN"/>
        </w:rPr>
        <w:instrText xml:space="preserve">Excel.Sheet.12 "E:\\My Documents\\Dropbox\\Documents\\RIT\\Senior Design\\Risk Charts.xlsx" Sheet1!R1C1:R18C3 </w:instrText>
      </w:r>
      <w:r>
        <w:rPr>
          <w:lang w:eastAsia="zh-CN"/>
        </w:rPr>
        <w:instrText xml:space="preserve">\a \f 5 \h  \* MERGEFORMAT </w:instrText>
      </w:r>
      <w:r w:rsidR="005D46B7">
        <w:rPr>
          <w:lang w:eastAsia="zh-CN"/>
        </w:rPr>
        <w:fldChar w:fldCharType="separate"/>
      </w:r>
    </w:p>
    <w:tbl>
      <w:tblPr>
        <w:tblStyle w:val="TableGrid"/>
        <w:tblW w:w="7015" w:type="dxa"/>
        <w:jc w:val="center"/>
        <w:tblLook w:val="04A0" w:firstRow="1" w:lastRow="0" w:firstColumn="1" w:lastColumn="0" w:noHBand="0" w:noVBand="1"/>
      </w:tblPr>
      <w:tblGrid>
        <w:gridCol w:w="1965"/>
        <w:gridCol w:w="2530"/>
        <w:gridCol w:w="2520"/>
      </w:tblGrid>
      <w:tr w:rsidR="005D46B7" w:rsidRPr="005D46B7" w:rsidTr="005D46B7">
        <w:trPr>
          <w:divId w:val="1754280315"/>
          <w:trHeight w:val="300"/>
          <w:jc w:val="center"/>
        </w:trPr>
        <w:tc>
          <w:tcPr>
            <w:tcW w:w="1965" w:type="dxa"/>
            <w:tcBorders>
              <w:top w:val="single" w:sz="12" w:space="0" w:color="auto"/>
              <w:left w:val="single" w:sz="12" w:space="0" w:color="auto"/>
              <w:bottom w:val="single" w:sz="12" w:space="0" w:color="auto"/>
              <w:right w:val="single" w:sz="12" w:space="0" w:color="auto"/>
            </w:tcBorders>
            <w:noWrap/>
            <w:hideMark/>
          </w:tcPr>
          <w:p w:rsidR="005D46B7" w:rsidRPr="005D46B7" w:rsidRDefault="005D46B7" w:rsidP="005D46B7">
            <w:pPr>
              <w:jc w:val="right"/>
              <w:rPr>
                <w:b/>
                <w:bCs/>
              </w:rPr>
            </w:pPr>
            <w:r w:rsidRPr="005D46B7">
              <w:rPr>
                <w:b/>
                <w:bCs/>
              </w:rPr>
              <w:lastRenderedPageBreak/>
              <w:t>Product</w:t>
            </w:r>
          </w:p>
        </w:tc>
        <w:tc>
          <w:tcPr>
            <w:tcW w:w="2530" w:type="dxa"/>
            <w:tcBorders>
              <w:top w:val="single" w:sz="12" w:space="0" w:color="auto"/>
              <w:left w:val="single" w:sz="12" w:space="0" w:color="auto"/>
              <w:bottom w:val="single" w:sz="12" w:space="0" w:color="auto"/>
            </w:tcBorders>
            <w:noWrap/>
            <w:hideMark/>
          </w:tcPr>
          <w:p w:rsidR="005D46B7" w:rsidRPr="005D46B7" w:rsidRDefault="005D46B7" w:rsidP="005D46B7">
            <w:pPr>
              <w:jc w:val="center"/>
              <w:rPr>
                <w:b/>
                <w:bCs/>
              </w:rPr>
            </w:pPr>
            <w:proofErr w:type="spellStart"/>
            <w:r w:rsidRPr="005D46B7">
              <w:rPr>
                <w:b/>
                <w:bCs/>
              </w:rPr>
              <w:t>Raaspberry</w:t>
            </w:r>
            <w:proofErr w:type="spellEnd"/>
            <w:r w:rsidRPr="005D46B7">
              <w:rPr>
                <w:b/>
                <w:bCs/>
              </w:rPr>
              <w:t xml:space="preserve"> Pi 2 Model B+</w:t>
            </w:r>
          </w:p>
        </w:tc>
        <w:tc>
          <w:tcPr>
            <w:tcW w:w="2520" w:type="dxa"/>
            <w:tcBorders>
              <w:top w:val="single" w:sz="12" w:space="0" w:color="auto"/>
              <w:bottom w:val="single" w:sz="12" w:space="0" w:color="auto"/>
              <w:right w:val="single" w:sz="12" w:space="0" w:color="auto"/>
            </w:tcBorders>
            <w:noWrap/>
            <w:hideMark/>
          </w:tcPr>
          <w:p w:rsidR="005D46B7" w:rsidRPr="005D46B7" w:rsidRDefault="005D46B7" w:rsidP="005D46B7">
            <w:pPr>
              <w:jc w:val="center"/>
              <w:rPr>
                <w:b/>
                <w:bCs/>
              </w:rPr>
            </w:pPr>
            <w:r w:rsidRPr="005D46B7">
              <w:rPr>
                <w:b/>
                <w:bCs/>
              </w:rPr>
              <w:t>BeagleBone Black Rev. C</w:t>
            </w:r>
          </w:p>
        </w:tc>
      </w:tr>
      <w:tr w:rsidR="005D46B7" w:rsidRPr="005D46B7" w:rsidTr="005D46B7">
        <w:trPr>
          <w:divId w:val="1754280315"/>
          <w:trHeight w:val="300"/>
          <w:jc w:val="center"/>
        </w:trPr>
        <w:tc>
          <w:tcPr>
            <w:tcW w:w="1965" w:type="dxa"/>
            <w:tcBorders>
              <w:top w:val="single" w:sz="12" w:space="0" w:color="auto"/>
              <w:left w:val="single" w:sz="12" w:space="0" w:color="auto"/>
              <w:right w:val="single" w:sz="12" w:space="0" w:color="auto"/>
            </w:tcBorders>
            <w:noWrap/>
            <w:hideMark/>
          </w:tcPr>
          <w:p w:rsidR="005D46B7" w:rsidRPr="005D46B7" w:rsidRDefault="005D46B7" w:rsidP="005D46B7">
            <w:pPr>
              <w:jc w:val="right"/>
              <w:rPr>
                <w:b/>
                <w:bCs/>
              </w:rPr>
            </w:pPr>
            <w:r w:rsidRPr="005D46B7">
              <w:rPr>
                <w:b/>
                <w:bCs/>
              </w:rPr>
              <w:t>Price</w:t>
            </w:r>
          </w:p>
        </w:tc>
        <w:tc>
          <w:tcPr>
            <w:tcW w:w="2530" w:type="dxa"/>
            <w:tcBorders>
              <w:top w:val="single" w:sz="12" w:space="0" w:color="auto"/>
              <w:left w:val="single" w:sz="12" w:space="0" w:color="auto"/>
            </w:tcBorders>
            <w:noWrap/>
            <w:hideMark/>
          </w:tcPr>
          <w:p w:rsidR="005D46B7" w:rsidRPr="005D46B7" w:rsidRDefault="005D46B7" w:rsidP="005D46B7">
            <w:pPr>
              <w:jc w:val="center"/>
            </w:pPr>
            <w:r w:rsidRPr="005D46B7">
              <w:t xml:space="preserve">$35 </w:t>
            </w:r>
          </w:p>
        </w:tc>
        <w:tc>
          <w:tcPr>
            <w:tcW w:w="2520" w:type="dxa"/>
            <w:tcBorders>
              <w:top w:val="single" w:sz="12" w:space="0" w:color="auto"/>
              <w:right w:val="single" w:sz="12" w:space="0" w:color="auto"/>
            </w:tcBorders>
            <w:noWrap/>
            <w:hideMark/>
          </w:tcPr>
          <w:p w:rsidR="005D46B7" w:rsidRPr="005D46B7" w:rsidRDefault="005D46B7" w:rsidP="005D46B7">
            <w:pPr>
              <w:jc w:val="center"/>
            </w:pPr>
            <w:r w:rsidRPr="005D46B7">
              <w:t xml:space="preserve">$55 </w:t>
            </w:r>
          </w:p>
        </w:tc>
      </w:tr>
      <w:tr w:rsidR="005D46B7" w:rsidRPr="005D46B7" w:rsidTr="005D46B7">
        <w:trPr>
          <w:divId w:val="1754280315"/>
          <w:trHeight w:val="300"/>
          <w:jc w:val="center"/>
        </w:trPr>
        <w:tc>
          <w:tcPr>
            <w:tcW w:w="1965" w:type="dxa"/>
            <w:tcBorders>
              <w:left w:val="single" w:sz="12" w:space="0" w:color="auto"/>
              <w:right w:val="single" w:sz="12" w:space="0" w:color="auto"/>
            </w:tcBorders>
            <w:noWrap/>
            <w:hideMark/>
          </w:tcPr>
          <w:p w:rsidR="005D46B7" w:rsidRPr="005D46B7" w:rsidRDefault="005D46B7" w:rsidP="005D46B7">
            <w:pPr>
              <w:jc w:val="right"/>
              <w:rPr>
                <w:b/>
                <w:bCs/>
              </w:rPr>
            </w:pPr>
            <w:r w:rsidRPr="005D46B7">
              <w:rPr>
                <w:b/>
                <w:bCs/>
              </w:rPr>
              <w:t>Size</w:t>
            </w:r>
          </w:p>
        </w:tc>
        <w:tc>
          <w:tcPr>
            <w:tcW w:w="2530" w:type="dxa"/>
            <w:tcBorders>
              <w:left w:val="single" w:sz="12" w:space="0" w:color="auto"/>
            </w:tcBorders>
            <w:noWrap/>
            <w:hideMark/>
          </w:tcPr>
          <w:p w:rsidR="005D46B7" w:rsidRPr="005D46B7" w:rsidRDefault="005D46B7" w:rsidP="005D46B7">
            <w:pPr>
              <w:jc w:val="center"/>
            </w:pPr>
            <w:r w:rsidRPr="005D46B7">
              <w:t>3.370" x 2.224"</w:t>
            </w:r>
          </w:p>
        </w:tc>
        <w:tc>
          <w:tcPr>
            <w:tcW w:w="2520" w:type="dxa"/>
            <w:tcBorders>
              <w:right w:val="single" w:sz="12" w:space="0" w:color="auto"/>
            </w:tcBorders>
            <w:noWrap/>
            <w:hideMark/>
          </w:tcPr>
          <w:p w:rsidR="005D46B7" w:rsidRPr="005D46B7" w:rsidRDefault="005D46B7" w:rsidP="005D46B7">
            <w:pPr>
              <w:jc w:val="center"/>
            </w:pPr>
            <w:r w:rsidRPr="005D46B7">
              <w:t>3.4" x 2.15"</w:t>
            </w:r>
          </w:p>
        </w:tc>
      </w:tr>
      <w:tr w:rsidR="005D46B7" w:rsidRPr="005D46B7" w:rsidTr="005D46B7">
        <w:trPr>
          <w:divId w:val="1754280315"/>
          <w:trHeight w:val="300"/>
          <w:jc w:val="center"/>
        </w:trPr>
        <w:tc>
          <w:tcPr>
            <w:tcW w:w="1965" w:type="dxa"/>
            <w:tcBorders>
              <w:left w:val="single" w:sz="12" w:space="0" w:color="auto"/>
              <w:right w:val="single" w:sz="12" w:space="0" w:color="auto"/>
            </w:tcBorders>
            <w:noWrap/>
            <w:hideMark/>
          </w:tcPr>
          <w:p w:rsidR="005D46B7" w:rsidRPr="005D46B7" w:rsidRDefault="005D46B7" w:rsidP="005D46B7">
            <w:pPr>
              <w:jc w:val="right"/>
              <w:rPr>
                <w:b/>
                <w:bCs/>
              </w:rPr>
            </w:pPr>
            <w:r w:rsidRPr="005D46B7">
              <w:rPr>
                <w:b/>
                <w:bCs/>
              </w:rPr>
              <w:t>Processor</w:t>
            </w:r>
          </w:p>
        </w:tc>
        <w:tc>
          <w:tcPr>
            <w:tcW w:w="2530" w:type="dxa"/>
            <w:tcBorders>
              <w:left w:val="single" w:sz="12" w:space="0" w:color="auto"/>
            </w:tcBorders>
            <w:noWrap/>
            <w:hideMark/>
          </w:tcPr>
          <w:p w:rsidR="005D46B7" w:rsidRPr="005D46B7" w:rsidRDefault="005D46B7" w:rsidP="005D46B7">
            <w:pPr>
              <w:jc w:val="center"/>
            </w:pPr>
            <w:r w:rsidRPr="005D46B7">
              <w:t>Broadcom BCM2836</w:t>
            </w:r>
          </w:p>
        </w:tc>
        <w:tc>
          <w:tcPr>
            <w:tcW w:w="2520" w:type="dxa"/>
            <w:tcBorders>
              <w:right w:val="single" w:sz="12" w:space="0" w:color="auto"/>
            </w:tcBorders>
            <w:noWrap/>
            <w:hideMark/>
          </w:tcPr>
          <w:p w:rsidR="005D46B7" w:rsidRPr="005D46B7" w:rsidRDefault="005D46B7" w:rsidP="005D46B7">
            <w:pPr>
              <w:jc w:val="center"/>
            </w:pPr>
            <w:r w:rsidRPr="005D46B7">
              <w:t>AM3358BZCZ100</w:t>
            </w:r>
          </w:p>
        </w:tc>
      </w:tr>
      <w:tr w:rsidR="005D46B7" w:rsidRPr="005D46B7" w:rsidTr="005D46B7">
        <w:trPr>
          <w:divId w:val="1754280315"/>
          <w:trHeight w:val="300"/>
          <w:jc w:val="center"/>
        </w:trPr>
        <w:tc>
          <w:tcPr>
            <w:tcW w:w="1965" w:type="dxa"/>
            <w:tcBorders>
              <w:left w:val="single" w:sz="12" w:space="0" w:color="auto"/>
              <w:right w:val="single" w:sz="12" w:space="0" w:color="auto"/>
            </w:tcBorders>
            <w:noWrap/>
            <w:hideMark/>
          </w:tcPr>
          <w:p w:rsidR="005D46B7" w:rsidRPr="005D46B7" w:rsidRDefault="005D46B7" w:rsidP="005D46B7">
            <w:pPr>
              <w:jc w:val="right"/>
              <w:rPr>
                <w:b/>
                <w:bCs/>
              </w:rPr>
            </w:pPr>
            <w:r w:rsidRPr="005D46B7">
              <w:rPr>
                <w:b/>
                <w:bCs/>
              </w:rPr>
              <w:t>Cores</w:t>
            </w:r>
          </w:p>
        </w:tc>
        <w:tc>
          <w:tcPr>
            <w:tcW w:w="2530" w:type="dxa"/>
            <w:tcBorders>
              <w:left w:val="single" w:sz="12" w:space="0" w:color="auto"/>
            </w:tcBorders>
            <w:noWrap/>
            <w:hideMark/>
          </w:tcPr>
          <w:p w:rsidR="005D46B7" w:rsidRPr="005D46B7" w:rsidRDefault="005D46B7" w:rsidP="005D46B7">
            <w:pPr>
              <w:jc w:val="center"/>
            </w:pPr>
            <w:r w:rsidRPr="005D46B7">
              <w:t>4</w:t>
            </w:r>
          </w:p>
        </w:tc>
        <w:tc>
          <w:tcPr>
            <w:tcW w:w="2520" w:type="dxa"/>
            <w:tcBorders>
              <w:right w:val="single" w:sz="12" w:space="0" w:color="auto"/>
            </w:tcBorders>
            <w:noWrap/>
            <w:hideMark/>
          </w:tcPr>
          <w:p w:rsidR="005D46B7" w:rsidRPr="005D46B7" w:rsidRDefault="005D46B7" w:rsidP="005D46B7">
            <w:pPr>
              <w:jc w:val="center"/>
            </w:pPr>
            <w:r w:rsidRPr="005D46B7">
              <w:t>1</w:t>
            </w:r>
          </w:p>
        </w:tc>
      </w:tr>
      <w:tr w:rsidR="005D46B7" w:rsidRPr="005D46B7" w:rsidTr="005D46B7">
        <w:trPr>
          <w:divId w:val="1754280315"/>
          <w:trHeight w:val="300"/>
          <w:jc w:val="center"/>
        </w:trPr>
        <w:tc>
          <w:tcPr>
            <w:tcW w:w="1965" w:type="dxa"/>
            <w:tcBorders>
              <w:left w:val="single" w:sz="12" w:space="0" w:color="auto"/>
              <w:right w:val="single" w:sz="12" w:space="0" w:color="auto"/>
            </w:tcBorders>
            <w:noWrap/>
            <w:hideMark/>
          </w:tcPr>
          <w:p w:rsidR="005D46B7" w:rsidRPr="005D46B7" w:rsidRDefault="005D46B7" w:rsidP="005D46B7">
            <w:pPr>
              <w:jc w:val="right"/>
              <w:rPr>
                <w:b/>
                <w:bCs/>
              </w:rPr>
            </w:pPr>
            <w:r w:rsidRPr="005D46B7">
              <w:rPr>
                <w:b/>
                <w:bCs/>
              </w:rPr>
              <w:t>Clock Speed</w:t>
            </w:r>
          </w:p>
        </w:tc>
        <w:tc>
          <w:tcPr>
            <w:tcW w:w="2530" w:type="dxa"/>
            <w:tcBorders>
              <w:left w:val="single" w:sz="12" w:space="0" w:color="auto"/>
            </w:tcBorders>
            <w:noWrap/>
            <w:hideMark/>
          </w:tcPr>
          <w:p w:rsidR="005D46B7" w:rsidRPr="005D46B7" w:rsidRDefault="005D46B7" w:rsidP="005D46B7">
            <w:pPr>
              <w:jc w:val="center"/>
            </w:pPr>
            <w:r w:rsidRPr="005D46B7">
              <w:t>900 MHz</w:t>
            </w:r>
          </w:p>
        </w:tc>
        <w:tc>
          <w:tcPr>
            <w:tcW w:w="2520" w:type="dxa"/>
            <w:tcBorders>
              <w:right w:val="single" w:sz="12" w:space="0" w:color="auto"/>
            </w:tcBorders>
            <w:noWrap/>
            <w:hideMark/>
          </w:tcPr>
          <w:p w:rsidR="005D46B7" w:rsidRPr="005D46B7" w:rsidRDefault="005D46B7" w:rsidP="005D46B7">
            <w:pPr>
              <w:jc w:val="center"/>
            </w:pPr>
            <w:r w:rsidRPr="005D46B7">
              <w:t>1 GHz</w:t>
            </w:r>
          </w:p>
        </w:tc>
      </w:tr>
      <w:tr w:rsidR="005D46B7" w:rsidRPr="005D46B7" w:rsidTr="005D46B7">
        <w:trPr>
          <w:divId w:val="1754280315"/>
          <w:trHeight w:val="300"/>
          <w:jc w:val="center"/>
        </w:trPr>
        <w:tc>
          <w:tcPr>
            <w:tcW w:w="1965" w:type="dxa"/>
            <w:tcBorders>
              <w:left w:val="single" w:sz="12" w:space="0" w:color="auto"/>
              <w:right w:val="single" w:sz="12" w:space="0" w:color="auto"/>
            </w:tcBorders>
            <w:noWrap/>
            <w:hideMark/>
          </w:tcPr>
          <w:p w:rsidR="005D46B7" w:rsidRPr="005D46B7" w:rsidRDefault="005D46B7" w:rsidP="005D46B7">
            <w:pPr>
              <w:jc w:val="right"/>
              <w:rPr>
                <w:b/>
                <w:bCs/>
              </w:rPr>
            </w:pPr>
            <w:r w:rsidRPr="005D46B7">
              <w:rPr>
                <w:b/>
                <w:bCs/>
              </w:rPr>
              <w:t>RAM</w:t>
            </w:r>
          </w:p>
        </w:tc>
        <w:tc>
          <w:tcPr>
            <w:tcW w:w="2530" w:type="dxa"/>
            <w:tcBorders>
              <w:left w:val="single" w:sz="12" w:space="0" w:color="auto"/>
            </w:tcBorders>
            <w:noWrap/>
            <w:hideMark/>
          </w:tcPr>
          <w:p w:rsidR="005D46B7" w:rsidRPr="005D46B7" w:rsidRDefault="005D46B7" w:rsidP="005D46B7">
            <w:pPr>
              <w:jc w:val="center"/>
            </w:pPr>
            <w:r w:rsidRPr="005D46B7">
              <w:t>1 GB</w:t>
            </w:r>
          </w:p>
        </w:tc>
        <w:tc>
          <w:tcPr>
            <w:tcW w:w="2520" w:type="dxa"/>
            <w:tcBorders>
              <w:right w:val="single" w:sz="12" w:space="0" w:color="auto"/>
            </w:tcBorders>
            <w:noWrap/>
            <w:hideMark/>
          </w:tcPr>
          <w:p w:rsidR="005D46B7" w:rsidRPr="005D46B7" w:rsidRDefault="005D46B7" w:rsidP="005D46B7">
            <w:pPr>
              <w:jc w:val="center"/>
            </w:pPr>
            <w:r w:rsidRPr="005D46B7">
              <w:t>512 MB</w:t>
            </w:r>
          </w:p>
        </w:tc>
      </w:tr>
      <w:tr w:rsidR="005D46B7" w:rsidRPr="005D46B7" w:rsidTr="005D46B7">
        <w:trPr>
          <w:divId w:val="1754280315"/>
          <w:trHeight w:val="300"/>
          <w:jc w:val="center"/>
        </w:trPr>
        <w:tc>
          <w:tcPr>
            <w:tcW w:w="1965" w:type="dxa"/>
            <w:tcBorders>
              <w:left w:val="single" w:sz="12" w:space="0" w:color="auto"/>
              <w:right w:val="single" w:sz="12" w:space="0" w:color="auto"/>
            </w:tcBorders>
            <w:noWrap/>
            <w:hideMark/>
          </w:tcPr>
          <w:p w:rsidR="005D46B7" w:rsidRPr="005D46B7" w:rsidRDefault="005D46B7" w:rsidP="005D46B7">
            <w:pPr>
              <w:jc w:val="right"/>
              <w:rPr>
                <w:b/>
                <w:bCs/>
              </w:rPr>
            </w:pPr>
            <w:proofErr w:type="spellStart"/>
            <w:r w:rsidRPr="005D46B7">
              <w:rPr>
                <w:b/>
                <w:bCs/>
              </w:rPr>
              <w:t>Onbaord</w:t>
            </w:r>
            <w:proofErr w:type="spellEnd"/>
            <w:r w:rsidRPr="005D46B7">
              <w:rPr>
                <w:b/>
                <w:bCs/>
              </w:rPr>
              <w:t xml:space="preserve"> Flash</w:t>
            </w:r>
          </w:p>
        </w:tc>
        <w:tc>
          <w:tcPr>
            <w:tcW w:w="2530" w:type="dxa"/>
            <w:tcBorders>
              <w:left w:val="single" w:sz="12" w:space="0" w:color="auto"/>
            </w:tcBorders>
            <w:noWrap/>
            <w:hideMark/>
          </w:tcPr>
          <w:p w:rsidR="005D46B7" w:rsidRPr="005D46B7" w:rsidRDefault="005D46B7" w:rsidP="005D46B7">
            <w:pPr>
              <w:jc w:val="center"/>
            </w:pPr>
            <w:r w:rsidRPr="005D46B7">
              <w:t>None</w:t>
            </w:r>
          </w:p>
        </w:tc>
        <w:tc>
          <w:tcPr>
            <w:tcW w:w="2520" w:type="dxa"/>
            <w:tcBorders>
              <w:right w:val="single" w:sz="12" w:space="0" w:color="auto"/>
            </w:tcBorders>
            <w:noWrap/>
            <w:hideMark/>
          </w:tcPr>
          <w:p w:rsidR="005D46B7" w:rsidRPr="005D46B7" w:rsidRDefault="005D46B7" w:rsidP="005D46B7">
            <w:pPr>
              <w:jc w:val="center"/>
            </w:pPr>
            <w:r w:rsidRPr="005D46B7">
              <w:t>4 GB</w:t>
            </w:r>
          </w:p>
        </w:tc>
      </w:tr>
      <w:tr w:rsidR="005D46B7" w:rsidRPr="005D46B7" w:rsidTr="005D46B7">
        <w:trPr>
          <w:divId w:val="1754280315"/>
          <w:trHeight w:val="300"/>
          <w:jc w:val="center"/>
        </w:trPr>
        <w:tc>
          <w:tcPr>
            <w:tcW w:w="1965" w:type="dxa"/>
            <w:tcBorders>
              <w:left w:val="single" w:sz="12" w:space="0" w:color="auto"/>
              <w:right w:val="single" w:sz="12" w:space="0" w:color="auto"/>
            </w:tcBorders>
            <w:noWrap/>
            <w:hideMark/>
          </w:tcPr>
          <w:p w:rsidR="005D46B7" w:rsidRPr="005D46B7" w:rsidRDefault="005D46B7" w:rsidP="005D46B7">
            <w:pPr>
              <w:jc w:val="right"/>
              <w:rPr>
                <w:b/>
                <w:bCs/>
              </w:rPr>
            </w:pPr>
            <w:r w:rsidRPr="005D46B7">
              <w:rPr>
                <w:b/>
                <w:bCs/>
              </w:rPr>
              <w:t>External Storage</w:t>
            </w:r>
          </w:p>
        </w:tc>
        <w:tc>
          <w:tcPr>
            <w:tcW w:w="2530" w:type="dxa"/>
            <w:tcBorders>
              <w:left w:val="single" w:sz="12" w:space="0" w:color="auto"/>
            </w:tcBorders>
            <w:noWrap/>
            <w:hideMark/>
          </w:tcPr>
          <w:p w:rsidR="005D46B7" w:rsidRPr="005D46B7" w:rsidRDefault="005D46B7" w:rsidP="005D46B7">
            <w:pPr>
              <w:jc w:val="center"/>
            </w:pPr>
            <w:proofErr w:type="spellStart"/>
            <w:r w:rsidRPr="005D46B7">
              <w:t>microSD</w:t>
            </w:r>
            <w:proofErr w:type="spellEnd"/>
          </w:p>
        </w:tc>
        <w:tc>
          <w:tcPr>
            <w:tcW w:w="2520" w:type="dxa"/>
            <w:tcBorders>
              <w:right w:val="single" w:sz="12" w:space="0" w:color="auto"/>
            </w:tcBorders>
            <w:noWrap/>
            <w:hideMark/>
          </w:tcPr>
          <w:p w:rsidR="005D46B7" w:rsidRPr="005D46B7" w:rsidRDefault="005D46B7" w:rsidP="005D46B7">
            <w:pPr>
              <w:jc w:val="center"/>
            </w:pPr>
            <w:proofErr w:type="spellStart"/>
            <w:r w:rsidRPr="005D46B7">
              <w:t>microSD</w:t>
            </w:r>
            <w:proofErr w:type="spellEnd"/>
          </w:p>
        </w:tc>
      </w:tr>
      <w:tr w:rsidR="005D46B7" w:rsidRPr="005D46B7" w:rsidTr="005D46B7">
        <w:trPr>
          <w:divId w:val="1754280315"/>
          <w:trHeight w:val="300"/>
          <w:jc w:val="center"/>
        </w:trPr>
        <w:tc>
          <w:tcPr>
            <w:tcW w:w="1965" w:type="dxa"/>
            <w:tcBorders>
              <w:left w:val="single" w:sz="12" w:space="0" w:color="auto"/>
              <w:right w:val="single" w:sz="12" w:space="0" w:color="auto"/>
            </w:tcBorders>
            <w:noWrap/>
            <w:hideMark/>
          </w:tcPr>
          <w:p w:rsidR="005D46B7" w:rsidRPr="005D46B7" w:rsidRDefault="005D46B7" w:rsidP="005D46B7">
            <w:pPr>
              <w:jc w:val="right"/>
              <w:rPr>
                <w:b/>
                <w:bCs/>
              </w:rPr>
            </w:pPr>
            <w:r w:rsidRPr="005D46B7">
              <w:rPr>
                <w:b/>
                <w:bCs/>
              </w:rPr>
              <w:t>Operating Voltage</w:t>
            </w:r>
          </w:p>
        </w:tc>
        <w:tc>
          <w:tcPr>
            <w:tcW w:w="2530" w:type="dxa"/>
            <w:tcBorders>
              <w:left w:val="single" w:sz="12" w:space="0" w:color="auto"/>
            </w:tcBorders>
            <w:noWrap/>
            <w:hideMark/>
          </w:tcPr>
          <w:p w:rsidR="005D46B7" w:rsidRPr="005D46B7" w:rsidRDefault="005D46B7" w:rsidP="005D46B7">
            <w:pPr>
              <w:jc w:val="center"/>
            </w:pPr>
            <w:r w:rsidRPr="005D46B7">
              <w:t>5V</w:t>
            </w:r>
          </w:p>
        </w:tc>
        <w:tc>
          <w:tcPr>
            <w:tcW w:w="2520" w:type="dxa"/>
            <w:tcBorders>
              <w:right w:val="single" w:sz="12" w:space="0" w:color="auto"/>
            </w:tcBorders>
            <w:noWrap/>
            <w:hideMark/>
          </w:tcPr>
          <w:p w:rsidR="005D46B7" w:rsidRPr="005D46B7" w:rsidRDefault="005D46B7" w:rsidP="005D46B7">
            <w:pPr>
              <w:jc w:val="center"/>
            </w:pPr>
            <w:r w:rsidRPr="005D46B7">
              <w:t>5V</w:t>
            </w:r>
          </w:p>
        </w:tc>
      </w:tr>
      <w:tr w:rsidR="005D46B7" w:rsidRPr="005D46B7" w:rsidTr="005D46B7">
        <w:trPr>
          <w:divId w:val="1754280315"/>
          <w:trHeight w:val="300"/>
          <w:jc w:val="center"/>
        </w:trPr>
        <w:tc>
          <w:tcPr>
            <w:tcW w:w="1965" w:type="dxa"/>
            <w:tcBorders>
              <w:left w:val="single" w:sz="12" w:space="0" w:color="auto"/>
              <w:right w:val="single" w:sz="12" w:space="0" w:color="auto"/>
            </w:tcBorders>
            <w:noWrap/>
            <w:hideMark/>
          </w:tcPr>
          <w:p w:rsidR="005D46B7" w:rsidRPr="005D46B7" w:rsidRDefault="005D46B7" w:rsidP="005D46B7">
            <w:pPr>
              <w:jc w:val="right"/>
              <w:rPr>
                <w:b/>
                <w:bCs/>
              </w:rPr>
            </w:pPr>
            <w:r w:rsidRPr="005D46B7">
              <w:rPr>
                <w:b/>
                <w:bCs/>
              </w:rPr>
              <w:t>Power</w:t>
            </w:r>
          </w:p>
        </w:tc>
        <w:tc>
          <w:tcPr>
            <w:tcW w:w="2530" w:type="dxa"/>
            <w:tcBorders>
              <w:left w:val="single" w:sz="12" w:space="0" w:color="auto"/>
            </w:tcBorders>
            <w:noWrap/>
            <w:hideMark/>
          </w:tcPr>
          <w:p w:rsidR="005D46B7" w:rsidRPr="005D46B7" w:rsidRDefault="005D46B7" w:rsidP="005D46B7">
            <w:pPr>
              <w:jc w:val="center"/>
            </w:pPr>
            <w:r w:rsidRPr="005D46B7">
              <w:t>230 - 800 mA</w:t>
            </w:r>
          </w:p>
        </w:tc>
        <w:tc>
          <w:tcPr>
            <w:tcW w:w="2520" w:type="dxa"/>
            <w:tcBorders>
              <w:right w:val="single" w:sz="12" w:space="0" w:color="auto"/>
            </w:tcBorders>
            <w:noWrap/>
            <w:hideMark/>
          </w:tcPr>
          <w:p w:rsidR="005D46B7" w:rsidRPr="005D46B7" w:rsidRDefault="005D46B7" w:rsidP="005D46B7">
            <w:pPr>
              <w:jc w:val="center"/>
            </w:pPr>
            <w:r w:rsidRPr="005D46B7">
              <w:t>210 - 460 mA</w:t>
            </w:r>
          </w:p>
        </w:tc>
      </w:tr>
      <w:tr w:rsidR="005D46B7" w:rsidRPr="005D46B7" w:rsidTr="005D46B7">
        <w:trPr>
          <w:divId w:val="1754280315"/>
          <w:trHeight w:val="300"/>
          <w:jc w:val="center"/>
        </w:trPr>
        <w:tc>
          <w:tcPr>
            <w:tcW w:w="1965" w:type="dxa"/>
            <w:tcBorders>
              <w:left w:val="single" w:sz="12" w:space="0" w:color="auto"/>
              <w:right w:val="single" w:sz="12" w:space="0" w:color="auto"/>
            </w:tcBorders>
            <w:noWrap/>
            <w:hideMark/>
          </w:tcPr>
          <w:p w:rsidR="005D46B7" w:rsidRPr="005D46B7" w:rsidRDefault="005D46B7" w:rsidP="005D46B7">
            <w:pPr>
              <w:jc w:val="right"/>
              <w:rPr>
                <w:b/>
                <w:bCs/>
              </w:rPr>
            </w:pPr>
            <w:r w:rsidRPr="005D46B7">
              <w:rPr>
                <w:b/>
                <w:bCs/>
              </w:rPr>
              <w:t>Digital GPIO</w:t>
            </w:r>
          </w:p>
        </w:tc>
        <w:tc>
          <w:tcPr>
            <w:tcW w:w="2530" w:type="dxa"/>
            <w:tcBorders>
              <w:left w:val="single" w:sz="12" w:space="0" w:color="auto"/>
            </w:tcBorders>
            <w:noWrap/>
            <w:hideMark/>
          </w:tcPr>
          <w:p w:rsidR="005D46B7" w:rsidRPr="005D46B7" w:rsidRDefault="005D46B7" w:rsidP="005D46B7">
            <w:pPr>
              <w:jc w:val="center"/>
            </w:pPr>
            <w:r w:rsidRPr="005D46B7">
              <w:t>40</w:t>
            </w:r>
          </w:p>
        </w:tc>
        <w:tc>
          <w:tcPr>
            <w:tcW w:w="2520" w:type="dxa"/>
            <w:tcBorders>
              <w:right w:val="single" w:sz="12" w:space="0" w:color="auto"/>
            </w:tcBorders>
            <w:noWrap/>
            <w:hideMark/>
          </w:tcPr>
          <w:p w:rsidR="005D46B7" w:rsidRPr="005D46B7" w:rsidRDefault="005D46B7" w:rsidP="005D46B7">
            <w:pPr>
              <w:jc w:val="center"/>
            </w:pPr>
            <w:r w:rsidRPr="005D46B7">
              <w:t>65</w:t>
            </w:r>
          </w:p>
        </w:tc>
      </w:tr>
      <w:tr w:rsidR="005D46B7" w:rsidRPr="005D46B7" w:rsidTr="005D46B7">
        <w:trPr>
          <w:divId w:val="1754280315"/>
          <w:trHeight w:val="300"/>
          <w:jc w:val="center"/>
        </w:trPr>
        <w:tc>
          <w:tcPr>
            <w:tcW w:w="1965" w:type="dxa"/>
            <w:tcBorders>
              <w:left w:val="single" w:sz="12" w:space="0" w:color="auto"/>
              <w:right w:val="single" w:sz="12" w:space="0" w:color="auto"/>
            </w:tcBorders>
            <w:noWrap/>
            <w:hideMark/>
          </w:tcPr>
          <w:p w:rsidR="005D46B7" w:rsidRPr="005D46B7" w:rsidRDefault="005D46B7" w:rsidP="005D46B7">
            <w:pPr>
              <w:jc w:val="right"/>
              <w:rPr>
                <w:b/>
                <w:bCs/>
              </w:rPr>
            </w:pPr>
            <w:r w:rsidRPr="005D46B7">
              <w:rPr>
                <w:b/>
                <w:bCs/>
              </w:rPr>
              <w:t>Analog Inputs</w:t>
            </w:r>
          </w:p>
        </w:tc>
        <w:tc>
          <w:tcPr>
            <w:tcW w:w="2530" w:type="dxa"/>
            <w:tcBorders>
              <w:left w:val="single" w:sz="12" w:space="0" w:color="auto"/>
            </w:tcBorders>
            <w:noWrap/>
            <w:hideMark/>
          </w:tcPr>
          <w:p w:rsidR="005D46B7" w:rsidRPr="005D46B7" w:rsidRDefault="005D46B7" w:rsidP="005D46B7">
            <w:pPr>
              <w:jc w:val="center"/>
            </w:pPr>
            <w:r w:rsidRPr="005D46B7">
              <w:t>None</w:t>
            </w:r>
          </w:p>
        </w:tc>
        <w:tc>
          <w:tcPr>
            <w:tcW w:w="2520" w:type="dxa"/>
            <w:tcBorders>
              <w:right w:val="single" w:sz="12" w:space="0" w:color="auto"/>
            </w:tcBorders>
            <w:noWrap/>
            <w:hideMark/>
          </w:tcPr>
          <w:p w:rsidR="005D46B7" w:rsidRPr="005D46B7" w:rsidRDefault="005D46B7" w:rsidP="005D46B7">
            <w:pPr>
              <w:jc w:val="center"/>
            </w:pPr>
            <w:r w:rsidRPr="005D46B7">
              <w:t>7</w:t>
            </w:r>
          </w:p>
        </w:tc>
      </w:tr>
      <w:tr w:rsidR="005D46B7" w:rsidRPr="005D46B7" w:rsidTr="005D46B7">
        <w:trPr>
          <w:divId w:val="1754280315"/>
          <w:trHeight w:val="300"/>
          <w:jc w:val="center"/>
        </w:trPr>
        <w:tc>
          <w:tcPr>
            <w:tcW w:w="1965" w:type="dxa"/>
            <w:tcBorders>
              <w:left w:val="single" w:sz="12" w:space="0" w:color="auto"/>
              <w:right w:val="single" w:sz="12" w:space="0" w:color="auto"/>
            </w:tcBorders>
            <w:noWrap/>
            <w:hideMark/>
          </w:tcPr>
          <w:p w:rsidR="005D46B7" w:rsidRPr="005D46B7" w:rsidRDefault="005D46B7" w:rsidP="005D46B7">
            <w:pPr>
              <w:jc w:val="right"/>
              <w:rPr>
                <w:b/>
                <w:bCs/>
              </w:rPr>
            </w:pPr>
            <w:r w:rsidRPr="005D46B7">
              <w:rPr>
                <w:b/>
                <w:bCs/>
              </w:rPr>
              <w:t>I2C</w:t>
            </w:r>
          </w:p>
        </w:tc>
        <w:tc>
          <w:tcPr>
            <w:tcW w:w="2530" w:type="dxa"/>
            <w:tcBorders>
              <w:left w:val="single" w:sz="12" w:space="0" w:color="auto"/>
            </w:tcBorders>
            <w:noWrap/>
            <w:hideMark/>
          </w:tcPr>
          <w:p w:rsidR="005D46B7" w:rsidRPr="005D46B7" w:rsidRDefault="005D46B7" w:rsidP="005D46B7">
            <w:pPr>
              <w:jc w:val="center"/>
            </w:pPr>
            <w:r w:rsidRPr="005D46B7">
              <w:t>Yes</w:t>
            </w:r>
          </w:p>
        </w:tc>
        <w:tc>
          <w:tcPr>
            <w:tcW w:w="2520" w:type="dxa"/>
            <w:tcBorders>
              <w:right w:val="single" w:sz="12" w:space="0" w:color="auto"/>
            </w:tcBorders>
            <w:noWrap/>
            <w:hideMark/>
          </w:tcPr>
          <w:p w:rsidR="005D46B7" w:rsidRPr="005D46B7" w:rsidRDefault="005D46B7" w:rsidP="005D46B7">
            <w:pPr>
              <w:jc w:val="center"/>
            </w:pPr>
            <w:r w:rsidRPr="005D46B7">
              <w:t>Yes</w:t>
            </w:r>
          </w:p>
        </w:tc>
      </w:tr>
      <w:tr w:rsidR="005D46B7" w:rsidRPr="005D46B7" w:rsidTr="005D46B7">
        <w:trPr>
          <w:divId w:val="1754280315"/>
          <w:trHeight w:val="300"/>
          <w:jc w:val="center"/>
        </w:trPr>
        <w:tc>
          <w:tcPr>
            <w:tcW w:w="1965" w:type="dxa"/>
            <w:tcBorders>
              <w:left w:val="single" w:sz="12" w:space="0" w:color="auto"/>
              <w:right w:val="single" w:sz="12" w:space="0" w:color="auto"/>
            </w:tcBorders>
            <w:noWrap/>
            <w:hideMark/>
          </w:tcPr>
          <w:p w:rsidR="005D46B7" w:rsidRPr="005D46B7" w:rsidRDefault="005D46B7" w:rsidP="005D46B7">
            <w:pPr>
              <w:jc w:val="right"/>
              <w:rPr>
                <w:b/>
                <w:bCs/>
              </w:rPr>
            </w:pPr>
            <w:r w:rsidRPr="005D46B7">
              <w:rPr>
                <w:b/>
                <w:bCs/>
              </w:rPr>
              <w:t>SPI</w:t>
            </w:r>
          </w:p>
        </w:tc>
        <w:tc>
          <w:tcPr>
            <w:tcW w:w="2530" w:type="dxa"/>
            <w:tcBorders>
              <w:left w:val="single" w:sz="12" w:space="0" w:color="auto"/>
            </w:tcBorders>
            <w:noWrap/>
            <w:hideMark/>
          </w:tcPr>
          <w:p w:rsidR="005D46B7" w:rsidRPr="005D46B7" w:rsidRDefault="005D46B7" w:rsidP="005D46B7">
            <w:pPr>
              <w:jc w:val="center"/>
            </w:pPr>
            <w:r w:rsidRPr="005D46B7">
              <w:t>Yes</w:t>
            </w:r>
          </w:p>
        </w:tc>
        <w:tc>
          <w:tcPr>
            <w:tcW w:w="2520" w:type="dxa"/>
            <w:tcBorders>
              <w:right w:val="single" w:sz="12" w:space="0" w:color="auto"/>
            </w:tcBorders>
            <w:noWrap/>
            <w:hideMark/>
          </w:tcPr>
          <w:p w:rsidR="005D46B7" w:rsidRPr="005D46B7" w:rsidRDefault="005D46B7" w:rsidP="005D46B7">
            <w:pPr>
              <w:jc w:val="center"/>
            </w:pPr>
            <w:r w:rsidRPr="005D46B7">
              <w:t>Yes</w:t>
            </w:r>
          </w:p>
        </w:tc>
      </w:tr>
      <w:tr w:rsidR="005D46B7" w:rsidRPr="005D46B7" w:rsidTr="005D46B7">
        <w:trPr>
          <w:divId w:val="1754280315"/>
          <w:trHeight w:val="300"/>
          <w:jc w:val="center"/>
        </w:trPr>
        <w:tc>
          <w:tcPr>
            <w:tcW w:w="1965" w:type="dxa"/>
            <w:tcBorders>
              <w:left w:val="single" w:sz="12" w:space="0" w:color="auto"/>
              <w:right w:val="single" w:sz="12" w:space="0" w:color="auto"/>
            </w:tcBorders>
            <w:noWrap/>
            <w:hideMark/>
          </w:tcPr>
          <w:p w:rsidR="005D46B7" w:rsidRPr="005D46B7" w:rsidRDefault="005D46B7" w:rsidP="005D46B7">
            <w:pPr>
              <w:jc w:val="right"/>
              <w:rPr>
                <w:b/>
                <w:bCs/>
              </w:rPr>
            </w:pPr>
            <w:r w:rsidRPr="005D46B7">
              <w:rPr>
                <w:b/>
                <w:bCs/>
              </w:rPr>
              <w:t>Ethernet</w:t>
            </w:r>
          </w:p>
        </w:tc>
        <w:tc>
          <w:tcPr>
            <w:tcW w:w="2530" w:type="dxa"/>
            <w:tcBorders>
              <w:left w:val="single" w:sz="12" w:space="0" w:color="auto"/>
            </w:tcBorders>
            <w:noWrap/>
            <w:hideMark/>
          </w:tcPr>
          <w:p w:rsidR="005D46B7" w:rsidRPr="005D46B7" w:rsidRDefault="005D46B7" w:rsidP="005D46B7">
            <w:pPr>
              <w:jc w:val="center"/>
            </w:pPr>
            <w:r w:rsidRPr="005D46B7">
              <w:t>10/100 RJ45</w:t>
            </w:r>
          </w:p>
        </w:tc>
        <w:tc>
          <w:tcPr>
            <w:tcW w:w="2520" w:type="dxa"/>
            <w:tcBorders>
              <w:right w:val="single" w:sz="12" w:space="0" w:color="auto"/>
            </w:tcBorders>
            <w:noWrap/>
            <w:hideMark/>
          </w:tcPr>
          <w:p w:rsidR="005D46B7" w:rsidRPr="005D46B7" w:rsidRDefault="005D46B7" w:rsidP="005D46B7">
            <w:pPr>
              <w:jc w:val="center"/>
            </w:pPr>
            <w:r w:rsidRPr="005D46B7">
              <w:t>10/100 RJ45</w:t>
            </w:r>
          </w:p>
        </w:tc>
      </w:tr>
      <w:tr w:rsidR="005D46B7" w:rsidRPr="005D46B7" w:rsidTr="005D46B7">
        <w:trPr>
          <w:divId w:val="1754280315"/>
          <w:trHeight w:val="300"/>
          <w:jc w:val="center"/>
        </w:trPr>
        <w:tc>
          <w:tcPr>
            <w:tcW w:w="1965" w:type="dxa"/>
            <w:tcBorders>
              <w:left w:val="single" w:sz="12" w:space="0" w:color="auto"/>
              <w:right w:val="single" w:sz="12" w:space="0" w:color="auto"/>
            </w:tcBorders>
            <w:noWrap/>
            <w:hideMark/>
          </w:tcPr>
          <w:p w:rsidR="005D46B7" w:rsidRPr="005D46B7" w:rsidRDefault="005D46B7" w:rsidP="005D46B7">
            <w:pPr>
              <w:jc w:val="right"/>
              <w:rPr>
                <w:b/>
                <w:bCs/>
              </w:rPr>
            </w:pPr>
            <w:r w:rsidRPr="005D46B7">
              <w:rPr>
                <w:b/>
                <w:bCs/>
              </w:rPr>
              <w:t>USB</w:t>
            </w:r>
          </w:p>
        </w:tc>
        <w:tc>
          <w:tcPr>
            <w:tcW w:w="2530" w:type="dxa"/>
            <w:tcBorders>
              <w:left w:val="single" w:sz="12" w:space="0" w:color="auto"/>
            </w:tcBorders>
            <w:noWrap/>
            <w:hideMark/>
          </w:tcPr>
          <w:p w:rsidR="005D46B7" w:rsidRPr="005D46B7" w:rsidRDefault="005D46B7" w:rsidP="005D46B7">
            <w:pPr>
              <w:jc w:val="center"/>
            </w:pPr>
            <w:r w:rsidRPr="005D46B7">
              <w:t>4</w:t>
            </w:r>
          </w:p>
        </w:tc>
        <w:tc>
          <w:tcPr>
            <w:tcW w:w="2520" w:type="dxa"/>
            <w:tcBorders>
              <w:right w:val="single" w:sz="12" w:space="0" w:color="auto"/>
            </w:tcBorders>
            <w:noWrap/>
            <w:hideMark/>
          </w:tcPr>
          <w:p w:rsidR="005D46B7" w:rsidRPr="005D46B7" w:rsidRDefault="005D46B7" w:rsidP="005D46B7">
            <w:pPr>
              <w:jc w:val="center"/>
            </w:pPr>
            <w:r w:rsidRPr="005D46B7">
              <w:t>1</w:t>
            </w:r>
          </w:p>
        </w:tc>
      </w:tr>
      <w:tr w:rsidR="005D46B7" w:rsidRPr="005D46B7" w:rsidTr="005D46B7">
        <w:trPr>
          <w:divId w:val="1754280315"/>
          <w:trHeight w:val="300"/>
          <w:jc w:val="center"/>
        </w:trPr>
        <w:tc>
          <w:tcPr>
            <w:tcW w:w="1965" w:type="dxa"/>
            <w:tcBorders>
              <w:left w:val="single" w:sz="12" w:space="0" w:color="auto"/>
              <w:bottom w:val="single" w:sz="12" w:space="0" w:color="auto"/>
              <w:right w:val="single" w:sz="12" w:space="0" w:color="auto"/>
            </w:tcBorders>
            <w:noWrap/>
            <w:hideMark/>
          </w:tcPr>
          <w:p w:rsidR="005D46B7" w:rsidRPr="005D46B7" w:rsidRDefault="005D46B7" w:rsidP="005D46B7">
            <w:pPr>
              <w:jc w:val="right"/>
              <w:rPr>
                <w:b/>
                <w:bCs/>
              </w:rPr>
            </w:pPr>
            <w:r w:rsidRPr="005D46B7">
              <w:rPr>
                <w:b/>
                <w:bCs/>
              </w:rPr>
              <w:t>Video Out</w:t>
            </w:r>
          </w:p>
        </w:tc>
        <w:tc>
          <w:tcPr>
            <w:tcW w:w="2530" w:type="dxa"/>
            <w:tcBorders>
              <w:left w:val="single" w:sz="12" w:space="0" w:color="auto"/>
              <w:bottom w:val="single" w:sz="12" w:space="0" w:color="auto"/>
            </w:tcBorders>
            <w:noWrap/>
            <w:hideMark/>
          </w:tcPr>
          <w:p w:rsidR="005D46B7" w:rsidRPr="005D46B7" w:rsidRDefault="005D46B7" w:rsidP="005D46B7">
            <w:pPr>
              <w:jc w:val="center"/>
            </w:pPr>
            <w:r w:rsidRPr="005D46B7">
              <w:t>HDMI</w:t>
            </w:r>
          </w:p>
        </w:tc>
        <w:tc>
          <w:tcPr>
            <w:tcW w:w="2520" w:type="dxa"/>
            <w:tcBorders>
              <w:bottom w:val="single" w:sz="12" w:space="0" w:color="auto"/>
              <w:right w:val="single" w:sz="12" w:space="0" w:color="auto"/>
            </w:tcBorders>
            <w:noWrap/>
            <w:hideMark/>
          </w:tcPr>
          <w:p w:rsidR="005D46B7" w:rsidRPr="005D46B7" w:rsidRDefault="005D46B7" w:rsidP="005D46B7">
            <w:pPr>
              <w:jc w:val="center"/>
            </w:pPr>
            <w:r w:rsidRPr="005D46B7">
              <w:t>micro HDMI</w:t>
            </w:r>
          </w:p>
        </w:tc>
      </w:tr>
    </w:tbl>
    <w:p w:rsidR="004D57FA" w:rsidRDefault="00513479" w:rsidP="00331163">
      <w:pPr>
        <w:rPr>
          <w:lang w:eastAsia="zh-CN"/>
        </w:rPr>
      </w:pPr>
      <w:r>
        <w:rPr>
          <w:lang w:eastAsia="zh-CN"/>
        </w:rPr>
        <w:fldChar w:fldCharType="end"/>
      </w:r>
    </w:p>
    <w:p w:rsidR="00C333F2" w:rsidRDefault="00C333F2" w:rsidP="007054DA">
      <w:pPr>
        <w:rPr>
          <w:lang w:eastAsia="zh-CN"/>
        </w:rPr>
      </w:pPr>
      <w:r>
        <w:rPr>
          <w:lang w:eastAsia="zh-CN"/>
        </w:rPr>
        <w:tab/>
        <w:t>After looking at the comparison of the two units, the choice was clear. The Raspberry Pi 2 was chosen as the embedded platform. The most significant reason for the choice was the cost. Both devices perform similarly and have similar specifications in most areas so a $20 price difference made the Pi the obvious choice. The Pi also has double the RAM of the BeagleBone which made it an even better fit. The device will have to host a web application, a database, and the Linux distribution so more RAM will definitely be beneficial. The Pi does lack in Digital IO and analog inputs when compared to the BeagleBone but the main unit will not require many inputs so the Pi will perform just fine. Both devices have Ethernet, USB and some communication buses so, again, the cost of the Pi was the deciding factor.</w:t>
      </w:r>
      <w:r w:rsidR="007054DA">
        <w:rPr>
          <w:lang w:eastAsia="zh-CN"/>
        </w:rPr>
        <w:t xml:space="preserve"> In</w:t>
      </w:r>
      <w:r>
        <w:rPr>
          <w:lang w:eastAsia="zh-CN"/>
        </w:rPr>
        <w:t xml:space="preserve"> addition to the specifications</w:t>
      </w:r>
      <w:r w:rsidR="007054DA">
        <w:rPr>
          <w:lang w:eastAsia="zh-CN"/>
        </w:rPr>
        <w:t>,</w:t>
      </w:r>
      <w:r>
        <w:rPr>
          <w:lang w:eastAsia="zh-CN"/>
        </w:rPr>
        <w:t xml:space="preserve"> both devices were </w:t>
      </w:r>
      <w:r w:rsidR="007054DA">
        <w:rPr>
          <w:lang w:eastAsia="zh-CN"/>
        </w:rPr>
        <w:t>tested for their ease of use</w:t>
      </w:r>
      <w:r>
        <w:rPr>
          <w:lang w:eastAsia="zh-CN"/>
        </w:rPr>
        <w:t>. The simple task of loading the Linux distribution and installing some basic software on both devices was performed. From this subjective test, the Pi was easier to setup and work with than the BeagleBone.</w:t>
      </w:r>
      <w:r w:rsidR="007054DA">
        <w:rPr>
          <w:lang w:eastAsia="zh-CN"/>
        </w:rPr>
        <w:t xml:space="preserve"> The BeagleBone’s internal storage proved more difficult to work with than the Pi’s external SD card storage. </w:t>
      </w:r>
    </w:p>
    <w:p w:rsidR="007054DA" w:rsidRDefault="007054DA" w:rsidP="007054DA">
      <w:pPr>
        <w:pStyle w:val="Heading2"/>
        <w:rPr>
          <w:lang w:eastAsia="zh-CN"/>
        </w:rPr>
      </w:pPr>
      <w:bookmarkStart w:id="10" w:name="_Toc416123293"/>
      <w:r>
        <w:rPr>
          <w:lang w:eastAsia="zh-CN"/>
        </w:rPr>
        <w:t>Application Framework</w:t>
      </w:r>
      <w:bookmarkEnd w:id="10"/>
    </w:p>
    <w:p w:rsidR="0069712C" w:rsidRDefault="007054DA" w:rsidP="007054DA">
      <w:pPr>
        <w:rPr>
          <w:lang w:eastAsia="zh-CN"/>
        </w:rPr>
      </w:pPr>
      <w:r>
        <w:rPr>
          <w:lang w:eastAsia="zh-CN"/>
        </w:rPr>
        <w:tab/>
        <w:t xml:space="preserve">The other important element to investigate for the web application was the application framework that is going to be used and how the web application will be served. </w:t>
      </w:r>
      <w:r w:rsidR="009439C1">
        <w:rPr>
          <w:lang w:eastAsia="zh-CN"/>
        </w:rPr>
        <w:t xml:space="preserve">There were many aspects that were looked into when choosing the desired method; the ease of development, the flexibility, the language, the overhead (in terms of memory usage), the documentation, and many other things. There are dozens and dozens of different combinations of frameworks and application servers that each offer a slightly different twist. There were way too many to compare them all so a few were picked to be compared. The three methods that were picked were picked based on the team’s prior knowledge, the popularity of these setups, and some discussion with some senior developers. </w:t>
      </w:r>
      <w:r w:rsidR="002B371A">
        <w:rPr>
          <w:lang w:eastAsia="zh-CN"/>
        </w:rPr>
        <w:t xml:space="preserve">The three framework/server combinations that were chosen to be compared were a Java web application hosted </w:t>
      </w:r>
      <w:r w:rsidR="002B371A">
        <w:rPr>
          <w:lang w:eastAsia="zh-CN"/>
        </w:rPr>
        <w:lastRenderedPageBreak/>
        <w:t xml:space="preserve">by Apache Tomcat, a Django application being served by Apache, and an implementation using HTML and JavaScript for the front-end and PHP/Python for the server-side database requests that would also be served by Apache. </w:t>
      </w:r>
      <w:r w:rsidR="0069712C">
        <w:rPr>
          <w:lang w:eastAsia="zh-CN"/>
        </w:rPr>
        <w:t xml:space="preserve">After choosing these three methods, the three main concerns were memory usage, ease of use and setup, and the team’s familiarity with the language that the framework used. </w:t>
      </w:r>
    </w:p>
    <w:p w:rsidR="00244FA1" w:rsidRDefault="0069712C" w:rsidP="0032145A">
      <w:pPr>
        <w:ind w:firstLine="720"/>
        <w:rPr>
          <w:lang w:eastAsia="zh-CN"/>
        </w:rPr>
      </w:pPr>
      <w:r>
        <w:rPr>
          <w:lang w:eastAsia="zh-CN"/>
        </w:rPr>
        <w:t xml:space="preserve">To look at memory consumption a very rough test of memory usage was performed by installing Apache Tomcat and Django on a Windows machine and observing the memory usage. The memory was observed at the default configuration and with no applications actually being served so the results must be taken with a grain of salt. The HTML/ JavaScript method was not tested because of the very large amount of variation depending on which JavaScript libraries were used, </w:t>
      </w:r>
      <w:r w:rsidR="00244FA1">
        <w:rPr>
          <w:lang w:eastAsia="zh-CN"/>
        </w:rPr>
        <w:t>how the Apache server was configured, how heavy the traffic to the website would be, and many other factors. It would be very difficult to even get an estimate of the memory usage, however, since an HTML/JavaScript solution would not have the overhead of a framework, theoretically the memory usage could be lower than the other implementations proposed. Table 2 shows the results from the memory test as well as some other components of each setup.</w:t>
      </w:r>
    </w:p>
    <w:p w:rsidR="0032145A" w:rsidRDefault="0032145A" w:rsidP="0032145A">
      <w:pPr>
        <w:pStyle w:val="Caption"/>
        <w:keepNext/>
        <w:jc w:val="center"/>
      </w:pPr>
      <w:r>
        <w:t xml:space="preserve">Table </w:t>
      </w:r>
      <w:r w:rsidR="00EA7ADB">
        <w:fldChar w:fldCharType="begin"/>
      </w:r>
      <w:r w:rsidR="00EA7ADB">
        <w:instrText xml:space="preserve"> SEQ Table \* ARABIC </w:instrText>
      </w:r>
      <w:r w:rsidR="00EA7ADB">
        <w:fldChar w:fldCharType="separate"/>
      </w:r>
      <w:r w:rsidR="004B5828">
        <w:rPr>
          <w:noProof/>
        </w:rPr>
        <w:t>1</w:t>
      </w:r>
      <w:r w:rsidR="00EA7ADB">
        <w:rPr>
          <w:noProof/>
        </w:rPr>
        <w:fldChar w:fldCharType="end"/>
      </w:r>
      <w:r>
        <w:t xml:space="preserve"> Framework/Server Comparisons</w:t>
      </w:r>
    </w:p>
    <w:tbl>
      <w:tblPr>
        <w:tblStyle w:val="TableGrid"/>
        <w:tblW w:w="9351" w:type="dxa"/>
        <w:tblLook w:val="04A0" w:firstRow="1" w:lastRow="0" w:firstColumn="1" w:lastColumn="0" w:noHBand="0" w:noVBand="1"/>
      </w:tblPr>
      <w:tblGrid>
        <w:gridCol w:w="2775"/>
        <w:gridCol w:w="1800"/>
        <w:gridCol w:w="1890"/>
        <w:gridCol w:w="2886"/>
      </w:tblGrid>
      <w:tr w:rsidR="0032145A" w:rsidRPr="0032145A" w:rsidTr="0032145A">
        <w:trPr>
          <w:trHeight w:val="300"/>
        </w:trPr>
        <w:tc>
          <w:tcPr>
            <w:tcW w:w="2775" w:type="dxa"/>
            <w:tcBorders>
              <w:top w:val="single" w:sz="12" w:space="0" w:color="auto"/>
              <w:left w:val="single" w:sz="12" w:space="0" w:color="auto"/>
              <w:bottom w:val="single" w:sz="12" w:space="0" w:color="auto"/>
              <w:right w:val="single" w:sz="12" w:space="0" w:color="auto"/>
            </w:tcBorders>
            <w:noWrap/>
            <w:hideMark/>
          </w:tcPr>
          <w:p w:rsidR="0032145A" w:rsidRPr="0032145A" w:rsidRDefault="0032145A" w:rsidP="0032145A">
            <w:pPr>
              <w:jc w:val="right"/>
              <w:rPr>
                <w:b/>
              </w:rPr>
            </w:pPr>
            <w:r w:rsidRPr="0032145A">
              <w:rPr>
                <w:b/>
              </w:rPr>
              <w:t>Setup</w:t>
            </w:r>
          </w:p>
        </w:tc>
        <w:tc>
          <w:tcPr>
            <w:tcW w:w="1800" w:type="dxa"/>
            <w:tcBorders>
              <w:top w:val="single" w:sz="12" w:space="0" w:color="auto"/>
              <w:left w:val="single" w:sz="12" w:space="0" w:color="auto"/>
              <w:bottom w:val="single" w:sz="12" w:space="0" w:color="auto"/>
            </w:tcBorders>
            <w:noWrap/>
            <w:hideMark/>
          </w:tcPr>
          <w:p w:rsidR="0032145A" w:rsidRPr="0032145A" w:rsidRDefault="0032145A" w:rsidP="0032145A">
            <w:pPr>
              <w:jc w:val="center"/>
              <w:rPr>
                <w:b/>
              </w:rPr>
            </w:pPr>
            <w:r w:rsidRPr="0032145A">
              <w:rPr>
                <w:b/>
              </w:rPr>
              <w:t>Apache Tomcat</w:t>
            </w:r>
          </w:p>
        </w:tc>
        <w:tc>
          <w:tcPr>
            <w:tcW w:w="1890" w:type="dxa"/>
            <w:tcBorders>
              <w:top w:val="single" w:sz="12" w:space="0" w:color="auto"/>
              <w:bottom w:val="single" w:sz="12" w:space="0" w:color="auto"/>
            </w:tcBorders>
            <w:noWrap/>
            <w:hideMark/>
          </w:tcPr>
          <w:p w:rsidR="0032145A" w:rsidRPr="0032145A" w:rsidRDefault="0032145A" w:rsidP="0032145A">
            <w:pPr>
              <w:jc w:val="center"/>
              <w:rPr>
                <w:b/>
              </w:rPr>
            </w:pPr>
            <w:r w:rsidRPr="0032145A">
              <w:rPr>
                <w:b/>
              </w:rPr>
              <w:t>Django on Apache</w:t>
            </w:r>
          </w:p>
        </w:tc>
        <w:tc>
          <w:tcPr>
            <w:tcW w:w="2886" w:type="dxa"/>
            <w:tcBorders>
              <w:top w:val="single" w:sz="12" w:space="0" w:color="auto"/>
              <w:bottom w:val="single" w:sz="12" w:space="0" w:color="auto"/>
              <w:right w:val="single" w:sz="12" w:space="0" w:color="auto"/>
            </w:tcBorders>
            <w:noWrap/>
            <w:hideMark/>
          </w:tcPr>
          <w:p w:rsidR="0032145A" w:rsidRPr="0032145A" w:rsidRDefault="0032145A" w:rsidP="0032145A">
            <w:pPr>
              <w:jc w:val="center"/>
              <w:rPr>
                <w:b/>
              </w:rPr>
            </w:pPr>
            <w:r w:rsidRPr="0032145A">
              <w:rPr>
                <w:b/>
              </w:rPr>
              <w:t>HTML/JavaScript on Apache</w:t>
            </w:r>
          </w:p>
        </w:tc>
      </w:tr>
      <w:tr w:rsidR="0032145A" w:rsidRPr="0032145A" w:rsidTr="0032145A">
        <w:trPr>
          <w:trHeight w:val="300"/>
        </w:trPr>
        <w:tc>
          <w:tcPr>
            <w:tcW w:w="2775" w:type="dxa"/>
            <w:tcBorders>
              <w:top w:val="single" w:sz="12" w:space="0" w:color="auto"/>
              <w:left w:val="single" w:sz="12" w:space="0" w:color="auto"/>
              <w:right w:val="single" w:sz="12" w:space="0" w:color="auto"/>
            </w:tcBorders>
            <w:noWrap/>
            <w:hideMark/>
          </w:tcPr>
          <w:p w:rsidR="0032145A" w:rsidRPr="0032145A" w:rsidRDefault="0032145A" w:rsidP="0032145A">
            <w:pPr>
              <w:jc w:val="right"/>
              <w:rPr>
                <w:b/>
              </w:rPr>
            </w:pPr>
            <w:r w:rsidRPr="0032145A">
              <w:rPr>
                <w:b/>
              </w:rPr>
              <w:t>Idle Memory Consumption</w:t>
            </w:r>
          </w:p>
        </w:tc>
        <w:tc>
          <w:tcPr>
            <w:tcW w:w="1800" w:type="dxa"/>
            <w:tcBorders>
              <w:top w:val="single" w:sz="12" w:space="0" w:color="auto"/>
              <w:left w:val="single" w:sz="12" w:space="0" w:color="auto"/>
            </w:tcBorders>
            <w:noWrap/>
            <w:hideMark/>
          </w:tcPr>
          <w:p w:rsidR="0032145A" w:rsidRPr="0032145A" w:rsidRDefault="0032145A" w:rsidP="0032145A">
            <w:pPr>
              <w:jc w:val="center"/>
            </w:pPr>
            <w:r w:rsidRPr="0032145A">
              <w:t>~150 MB</w:t>
            </w:r>
          </w:p>
        </w:tc>
        <w:tc>
          <w:tcPr>
            <w:tcW w:w="1890" w:type="dxa"/>
            <w:tcBorders>
              <w:top w:val="single" w:sz="12" w:space="0" w:color="auto"/>
            </w:tcBorders>
            <w:noWrap/>
            <w:hideMark/>
          </w:tcPr>
          <w:p w:rsidR="0032145A" w:rsidRPr="0032145A" w:rsidRDefault="0032145A" w:rsidP="0032145A">
            <w:pPr>
              <w:jc w:val="center"/>
            </w:pPr>
            <w:r w:rsidRPr="0032145A">
              <w:t>20-30 MB</w:t>
            </w:r>
          </w:p>
        </w:tc>
        <w:tc>
          <w:tcPr>
            <w:tcW w:w="2886" w:type="dxa"/>
            <w:tcBorders>
              <w:top w:val="single" w:sz="12" w:space="0" w:color="auto"/>
              <w:right w:val="single" w:sz="12" w:space="0" w:color="auto"/>
            </w:tcBorders>
            <w:noWrap/>
            <w:hideMark/>
          </w:tcPr>
          <w:p w:rsidR="0032145A" w:rsidRPr="0032145A" w:rsidRDefault="0032145A" w:rsidP="0032145A">
            <w:pPr>
              <w:jc w:val="center"/>
            </w:pPr>
            <w:r w:rsidRPr="0032145A">
              <w:t>?</w:t>
            </w:r>
          </w:p>
        </w:tc>
      </w:tr>
      <w:tr w:rsidR="0032145A" w:rsidRPr="0032145A" w:rsidTr="0032145A">
        <w:trPr>
          <w:trHeight w:val="300"/>
        </w:trPr>
        <w:tc>
          <w:tcPr>
            <w:tcW w:w="2775" w:type="dxa"/>
            <w:tcBorders>
              <w:left w:val="single" w:sz="12" w:space="0" w:color="auto"/>
              <w:right w:val="single" w:sz="12" w:space="0" w:color="auto"/>
            </w:tcBorders>
            <w:noWrap/>
            <w:hideMark/>
          </w:tcPr>
          <w:p w:rsidR="0032145A" w:rsidRPr="0032145A" w:rsidRDefault="0032145A" w:rsidP="0032145A">
            <w:pPr>
              <w:jc w:val="right"/>
              <w:rPr>
                <w:b/>
              </w:rPr>
            </w:pPr>
            <w:r w:rsidRPr="0032145A">
              <w:rPr>
                <w:b/>
              </w:rPr>
              <w:t>Language</w:t>
            </w:r>
          </w:p>
        </w:tc>
        <w:tc>
          <w:tcPr>
            <w:tcW w:w="1800" w:type="dxa"/>
            <w:tcBorders>
              <w:left w:val="single" w:sz="12" w:space="0" w:color="auto"/>
            </w:tcBorders>
            <w:noWrap/>
            <w:hideMark/>
          </w:tcPr>
          <w:p w:rsidR="0032145A" w:rsidRPr="0032145A" w:rsidRDefault="0032145A" w:rsidP="0032145A">
            <w:pPr>
              <w:jc w:val="center"/>
            </w:pPr>
            <w:r w:rsidRPr="0032145A">
              <w:t>Java</w:t>
            </w:r>
          </w:p>
        </w:tc>
        <w:tc>
          <w:tcPr>
            <w:tcW w:w="1890" w:type="dxa"/>
            <w:noWrap/>
            <w:hideMark/>
          </w:tcPr>
          <w:p w:rsidR="0032145A" w:rsidRPr="0032145A" w:rsidRDefault="0032145A" w:rsidP="0032145A">
            <w:pPr>
              <w:jc w:val="center"/>
            </w:pPr>
            <w:r w:rsidRPr="0032145A">
              <w:t>Python</w:t>
            </w:r>
          </w:p>
        </w:tc>
        <w:tc>
          <w:tcPr>
            <w:tcW w:w="2886" w:type="dxa"/>
            <w:tcBorders>
              <w:right w:val="single" w:sz="12" w:space="0" w:color="auto"/>
            </w:tcBorders>
            <w:noWrap/>
            <w:hideMark/>
          </w:tcPr>
          <w:p w:rsidR="0032145A" w:rsidRPr="0032145A" w:rsidRDefault="0032145A" w:rsidP="0032145A">
            <w:pPr>
              <w:jc w:val="center"/>
            </w:pPr>
            <w:r w:rsidRPr="0032145A">
              <w:t>HTML/JavaScript/PHP/Python</w:t>
            </w:r>
          </w:p>
        </w:tc>
      </w:tr>
      <w:tr w:rsidR="0032145A" w:rsidRPr="0032145A" w:rsidTr="0032145A">
        <w:trPr>
          <w:trHeight w:val="300"/>
        </w:trPr>
        <w:tc>
          <w:tcPr>
            <w:tcW w:w="2775" w:type="dxa"/>
            <w:tcBorders>
              <w:left w:val="single" w:sz="12" w:space="0" w:color="auto"/>
              <w:bottom w:val="single" w:sz="12" w:space="0" w:color="auto"/>
              <w:right w:val="single" w:sz="12" w:space="0" w:color="auto"/>
            </w:tcBorders>
            <w:noWrap/>
            <w:hideMark/>
          </w:tcPr>
          <w:p w:rsidR="0032145A" w:rsidRPr="0032145A" w:rsidRDefault="0032145A" w:rsidP="0032145A">
            <w:pPr>
              <w:jc w:val="right"/>
              <w:rPr>
                <w:b/>
              </w:rPr>
            </w:pPr>
            <w:r w:rsidRPr="0032145A">
              <w:rPr>
                <w:b/>
              </w:rPr>
              <w:t>Ease of setup (5 = easiest)</w:t>
            </w:r>
          </w:p>
        </w:tc>
        <w:tc>
          <w:tcPr>
            <w:tcW w:w="1800" w:type="dxa"/>
            <w:tcBorders>
              <w:left w:val="single" w:sz="12" w:space="0" w:color="auto"/>
              <w:bottom w:val="single" w:sz="12" w:space="0" w:color="auto"/>
            </w:tcBorders>
            <w:noWrap/>
            <w:hideMark/>
          </w:tcPr>
          <w:p w:rsidR="0032145A" w:rsidRPr="0032145A" w:rsidRDefault="0032145A" w:rsidP="0032145A">
            <w:pPr>
              <w:jc w:val="center"/>
            </w:pPr>
            <w:r w:rsidRPr="0032145A">
              <w:t>3</w:t>
            </w:r>
          </w:p>
        </w:tc>
        <w:tc>
          <w:tcPr>
            <w:tcW w:w="1890" w:type="dxa"/>
            <w:tcBorders>
              <w:bottom w:val="single" w:sz="12" w:space="0" w:color="auto"/>
            </w:tcBorders>
            <w:noWrap/>
            <w:hideMark/>
          </w:tcPr>
          <w:p w:rsidR="0032145A" w:rsidRPr="0032145A" w:rsidRDefault="0032145A" w:rsidP="0032145A">
            <w:pPr>
              <w:jc w:val="center"/>
            </w:pPr>
            <w:r w:rsidRPr="0032145A">
              <w:t>2</w:t>
            </w:r>
          </w:p>
        </w:tc>
        <w:tc>
          <w:tcPr>
            <w:tcW w:w="2886" w:type="dxa"/>
            <w:tcBorders>
              <w:bottom w:val="single" w:sz="12" w:space="0" w:color="auto"/>
              <w:right w:val="single" w:sz="12" w:space="0" w:color="auto"/>
            </w:tcBorders>
            <w:noWrap/>
            <w:hideMark/>
          </w:tcPr>
          <w:p w:rsidR="0032145A" w:rsidRPr="0032145A" w:rsidRDefault="0032145A" w:rsidP="0032145A">
            <w:pPr>
              <w:jc w:val="center"/>
            </w:pPr>
            <w:r w:rsidRPr="0032145A">
              <w:t>5</w:t>
            </w:r>
          </w:p>
        </w:tc>
      </w:tr>
    </w:tbl>
    <w:p w:rsidR="00244FA1" w:rsidRDefault="00244FA1" w:rsidP="0032145A">
      <w:pPr>
        <w:rPr>
          <w:lang w:eastAsia="zh-CN"/>
        </w:rPr>
      </w:pPr>
    </w:p>
    <w:p w:rsidR="0032145A" w:rsidRDefault="0032145A" w:rsidP="0032145A">
      <w:pPr>
        <w:rPr>
          <w:lang w:eastAsia="zh-CN"/>
        </w:rPr>
      </w:pPr>
      <w:r>
        <w:rPr>
          <w:lang w:eastAsia="zh-CN"/>
        </w:rPr>
        <w:tab/>
        <w:t>Table 2 provided some information about each of the framework/server configurations however everything in the table (besides language) were very rough quick looks into the framework. Despite this, the Java Web Application was not chosen to be used because of the memory consumption and the fact that Java was decided to be too powerful for what the application needed to</w:t>
      </w:r>
      <w:r w:rsidR="00F94CCB">
        <w:rPr>
          <w:lang w:eastAsia="zh-CN"/>
        </w:rPr>
        <w:t xml:space="preserve"> do</w:t>
      </w:r>
      <w:r>
        <w:rPr>
          <w:lang w:eastAsia="zh-CN"/>
        </w:rPr>
        <w:t xml:space="preserve">. While the Raspberry Pi 2 has enough RAM to support a Java application we decided that the overhead was not worth it because the application does not require a very advanced interface that could be </w:t>
      </w:r>
      <w:r w:rsidR="00F94CCB">
        <w:rPr>
          <w:lang w:eastAsia="zh-CN"/>
        </w:rPr>
        <w:t>achieved with</w:t>
      </w:r>
      <w:r>
        <w:rPr>
          <w:lang w:eastAsia="zh-CN"/>
        </w:rPr>
        <w:t xml:space="preserve"> Java. </w:t>
      </w:r>
      <w:r w:rsidR="00F94CCB">
        <w:rPr>
          <w:lang w:eastAsia="zh-CN"/>
        </w:rPr>
        <w:t xml:space="preserve">The decision between Django and HTML/JavaScript was made solely on the group’s familiarity with the language. Since the memory usage will be fairly similar between these two solutions the decision was made by which language the team wanted to work with. All team members are more familiar with Python than HTNL/JavaScript so we decided to go with the Django Framework. </w:t>
      </w:r>
    </w:p>
    <w:p w:rsidR="00FD7112" w:rsidRDefault="00FD7112" w:rsidP="00FD7112">
      <w:pPr>
        <w:pStyle w:val="Heading1"/>
      </w:pPr>
      <w:bookmarkStart w:id="11" w:name="_Toc416123294"/>
      <w:r>
        <w:t>Risk Mitigation Design</w:t>
      </w:r>
      <w:bookmarkEnd w:id="11"/>
    </w:p>
    <w:p w:rsidR="00FD7112" w:rsidRDefault="00FD7112" w:rsidP="00FD7112">
      <w:pPr>
        <w:ind w:firstLine="720"/>
        <w:rPr>
          <w:lang w:eastAsia="zh-CN"/>
        </w:rPr>
      </w:pPr>
      <w:r>
        <w:rPr>
          <w:lang w:eastAsia="zh-CN"/>
        </w:rPr>
        <w:t xml:space="preserve">The design that was chosen was to use the Django Python framework and serve it on an Apache Web Server on the Raspberry Pi 2. This design was chosen to be the best solution to meet the marketing requirements and engineering specifications while maintaining a certain level of simplicity for the developers. The platform and framework chosen will help to </w:t>
      </w:r>
      <w:r w:rsidR="00805DE3">
        <w:rPr>
          <w:lang w:eastAsia="zh-CN"/>
        </w:rPr>
        <w:t>provide a simple and clean interface for the user, reduce the cost of the main unit, make it easier for the developers to develop the necessary application, and make the system easy to install. To take advantage of the chosen framework and server and simple yet powerful design needed to be created for the web application. The application needs to be clean and simple while still providing all t</w:t>
      </w:r>
      <w:r w:rsidR="00054160">
        <w:rPr>
          <w:lang w:eastAsia="zh-CN"/>
        </w:rPr>
        <w:t xml:space="preserve">he required functionality in an intuitive and easy-to-learn way. </w:t>
      </w:r>
    </w:p>
    <w:p w:rsidR="00B33339" w:rsidRDefault="00B33339" w:rsidP="00FD7112">
      <w:pPr>
        <w:ind w:firstLine="720"/>
        <w:rPr>
          <w:lang w:eastAsia="zh-CN"/>
        </w:rPr>
      </w:pPr>
      <w:r>
        <w:rPr>
          <w:lang w:eastAsia="zh-CN"/>
        </w:rPr>
        <w:lastRenderedPageBreak/>
        <w:t>The design will contain three main parts that will work together to achieve the overall goal. There will be the application component and the database component. The application will provide the user interface where the user can interact with the data and the system. The application will also provide a way to communicate with the database component and interface with the o</w:t>
      </w:r>
      <w:r w:rsidR="00CA620E">
        <w:rPr>
          <w:lang w:eastAsia="zh-CN"/>
        </w:rPr>
        <w:t>ther hardware in the main unit.</w:t>
      </w:r>
      <w:r>
        <w:rPr>
          <w:lang w:eastAsia="zh-CN"/>
        </w:rPr>
        <w:t xml:space="preserve"> </w:t>
      </w:r>
      <w:r w:rsidR="00CA620E">
        <w:rPr>
          <w:lang w:eastAsia="zh-CN"/>
        </w:rPr>
        <w:t xml:space="preserve">The database component will be where the measurement data is actually going to be stored and how it is going to be organized. Both of these components together will provide the full functionality of the web application. The design will focus on meeting the provided engineering specifications and mitigating the risk that these requirements will not be met. Table 3 shows the </w:t>
      </w:r>
      <w:r w:rsidR="00C10AE1">
        <w:rPr>
          <w:lang w:eastAsia="zh-CN"/>
        </w:rPr>
        <w:t xml:space="preserve">engineering specifications for the project and how the web application design has to help to achieve these specifications. </w:t>
      </w:r>
    </w:p>
    <w:p w:rsidR="00C10AE1" w:rsidRDefault="00C10AE1" w:rsidP="00C10AE1">
      <w:pPr>
        <w:pStyle w:val="Caption"/>
        <w:keepNext/>
        <w:jc w:val="center"/>
      </w:pPr>
      <w:r>
        <w:t xml:space="preserve">Table </w:t>
      </w:r>
      <w:r w:rsidR="00EA7ADB">
        <w:fldChar w:fldCharType="begin"/>
      </w:r>
      <w:r w:rsidR="00EA7ADB">
        <w:instrText xml:space="preserve"> SEQ Table \* ARABIC </w:instrText>
      </w:r>
      <w:r w:rsidR="00EA7ADB">
        <w:fldChar w:fldCharType="separate"/>
      </w:r>
      <w:r w:rsidR="004B5828">
        <w:rPr>
          <w:noProof/>
        </w:rPr>
        <w:t>2</w:t>
      </w:r>
      <w:r w:rsidR="00EA7ADB">
        <w:rPr>
          <w:noProof/>
        </w:rPr>
        <w:fldChar w:fldCharType="end"/>
      </w:r>
      <w:r>
        <w:t xml:space="preserve"> Engineering Specifications for Web Application</w:t>
      </w:r>
    </w:p>
    <w:tbl>
      <w:tblPr>
        <w:tblStyle w:val="TableGrid"/>
        <w:tblW w:w="0" w:type="auto"/>
        <w:jc w:val="center"/>
        <w:tblLook w:val="04A0" w:firstRow="1" w:lastRow="0" w:firstColumn="1" w:lastColumn="0" w:noHBand="0" w:noVBand="1"/>
      </w:tblPr>
      <w:tblGrid>
        <w:gridCol w:w="3271"/>
        <w:gridCol w:w="6079"/>
      </w:tblGrid>
      <w:tr w:rsidR="00C10AE1" w:rsidTr="00C10AE1">
        <w:trPr>
          <w:jc w:val="center"/>
        </w:trPr>
        <w:tc>
          <w:tcPr>
            <w:tcW w:w="3891" w:type="dxa"/>
          </w:tcPr>
          <w:p w:rsidR="00C10AE1" w:rsidRDefault="00C10AE1" w:rsidP="00165587">
            <w:pPr>
              <w:jc w:val="center"/>
            </w:pPr>
            <w:r>
              <w:t>Engineering Requirement</w:t>
            </w:r>
          </w:p>
        </w:tc>
        <w:tc>
          <w:tcPr>
            <w:tcW w:w="5459" w:type="dxa"/>
          </w:tcPr>
          <w:p w:rsidR="00C10AE1" w:rsidRDefault="00C10AE1" w:rsidP="00165587">
            <w:pPr>
              <w:jc w:val="center"/>
            </w:pPr>
            <w:r>
              <w:t>How Web Application Will Help</w:t>
            </w:r>
          </w:p>
        </w:tc>
      </w:tr>
      <w:tr w:rsidR="00C10AE1" w:rsidTr="00C10AE1">
        <w:trPr>
          <w:jc w:val="center"/>
        </w:trPr>
        <w:tc>
          <w:tcPr>
            <w:tcW w:w="3891" w:type="dxa"/>
          </w:tcPr>
          <w:p w:rsidR="00C10AE1" w:rsidRPr="00C10AE1" w:rsidRDefault="00C10AE1" w:rsidP="00C10AE1">
            <w:pPr>
              <w:pStyle w:val="ListParagraph"/>
              <w:numPr>
                <w:ilvl w:val="0"/>
                <w:numId w:val="4"/>
              </w:numPr>
              <w:spacing w:after="0" w:line="240" w:lineRule="auto"/>
            </w:pPr>
            <w:r w:rsidRPr="00C10AE1">
              <w:t>Production cost should not exceed $200 for the main unit and $30 for the outlet modules.</w:t>
            </w:r>
          </w:p>
        </w:tc>
        <w:tc>
          <w:tcPr>
            <w:tcW w:w="5459" w:type="dxa"/>
          </w:tcPr>
          <w:p w:rsidR="00C10AE1" w:rsidRDefault="00C10AE1" w:rsidP="00165587">
            <w:r>
              <w:t xml:space="preserve">The cost of the main unit will be dominated by the embedded platform that was chosen. By choosing the Raspberry Pi 2 over the BeagleBone Black the cost was significantly decreased. </w:t>
            </w:r>
          </w:p>
        </w:tc>
      </w:tr>
      <w:tr w:rsidR="00C10AE1" w:rsidTr="00165587">
        <w:trPr>
          <w:jc w:val="center"/>
        </w:trPr>
        <w:tc>
          <w:tcPr>
            <w:tcW w:w="0" w:type="auto"/>
          </w:tcPr>
          <w:p w:rsidR="00C10AE1" w:rsidRDefault="00C10AE1" w:rsidP="00C10AE1">
            <w:pPr>
              <w:pStyle w:val="ListParagraph"/>
              <w:numPr>
                <w:ilvl w:val="0"/>
                <w:numId w:val="4"/>
              </w:numPr>
              <w:spacing w:after="0" w:line="240" w:lineRule="auto"/>
            </w:pPr>
            <w:r>
              <w:t>Installation time should not exceed two hours in a typical single family residence.</w:t>
            </w:r>
          </w:p>
        </w:tc>
        <w:tc>
          <w:tcPr>
            <w:tcW w:w="0" w:type="auto"/>
          </w:tcPr>
          <w:p w:rsidR="00C10AE1" w:rsidRDefault="00C10AE1" w:rsidP="00165587">
            <w:r>
              <w:t>Part of the installation of the system will be setting up the web application. This involves getting the main unit connected to the network and setting up the application. By choosing an embedded platform that runs Linux and has Ethernet built-in the installation of the web application will be straight forward and leave more time for the rest of the application to be installed.</w:t>
            </w:r>
          </w:p>
        </w:tc>
      </w:tr>
      <w:tr w:rsidR="00C10AE1" w:rsidTr="00165587">
        <w:trPr>
          <w:jc w:val="center"/>
        </w:trPr>
        <w:tc>
          <w:tcPr>
            <w:tcW w:w="0" w:type="auto"/>
          </w:tcPr>
          <w:p w:rsidR="00C10AE1" w:rsidRDefault="00C10AE1" w:rsidP="00C10AE1">
            <w:pPr>
              <w:pStyle w:val="ListParagraph"/>
              <w:numPr>
                <w:ilvl w:val="0"/>
                <w:numId w:val="4"/>
              </w:numPr>
              <w:spacing w:after="0" w:line="240" w:lineRule="auto"/>
            </w:pPr>
            <w:r>
              <w:t>A web interface or web application should allow the monitoring and management of the system.</w:t>
            </w:r>
          </w:p>
        </w:tc>
        <w:tc>
          <w:tcPr>
            <w:tcW w:w="0" w:type="auto"/>
          </w:tcPr>
          <w:p w:rsidR="00C10AE1" w:rsidRDefault="00C10AE1" w:rsidP="00165587">
            <w:r>
              <w:t>This specifications is directly tied to the web application and therefore the specification can be met simply by designing a strong web application.</w:t>
            </w:r>
          </w:p>
        </w:tc>
      </w:tr>
      <w:tr w:rsidR="00C10AE1" w:rsidTr="00165587">
        <w:trPr>
          <w:jc w:val="center"/>
        </w:trPr>
        <w:tc>
          <w:tcPr>
            <w:tcW w:w="0" w:type="auto"/>
          </w:tcPr>
          <w:p w:rsidR="00C10AE1" w:rsidRDefault="00C10AE1" w:rsidP="00C10AE1">
            <w:pPr>
              <w:pStyle w:val="ListParagraph"/>
              <w:numPr>
                <w:ilvl w:val="0"/>
                <w:numId w:val="4"/>
              </w:numPr>
              <w:spacing w:after="0" w:line="240" w:lineRule="auto"/>
            </w:pPr>
            <w:r>
              <w:t>The user shall be able to understand the complete system functionality within an hour.</w:t>
            </w:r>
          </w:p>
        </w:tc>
        <w:tc>
          <w:tcPr>
            <w:tcW w:w="0" w:type="auto"/>
          </w:tcPr>
          <w:p w:rsidR="00C10AE1" w:rsidRDefault="00225A59" w:rsidP="00165587">
            <w:r>
              <w:t>This specification is also heavily tied with the web application. Most of the interaction with system will done through the web application. The design must be intuitive and simple so the user can learn how to use it and be able to perform all tasks quickly and easily.</w:t>
            </w:r>
            <w:r w:rsidR="00C10AE1">
              <w:t xml:space="preserve"> </w:t>
            </w:r>
          </w:p>
        </w:tc>
      </w:tr>
      <w:tr w:rsidR="00C10AE1" w:rsidTr="00165587">
        <w:trPr>
          <w:jc w:val="center"/>
        </w:trPr>
        <w:tc>
          <w:tcPr>
            <w:tcW w:w="0" w:type="auto"/>
          </w:tcPr>
          <w:p w:rsidR="00C10AE1" w:rsidRDefault="00C10AE1" w:rsidP="00C10AE1">
            <w:pPr>
              <w:pStyle w:val="ListParagraph"/>
              <w:numPr>
                <w:ilvl w:val="0"/>
                <w:numId w:val="4"/>
              </w:numPr>
              <w:spacing w:after="0" w:line="240" w:lineRule="auto"/>
            </w:pPr>
            <w:r>
              <w:t xml:space="preserve">The system shall have greater than 95% efficiency at maximum rated load. </w:t>
            </w:r>
          </w:p>
        </w:tc>
        <w:tc>
          <w:tcPr>
            <w:tcW w:w="0" w:type="auto"/>
          </w:tcPr>
          <w:p w:rsidR="00C10AE1" w:rsidRDefault="00225A59" w:rsidP="00165587">
            <w:r>
              <w:t>The design of the web application will affect the efficiency. Choosing the Raspberry Pi 2 increases the power consumption of the main unit slightly but choosing to go with a light framework such as Django will help to reduce this impact.</w:t>
            </w:r>
          </w:p>
        </w:tc>
      </w:tr>
      <w:tr w:rsidR="00C10AE1" w:rsidTr="00165587">
        <w:trPr>
          <w:jc w:val="center"/>
        </w:trPr>
        <w:tc>
          <w:tcPr>
            <w:tcW w:w="0" w:type="auto"/>
          </w:tcPr>
          <w:p w:rsidR="00C10AE1" w:rsidRDefault="00C10AE1" w:rsidP="00C10AE1">
            <w:pPr>
              <w:pStyle w:val="ListParagraph"/>
              <w:numPr>
                <w:ilvl w:val="0"/>
                <w:numId w:val="4"/>
              </w:numPr>
              <w:spacing w:after="0" w:line="240" w:lineRule="auto"/>
            </w:pPr>
            <w:r>
              <w:t>Wall units shall be identifiable.</w:t>
            </w:r>
          </w:p>
        </w:tc>
        <w:tc>
          <w:tcPr>
            <w:tcW w:w="0" w:type="auto"/>
          </w:tcPr>
          <w:p w:rsidR="00C10AE1" w:rsidRDefault="00225A59" w:rsidP="00165587">
            <w:r>
              <w:t xml:space="preserve">The web application is how this is going to be achieved. The user will be able to name and group outlet modules through the application. </w:t>
            </w:r>
          </w:p>
        </w:tc>
      </w:tr>
    </w:tbl>
    <w:p w:rsidR="00C10AE1" w:rsidRDefault="00C10AE1" w:rsidP="00FD7112">
      <w:pPr>
        <w:ind w:firstLine="720"/>
        <w:rPr>
          <w:lang w:eastAsia="zh-CN"/>
        </w:rPr>
      </w:pPr>
    </w:p>
    <w:p w:rsidR="00CA620E" w:rsidRDefault="00CA620E" w:rsidP="00CA620E">
      <w:pPr>
        <w:pStyle w:val="Heading2"/>
        <w:rPr>
          <w:lang w:eastAsia="zh-CN"/>
        </w:rPr>
      </w:pPr>
      <w:bookmarkStart w:id="12" w:name="_Toc416123295"/>
      <w:r>
        <w:rPr>
          <w:lang w:eastAsia="zh-CN"/>
        </w:rPr>
        <w:t>The Application</w:t>
      </w:r>
      <w:bookmarkEnd w:id="12"/>
    </w:p>
    <w:p w:rsidR="00CA620E" w:rsidRDefault="00CA620E" w:rsidP="00CA620E">
      <w:pPr>
        <w:rPr>
          <w:lang w:eastAsia="zh-CN"/>
        </w:rPr>
      </w:pPr>
      <w:r>
        <w:rPr>
          <w:lang w:eastAsia="zh-CN"/>
        </w:rPr>
        <w:tab/>
        <w:t>The application will be constructed using the standard web application layer design where each part of the application is separated into layers that interact with each other. Th</w:t>
      </w:r>
      <w:r w:rsidR="0022119E">
        <w:rPr>
          <w:lang w:eastAsia="zh-CN"/>
        </w:rPr>
        <w:t>is</w:t>
      </w:r>
      <w:r>
        <w:rPr>
          <w:lang w:eastAsia="zh-CN"/>
        </w:rPr>
        <w:t xml:space="preserve"> reduces coupling </w:t>
      </w:r>
      <w:r>
        <w:rPr>
          <w:lang w:eastAsia="zh-CN"/>
        </w:rPr>
        <w:lastRenderedPageBreak/>
        <w:t xml:space="preserve">within the application and allows for easy maintainability and upgradability. </w:t>
      </w:r>
      <w:r w:rsidR="0022119E">
        <w:rPr>
          <w:lang w:eastAsia="zh-CN"/>
        </w:rPr>
        <w:t xml:space="preserve">Figure 1 shows an example of this layering from Microsoft. </w:t>
      </w:r>
    </w:p>
    <w:p w:rsidR="0022119E" w:rsidRDefault="0022119E" w:rsidP="0022119E">
      <w:pPr>
        <w:keepNext/>
        <w:jc w:val="center"/>
      </w:pPr>
      <w:r>
        <w:rPr>
          <w:noProof/>
        </w:rPr>
        <w:drawing>
          <wp:inline distT="0" distB="0" distL="0" distR="0" wp14:anchorId="1BA65AC0" wp14:editId="57F443CD">
            <wp:extent cx="3887510" cy="3019425"/>
            <wp:effectExtent l="0" t="0" r="0" b="0"/>
            <wp:docPr id="1" name="Picture 1" descr="http://blogs.msdn.com/blogfiles/ajoyk/WindowsLiveWriter/ApplicationArchitectureGuideLayerDiagram_129C8/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blogfiles/ajoyk/WindowsLiveWriter/ApplicationArchitectureGuideLayerDiagram_129C8/image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5478" cy="3048915"/>
                    </a:xfrm>
                    <a:prstGeom prst="rect">
                      <a:avLst/>
                    </a:prstGeom>
                    <a:noFill/>
                    <a:ln>
                      <a:noFill/>
                    </a:ln>
                  </pic:spPr>
                </pic:pic>
              </a:graphicData>
            </a:graphic>
          </wp:inline>
        </w:drawing>
      </w:r>
    </w:p>
    <w:p w:rsidR="0022119E" w:rsidRDefault="0022119E" w:rsidP="0022119E">
      <w:pPr>
        <w:pStyle w:val="Caption"/>
        <w:jc w:val="center"/>
      </w:pPr>
      <w:r>
        <w:t xml:space="preserve">Figure </w:t>
      </w:r>
      <w:r w:rsidR="00EA7ADB">
        <w:fldChar w:fldCharType="begin"/>
      </w:r>
      <w:r w:rsidR="00EA7ADB">
        <w:instrText xml:space="preserve"> SEQ Figure \* ARABIC </w:instrText>
      </w:r>
      <w:r w:rsidR="00EA7ADB">
        <w:fldChar w:fldCharType="separate"/>
      </w:r>
      <w:r w:rsidR="004B5828">
        <w:rPr>
          <w:noProof/>
        </w:rPr>
        <w:t>1</w:t>
      </w:r>
      <w:r w:rsidR="00EA7ADB">
        <w:rPr>
          <w:noProof/>
        </w:rPr>
        <w:fldChar w:fldCharType="end"/>
      </w:r>
      <w:r>
        <w:t xml:space="preserve"> Web Application Layering</w:t>
      </w:r>
    </w:p>
    <w:p w:rsidR="0022119E" w:rsidRDefault="0022119E" w:rsidP="0022119E">
      <w:pPr>
        <w:rPr>
          <w:lang w:eastAsia="zh-CN"/>
        </w:rPr>
      </w:pPr>
      <w:r>
        <w:rPr>
          <w:lang w:eastAsia="zh-CN"/>
        </w:rPr>
        <w:tab/>
        <w:t xml:space="preserve">Figure 1 shows that there are three </w:t>
      </w:r>
      <w:r w:rsidR="00165587">
        <w:rPr>
          <w:lang w:eastAsia="zh-CN"/>
        </w:rPr>
        <w:t xml:space="preserve">main </w:t>
      </w:r>
      <w:r>
        <w:rPr>
          <w:lang w:eastAsia="zh-CN"/>
        </w:rPr>
        <w:t>layers and other components that interact with all layers. This is the typical design of a web application that is used by most in industry. The presentation layer (or UI layer) is where the user interface is implemented. This means that this is everything the user will see and interact with. So all the power consumption charts, the naming and grouping interface, and the scheduling or control interface will be implemented</w:t>
      </w:r>
      <w:r w:rsidR="00165587">
        <w:rPr>
          <w:lang w:eastAsia="zh-CN"/>
        </w:rPr>
        <w:t xml:space="preserve"> in this layer</w:t>
      </w:r>
      <w:r>
        <w:rPr>
          <w:lang w:eastAsia="zh-CN"/>
        </w:rPr>
        <w:t xml:space="preserve">. The biasness layer </w:t>
      </w:r>
      <w:r w:rsidR="004B1E63">
        <w:rPr>
          <w:lang w:eastAsia="zh-CN"/>
        </w:rPr>
        <w:t xml:space="preserve">(or Service layer) is where the UI will communicate </w:t>
      </w:r>
      <w:r w:rsidR="0006379E">
        <w:rPr>
          <w:lang w:eastAsia="zh-CN"/>
        </w:rPr>
        <w:t xml:space="preserve">to </w:t>
      </w:r>
      <w:r w:rsidR="004B1E63">
        <w:rPr>
          <w:lang w:eastAsia="zh-CN"/>
        </w:rPr>
        <w:t>to get information or perform tasks the user requested. In this layer the users’ requests from the UI layer will be processed and passed on to the Data layer. Also, in th</w:t>
      </w:r>
      <w:r w:rsidR="0006379E">
        <w:rPr>
          <w:lang w:eastAsia="zh-CN"/>
        </w:rPr>
        <w:t>is layer, information from the D</w:t>
      </w:r>
      <w:r w:rsidR="004B1E63">
        <w:rPr>
          <w:lang w:eastAsia="zh-CN"/>
        </w:rPr>
        <w:t xml:space="preserve">ata layer will be processed and passed on to the UI layer to be displayed. In the data layer is where the actual requests and queries to the database are performed. There is usually a request from the Service layer that requires data to be fetched or modified. The Data layer handles parsing these requests into </w:t>
      </w:r>
      <w:r w:rsidR="0006379E">
        <w:rPr>
          <w:lang w:eastAsia="zh-CN"/>
        </w:rPr>
        <w:t>queries,</w:t>
      </w:r>
      <w:r w:rsidR="004B1E63">
        <w:rPr>
          <w:lang w:eastAsia="zh-CN"/>
        </w:rPr>
        <w:t xml:space="preserve"> running the queries against the database</w:t>
      </w:r>
      <w:r w:rsidR="0006379E">
        <w:rPr>
          <w:lang w:eastAsia="zh-CN"/>
        </w:rPr>
        <w:t>, and returning the results</w:t>
      </w:r>
      <w:r w:rsidR="004B1E63">
        <w:rPr>
          <w:lang w:eastAsia="zh-CN"/>
        </w:rPr>
        <w:t xml:space="preserve">. </w:t>
      </w:r>
      <w:r w:rsidR="0006379E">
        <w:rPr>
          <w:lang w:eastAsia="zh-CN"/>
        </w:rPr>
        <w:t xml:space="preserve">The right-hand box shows some components that integrate with each layer such as security and communication. This design makes the application as loosely coupled as possible which is beneficial. A loosely coupled design is easier to maintain, upgrade, and allows for the development work to be divided easily. </w:t>
      </w:r>
      <w:r w:rsidR="00C8732C">
        <w:rPr>
          <w:lang w:eastAsia="zh-CN"/>
        </w:rPr>
        <w:t xml:space="preserve">This design will also ensure the user interface is as simple as it can be because the UI will not be tied to the Data in any direct way. </w:t>
      </w:r>
    </w:p>
    <w:p w:rsidR="007A2C54" w:rsidRDefault="004677EB" w:rsidP="0022119E">
      <w:pPr>
        <w:rPr>
          <w:lang w:eastAsia="zh-CN"/>
        </w:rPr>
      </w:pPr>
      <w:r>
        <w:rPr>
          <w:lang w:eastAsia="zh-CN"/>
        </w:rPr>
        <w:tab/>
        <w:t>The user interface is a crucial part of the design of the web application. The interface will be the sole interaction between the user and the system and therefore must be simple and intuitive. A very quick mock-up of the general idea behind the interface was done. Figures 2-5 show this mock interface.</w:t>
      </w:r>
    </w:p>
    <w:p w:rsidR="004677EB" w:rsidRDefault="004677EB" w:rsidP="004677EB">
      <w:pPr>
        <w:keepNext/>
        <w:jc w:val="center"/>
      </w:pPr>
      <w:r>
        <w:rPr>
          <w:noProof/>
        </w:rPr>
        <w:lastRenderedPageBreak/>
        <w:drawing>
          <wp:inline distT="0" distB="0" distL="0" distR="0" wp14:anchorId="45692306" wp14:editId="6D717F2F">
            <wp:extent cx="4244196" cy="2969123"/>
            <wp:effectExtent l="0" t="0" r="4445" b="3175"/>
            <wp:docPr id="2" name="Picture 2" descr="C:\Users\jfl4577\Documents\Senior Design\Home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fl4577\Documents\Senior Design\Home T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6599" cy="2977799"/>
                    </a:xfrm>
                    <a:prstGeom prst="rect">
                      <a:avLst/>
                    </a:prstGeom>
                    <a:noFill/>
                    <a:ln>
                      <a:noFill/>
                    </a:ln>
                  </pic:spPr>
                </pic:pic>
              </a:graphicData>
            </a:graphic>
          </wp:inline>
        </w:drawing>
      </w:r>
    </w:p>
    <w:p w:rsidR="004677EB" w:rsidRDefault="004677EB" w:rsidP="004677EB">
      <w:pPr>
        <w:pStyle w:val="Caption"/>
        <w:jc w:val="center"/>
      </w:pPr>
      <w:r>
        <w:t xml:space="preserve">Figure </w:t>
      </w:r>
      <w:r w:rsidR="00EA7ADB">
        <w:fldChar w:fldCharType="begin"/>
      </w:r>
      <w:r w:rsidR="00EA7ADB">
        <w:instrText xml:space="preserve"> SEQ Figure \* ARABIC </w:instrText>
      </w:r>
      <w:r w:rsidR="00EA7ADB">
        <w:fldChar w:fldCharType="separate"/>
      </w:r>
      <w:r w:rsidR="004B5828">
        <w:rPr>
          <w:noProof/>
        </w:rPr>
        <w:t>2</w:t>
      </w:r>
      <w:r w:rsidR="00EA7ADB">
        <w:rPr>
          <w:noProof/>
        </w:rPr>
        <w:fldChar w:fldCharType="end"/>
      </w:r>
      <w:r>
        <w:t xml:space="preserve"> Home Tab of UI</w:t>
      </w:r>
    </w:p>
    <w:p w:rsidR="004677EB" w:rsidRDefault="004677EB" w:rsidP="004677EB">
      <w:r>
        <w:tab/>
        <w:t xml:space="preserve">Figure 2 shows the home tab of the application. This will be the screen that the user will see after they login to the application. Here, there will be some sort title on the top and then some basic statistics about that the user will want to see quickly. These statistics can include current power consumption, </w:t>
      </w:r>
      <w:r w:rsidR="00FF3CBB">
        <w:t xml:space="preserve">current energy use this month, current estimated cost </w:t>
      </w:r>
      <w:r w:rsidR="00165587">
        <w:t>this</w:t>
      </w:r>
      <w:r w:rsidR="00FF3CBB">
        <w:t xml:space="preserve"> month, or other </w:t>
      </w:r>
      <w:r w:rsidR="00165587">
        <w:t>related statistics</w:t>
      </w:r>
      <w:r w:rsidR="00FF3CBB">
        <w:t>. The bottom half of this screen will be a list of all the outlet modules (or groups). From here you will be able to change name of the module</w:t>
      </w:r>
      <w:r w:rsidR="00165587">
        <w:t>s</w:t>
      </w:r>
      <w:r w:rsidR="00FF3CBB">
        <w:t xml:space="preserve"> and toggle the state of the module</w:t>
      </w:r>
      <w:r w:rsidR="00165587">
        <w:t>s</w:t>
      </w:r>
      <w:r w:rsidR="00FF3CBB">
        <w:t xml:space="preserve">. </w:t>
      </w:r>
    </w:p>
    <w:p w:rsidR="00FF3CBB" w:rsidRDefault="00FF3CBB" w:rsidP="00FF3CBB">
      <w:pPr>
        <w:keepNext/>
        <w:jc w:val="center"/>
      </w:pPr>
      <w:r>
        <w:rPr>
          <w:noProof/>
        </w:rPr>
        <w:drawing>
          <wp:inline distT="0" distB="0" distL="0" distR="0" wp14:anchorId="3A78D657" wp14:editId="48C394DB">
            <wp:extent cx="4123426" cy="2860847"/>
            <wp:effectExtent l="0" t="0" r="0" b="0"/>
            <wp:docPr id="3" name="Picture 3" descr="C:\Users\jfl4577\Documents\Senior Design\Usage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fl4577\Documents\Senior Design\Usage T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179" cy="2869001"/>
                    </a:xfrm>
                    <a:prstGeom prst="rect">
                      <a:avLst/>
                    </a:prstGeom>
                    <a:noFill/>
                    <a:ln>
                      <a:noFill/>
                    </a:ln>
                  </pic:spPr>
                </pic:pic>
              </a:graphicData>
            </a:graphic>
          </wp:inline>
        </w:drawing>
      </w:r>
    </w:p>
    <w:p w:rsidR="00FF3CBB" w:rsidRDefault="00FF3CBB" w:rsidP="00FF3CBB">
      <w:pPr>
        <w:pStyle w:val="Caption"/>
        <w:jc w:val="center"/>
      </w:pPr>
      <w:r>
        <w:t xml:space="preserve">Figure </w:t>
      </w:r>
      <w:r w:rsidR="00EA7ADB">
        <w:fldChar w:fldCharType="begin"/>
      </w:r>
      <w:r w:rsidR="00EA7ADB">
        <w:instrText xml:space="preserve"> SEQ Figure \* ARABIC </w:instrText>
      </w:r>
      <w:r w:rsidR="00EA7ADB">
        <w:fldChar w:fldCharType="separate"/>
      </w:r>
      <w:r w:rsidR="004B5828">
        <w:rPr>
          <w:noProof/>
        </w:rPr>
        <w:t>3</w:t>
      </w:r>
      <w:r w:rsidR="00EA7ADB">
        <w:rPr>
          <w:noProof/>
        </w:rPr>
        <w:fldChar w:fldCharType="end"/>
      </w:r>
      <w:r>
        <w:t xml:space="preserve"> Usage Tab of UI</w:t>
      </w:r>
    </w:p>
    <w:p w:rsidR="00017BB1" w:rsidRDefault="00FF3CBB" w:rsidP="00FF3CBB">
      <w:r>
        <w:tab/>
        <w:t xml:space="preserve">The next tab will be the usage tab (shown in Figure 3). This is the tab where the user will be able to view all the charts for their energy usage. The tab is just a general overview of what the screen could </w:t>
      </w:r>
      <w:r>
        <w:lastRenderedPageBreak/>
        <w:t xml:space="preserve">look like. The user will have some way to select the outlet or group that they will want to view. There will </w:t>
      </w:r>
      <w:r w:rsidR="00017BB1">
        <w:t xml:space="preserve">then be one or more graphs where the user can select what they want to view (voltage, current, power, kWh, cost), the time scale of the graph (real time, day, week, month, year, etc.), and the time divisions of the graph that will be dependent on the time scale selected. There may be multiple graphs on this screen that can display multiple data at once or there is a possibility of displaying multiple lines on a single graph. </w:t>
      </w:r>
      <w:r w:rsidR="00165587">
        <w:t xml:space="preserve">This tab will be the most important tab and require the most development effort. The need to display so much information in many different ways will cause this tab to require an extensive coding effort. </w:t>
      </w:r>
    </w:p>
    <w:p w:rsidR="00017BB1" w:rsidRDefault="00017BB1" w:rsidP="00017BB1">
      <w:pPr>
        <w:keepNext/>
        <w:jc w:val="center"/>
      </w:pPr>
      <w:r>
        <w:rPr>
          <w:noProof/>
        </w:rPr>
        <w:drawing>
          <wp:inline distT="0" distB="0" distL="0" distR="0" wp14:anchorId="5BDDD876" wp14:editId="68C60101">
            <wp:extent cx="3935529" cy="2734574"/>
            <wp:effectExtent l="0" t="0" r="8255" b="8890"/>
            <wp:docPr id="4" name="Picture 4" descr="C:\Users\jfl4577\Documents\Senior Design\Outlets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fl4577\Documents\Senior Design\Outlets Ta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9385" cy="2751150"/>
                    </a:xfrm>
                    <a:prstGeom prst="rect">
                      <a:avLst/>
                    </a:prstGeom>
                    <a:noFill/>
                    <a:ln>
                      <a:noFill/>
                    </a:ln>
                  </pic:spPr>
                </pic:pic>
              </a:graphicData>
            </a:graphic>
          </wp:inline>
        </w:drawing>
      </w:r>
    </w:p>
    <w:p w:rsidR="00017BB1" w:rsidRPr="00FF3CBB" w:rsidRDefault="00017BB1" w:rsidP="00017BB1">
      <w:pPr>
        <w:pStyle w:val="Caption"/>
        <w:jc w:val="center"/>
      </w:pPr>
      <w:r>
        <w:t xml:space="preserve">Figure </w:t>
      </w:r>
      <w:r w:rsidR="00EA7ADB">
        <w:fldChar w:fldCharType="begin"/>
      </w:r>
      <w:r w:rsidR="00EA7ADB">
        <w:instrText xml:space="preserve"> SEQ Figure \* ARABIC </w:instrText>
      </w:r>
      <w:r w:rsidR="00EA7ADB">
        <w:fldChar w:fldCharType="separate"/>
      </w:r>
      <w:r w:rsidR="004B5828">
        <w:rPr>
          <w:noProof/>
        </w:rPr>
        <w:t>4</w:t>
      </w:r>
      <w:r w:rsidR="00EA7ADB">
        <w:rPr>
          <w:noProof/>
        </w:rPr>
        <w:fldChar w:fldCharType="end"/>
      </w:r>
      <w:r>
        <w:t xml:space="preserve"> Outlet/Scheduling Tab of UI</w:t>
      </w:r>
    </w:p>
    <w:p w:rsidR="004677EB" w:rsidRDefault="00017BB1" w:rsidP="0022119E">
      <w:pPr>
        <w:rPr>
          <w:lang w:eastAsia="zh-CN"/>
        </w:rPr>
      </w:pPr>
      <w:r>
        <w:rPr>
          <w:lang w:eastAsia="zh-CN"/>
        </w:rPr>
        <w:tab/>
        <w:t xml:space="preserve">The next tab </w:t>
      </w:r>
      <w:r w:rsidR="00165587">
        <w:rPr>
          <w:lang w:eastAsia="zh-CN"/>
        </w:rPr>
        <w:t xml:space="preserve">(shown in Figure 4) </w:t>
      </w:r>
      <w:r>
        <w:rPr>
          <w:lang w:eastAsia="zh-CN"/>
        </w:rPr>
        <w:t xml:space="preserve">will be the location where the user can setup the schedule for various modules and groups. The exact implementation of this functionality is not known yet but the vision is to have a calendar interface where the user can add events on any date and time, edit events, add repeated events, and </w:t>
      </w:r>
      <w:r w:rsidR="00165587">
        <w:rPr>
          <w:lang w:eastAsia="zh-CN"/>
        </w:rPr>
        <w:t>other related tasks.</w:t>
      </w:r>
      <w:r>
        <w:rPr>
          <w:lang w:eastAsia="zh-CN"/>
        </w:rPr>
        <w:t xml:space="preserve"> </w:t>
      </w:r>
      <w:r w:rsidR="00165587">
        <w:rPr>
          <w:lang w:eastAsia="zh-CN"/>
        </w:rPr>
        <w:t>The tab will act much</w:t>
      </w:r>
      <w:r>
        <w:rPr>
          <w:lang w:eastAsia="zh-CN"/>
        </w:rPr>
        <w:t xml:space="preserve"> like Google Calendar or a similar application. </w:t>
      </w:r>
    </w:p>
    <w:p w:rsidR="00017BB1" w:rsidRDefault="00017BB1" w:rsidP="00017BB1">
      <w:pPr>
        <w:keepNext/>
        <w:jc w:val="center"/>
      </w:pPr>
      <w:r>
        <w:rPr>
          <w:noProof/>
        </w:rPr>
        <w:lastRenderedPageBreak/>
        <w:drawing>
          <wp:inline distT="0" distB="0" distL="0" distR="0" wp14:anchorId="448873FA" wp14:editId="41D60C92">
            <wp:extent cx="3945911" cy="2760452"/>
            <wp:effectExtent l="0" t="0" r="0" b="1905"/>
            <wp:docPr id="5" name="Picture 5" descr="C:\Users\jfl4577\Documents\Senior Design\Settings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fl4577\Documents\Senior Design\Settings Ta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619" cy="2804321"/>
                    </a:xfrm>
                    <a:prstGeom prst="rect">
                      <a:avLst/>
                    </a:prstGeom>
                    <a:noFill/>
                    <a:ln>
                      <a:noFill/>
                    </a:ln>
                  </pic:spPr>
                </pic:pic>
              </a:graphicData>
            </a:graphic>
          </wp:inline>
        </w:drawing>
      </w:r>
    </w:p>
    <w:p w:rsidR="00017BB1" w:rsidRDefault="00017BB1" w:rsidP="00017BB1">
      <w:pPr>
        <w:pStyle w:val="Caption"/>
        <w:jc w:val="center"/>
      </w:pPr>
      <w:r>
        <w:t xml:space="preserve">Figure </w:t>
      </w:r>
      <w:r w:rsidR="00EA7ADB">
        <w:fldChar w:fldCharType="begin"/>
      </w:r>
      <w:r w:rsidR="00EA7ADB">
        <w:instrText xml:space="preserve"> SEQ Figure \* ARABIC </w:instrText>
      </w:r>
      <w:r w:rsidR="00EA7ADB">
        <w:fldChar w:fldCharType="separate"/>
      </w:r>
      <w:r w:rsidR="004B5828">
        <w:rPr>
          <w:noProof/>
        </w:rPr>
        <w:t>5</w:t>
      </w:r>
      <w:r w:rsidR="00EA7ADB">
        <w:rPr>
          <w:noProof/>
        </w:rPr>
        <w:fldChar w:fldCharType="end"/>
      </w:r>
      <w:r>
        <w:t xml:space="preserve"> Settings Tab of UI</w:t>
      </w:r>
    </w:p>
    <w:p w:rsidR="00017BB1" w:rsidRPr="00017BB1" w:rsidRDefault="00017BB1" w:rsidP="00017BB1">
      <w:r>
        <w:tab/>
        <w:t xml:space="preserve">The final tab </w:t>
      </w:r>
      <w:r w:rsidR="00165587">
        <w:t xml:space="preserve">(shown in Figure 5) </w:t>
      </w:r>
      <w:r>
        <w:t xml:space="preserve">will be the setting tab. This is where the user will be able to configure various aspects of the application. There will also be a way to show the user how much disk space is remaining on their unit so they will know if their unit is close to running out of space. The exact settings are not known at this time but there will probably be settings to configure the cost of electricity for the user, the frequency at which the application stores data, and other server-related tasks. </w:t>
      </w:r>
    </w:p>
    <w:p w:rsidR="00B60DBB" w:rsidRDefault="00B60DBB" w:rsidP="00B60DBB">
      <w:pPr>
        <w:pStyle w:val="Heading2"/>
        <w:rPr>
          <w:lang w:eastAsia="zh-CN"/>
        </w:rPr>
      </w:pPr>
      <w:bookmarkStart w:id="13" w:name="_Toc416123296"/>
      <w:r>
        <w:rPr>
          <w:lang w:eastAsia="zh-CN"/>
        </w:rPr>
        <w:t>The Database</w:t>
      </w:r>
      <w:bookmarkEnd w:id="13"/>
    </w:p>
    <w:p w:rsidR="00B60DBB" w:rsidRDefault="00B60DBB" w:rsidP="00B60DBB">
      <w:pPr>
        <w:rPr>
          <w:lang w:eastAsia="zh-CN"/>
        </w:rPr>
      </w:pPr>
      <w:r>
        <w:rPr>
          <w:lang w:eastAsia="zh-CN"/>
        </w:rPr>
        <w:tab/>
        <w:t>The second part of the web application is the database. The actual type of database that is going to be used is being looked into by another team</w:t>
      </w:r>
      <w:r w:rsidR="00165587">
        <w:rPr>
          <w:lang w:eastAsia="zh-CN"/>
        </w:rPr>
        <w:t xml:space="preserve"> member</w:t>
      </w:r>
      <w:r>
        <w:rPr>
          <w:lang w:eastAsia="zh-CN"/>
        </w:rPr>
        <w:t xml:space="preserve"> but whatever the choice the application will need to interact with the database to save and fetch information. </w:t>
      </w:r>
      <w:r w:rsidR="00C82FBB">
        <w:rPr>
          <w:lang w:eastAsia="zh-CN"/>
        </w:rPr>
        <w:t>Database design is a difficult but important part of any web application. Creating the right table structure in a database is key to the performance of the application. The table structure can affect access times and how complicated the logic or queries must be within the application to access the database. Creating multiple smaller table</w:t>
      </w:r>
      <w:r w:rsidR="004336DD">
        <w:rPr>
          <w:lang w:eastAsia="zh-CN"/>
        </w:rPr>
        <w:t>s</w:t>
      </w:r>
      <w:r w:rsidR="00C82FBB">
        <w:rPr>
          <w:lang w:eastAsia="zh-CN"/>
        </w:rPr>
        <w:t xml:space="preserve"> with the appropriate relationships can be better than one larger table but too many tables can lead to a more complicated design that requires more complicated queries. Fortunately, the database for the Energy Management System does not involve too many components and can be designed fairly simply. Figure </w:t>
      </w:r>
      <w:r w:rsidR="00035045">
        <w:rPr>
          <w:lang w:eastAsia="zh-CN"/>
        </w:rPr>
        <w:t>6</w:t>
      </w:r>
      <w:r w:rsidR="00C82FBB">
        <w:rPr>
          <w:lang w:eastAsia="zh-CN"/>
        </w:rPr>
        <w:t xml:space="preserve"> shows the entity-relationship diagram for the database structure that will be designed for the web application. This database will be where all of the data for the entire system will be stored. </w:t>
      </w:r>
    </w:p>
    <w:p w:rsidR="00C82FBB" w:rsidRDefault="00AB5624" w:rsidP="00C82FBB">
      <w:pPr>
        <w:keepNext/>
        <w:jc w:val="center"/>
      </w:pPr>
      <w:r>
        <w:rPr>
          <w:lang w:eastAsia="zh-C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56.5pt">
            <v:imagedata r:id="rId13" o:title="DB Diagram"/>
          </v:shape>
        </w:pict>
      </w:r>
    </w:p>
    <w:p w:rsidR="00C82FBB" w:rsidRDefault="00C82FBB" w:rsidP="00C82FBB">
      <w:pPr>
        <w:pStyle w:val="Caption"/>
        <w:jc w:val="center"/>
      </w:pPr>
      <w:r>
        <w:t xml:space="preserve">Figure </w:t>
      </w:r>
      <w:r w:rsidR="00EA7ADB">
        <w:fldChar w:fldCharType="begin"/>
      </w:r>
      <w:r w:rsidR="00EA7ADB">
        <w:instrText xml:space="preserve"> SEQ Figure \* ARABIC </w:instrText>
      </w:r>
      <w:r w:rsidR="00EA7ADB">
        <w:fldChar w:fldCharType="separate"/>
      </w:r>
      <w:r w:rsidR="004B5828">
        <w:rPr>
          <w:noProof/>
        </w:rPr>
        <w:t>6</w:t>
      </w:r>
      <w:r w:rsidR="00EA7ADB">
        <w:rPr>
          <w:noProof/>
        </w:rPr>
        <w:fldChar w:fldCharType="end"/>
      </w:r>
      <w:r>
        <w:t xml:space="preserve"> ER Diagram for Energy Management System Database</w:t>
      </w:r>
    </w:p>
    <w:p w:rsidR="00C82FBB" w:rsidRDefault="00C82FBB" w:rsidP="00C82FBB">
      <w:pPr>
        <w:rPr>
          <w:lang w:eastAsia="zh-CN"/>
        </w:rPr>
      </w:pPr>
      <w:r>
        <w:rPr>
          <w:lang w:eastAsia="zh-CN"/>
        </w:rPr>
        <w:tab/>
        <w:t xml:space="preserve">The database design shown in Figure </w:t>
      </w:r>
      <w:r w:rsidR="00035045">
        <w:rPr>
          <w:lang w:eastAsia="zh-CN"/>
        </w:rPr>
        <w:t>6</w:t>
      </w:r>
      <w:r>
        <w:rPr>
          <w:lang w:eastAsia="zh-CN"/>
        </w:rPr>
        <w:t xml:space="preserve"> is a fairly simple design that should be a simple and effective structure for the application to use. There is one table to store the users of the application. This will be used to authenticate users that attempt to log into the application. The table contains a username and password field for each user, bo</w:t>
      </w:r>
      <w:r w:rsidR="004336DD">
        <w:rPr>
          <w:lang w:eastAsia="zh-CN"/>
        </w:rPr>
        <w:t>th of which will be stored as</w:t>
      </w:r>
      <w:r>
        <w:rPr>
          <w:lang w:eastAsia="zh-CN"/>
        </w:rPr>
        <w:t xml:space="preserve"> encrypted value</w:t>
      </w:r>
      <w:r w:rsidR="004336DD">
        <w:rPr>
          <w:lang w:eastAsia="zh-CN"/>
        </w:rPr>
        <w:t>s</w:t>
      </w:r>
      <w:r>
        <w:rPr>
          <w:lang w:eastAsia="zh-CN"/>
        </w:rPr>
        <w:t xml:space="preserve"> for added security. </w:t>
      </w:r>
      <w:r w:rsidR="007A2C54">
        <w:rPr>
          <w:lang w:eastAsia="zh-CN"/>
        </w:rPr>
        <w:t>The main design consists of an Outlet entity, a Group entity, and a Measurement entity. The Outlet entity represents an individual outlet module that has a name and an on/off state. There is a one-to-many relationship from the Outlet entity to the Measurement Entity. This is because there will be many measurements per outlet module. The Measurement entity is where the actual energy data will be stored. The date of the entry, a binary voltage</w:t>
      </w:r>
      <w:r w:rsidR="004336DD">
        <w:rPr>
          <w:lang w:eastAsia="zh-CN"/>
        </w:rPr>
        <w:t>, value, a binary current value</w:t>
      </w:r>
      <w:r w:rsidR="007A2C54">
        <w:rPr>
          <w:lang w:eastAsia="zh-CN"/>
        </w:rPr>
        <w:t xml:space="preserve">, and a binary power factor (pf) value will be stored per measurement. There is also a many-to-one (or zero) relationship from Outlets to Groups. Since outlets can be grouped from within the interface to be controlled together, many outlets can belong to a group. A group simply has a name and a description. </w:t>
      </w:r>
      <w:r w:rsidR="00CE1C44">
        <w:rPr>
          <w:lang w:eastAsia="zh-CN"/>
        </w:rPr>
        <w:t xml:space="preserve">This database structure is very simple but provides for all the required functionality. This will allow for simplicity when creating queries from within the application and as fast of access times as possible. </w:t>
      </w:r>
    </w:p>
    <w:p w:rsidR="00CE1C44" w:rsidRDefault="00CE1C44" w:rsidP="00CE1C44">
      <w:pPr>
        <w:pStyle w:val="Heading2"/>
        <w:rPr>
          <w:lang w:eastAsia="zh-CN"/>
        </w:rPr>
      </w:pPr>
      <w:bookmarkStart w:id="14" w:name="_Toc416123297"/>
      <w:r>
        <w:rPr>
          <w:lang w:eastAsia="zh-CN"/>
        </w:rPr>
        <w:t>Intellectual Property</w:t>
      </w:r>
      <w:bookmarkEnd w:id="14"/>
    </w:p>
    <w:p w:rsidR="00CE1C44" w:rsidRDefault="00CE1C44" w:rsidP="00CE1C44">
      <w:pPr>
        <w:rPr>
          <w:lang w:eastAsia="zh-CN"/>
        </w:rPr>
      </w:pPr>
      <w:r>
        <w:rPr>
          <w:lang w:eastAsia="zh-CN"/>
        </w:rPr>
        <w:tab/>
        <w:t xml:space="preserve">The specific web application design for this project cannot really receive a patent so a patent search was not needed. In addition, all of the applications and frameworks that are being used are licensed under an open-source license and therefore are free for any and all use. This includes Django, Apache, and the Linux distribution loaded on the Raspberry Pi 2. </w:t>
      </w:r>
    </w:p>
    <w:p w:rsidR="004336DD" w:rsidRDefault="004336DD" w:rsidP="00CE1C44">
      <w:pPr>
        <w:rPr>
          <w:lang w:eastAsia="zh-CN"/>
        </w:rPr>
      </w:pPr>
    </w:p>
    <w:p w:rsidR="004336DD" w:rsidRPr="00CE1C44" w:rsidRDefault="004336DD" w:rsidP="00CE1C44">
      <w:pPr>
        <w:rPr>
          <w:lang w:eastAsia="zh-CN"/>
        </w:rPr>
      </w:pPr>
    </w:p>
    <w:p w:rsidR="004B767C" w:rsidRPr="004B767C" w:rsidRDefault="00CE1C44" w:rsidP="004B767C">
      <w:pPr>
        <w:pStyle w:val="Heading1"/>
      </w:pPr>
      <w:bookmarkStart w:id="15" w:name="_Toc416123298"/>
      <w:r>
        <w:lastRenderedPageBreak/>
        <w:t>Parts List</w:t>
      </w:r>
      <w:bookmarkEnd w:id="15"/>
    </w:p>
    <w:tbl>
      <w:tblPr>
        <w:tblStyle w:val="TableGrid"/>
        <w:tblW w:w="0" w:type="auto"/>
        <w:tblLook w:val="04A0" w:firstRow="1" w:lastRow="0" w:firstColumn="1" w:lastColumn="0" w:noHBand="0" w:noVBand="1"/>
      </w:tblPr>
      <w:tblGrid>
        <w:gridCol w:w="2605"/>
        <w:gridCol w:w="2069"/>
        <w:gridCol w:w="2338"/>
        <w:gridCol w:w="2338"/>
      </w:tblGrid>
      <w:tr w:rsidR="00CE1C44" w:rsidTr="00CE1C44">
        <w:tc>
          <w:tcPr>
            <w:tcW w:w="2605" w:type="dxa"/>
          </w:tcPr>
          <w:p w:rsidR="00CE1C44" w:rsidRDefault="00CE1C44" w:rsidP="00CE1C44">
            <w:r>
              <w:t>Part</w:t>
            </w:r>
          </w:p>
        </w:tc>
        <w:tc>
          <w:tcPr>
            <w:tcW w:w="2069" w:type="dxa"/>
          </w:tcPr>
          <w:p w:rsidR="00CE1C44" w:rsidRDefault="00CE1C44" w:rsidP="00CE1C44">
            <w:r>
              <w:t>Cost</w:t>
            </w:r>
          </w:p>
        </w:tc>
        <w:tc>
          <w:tcPr>
            <w:tcW w:w="2338" w:type="dxa"/>
          </w:tcPr>
          <w:p w:rsidR="00CE1C44" w:rsidRDefault="00CE1C44" w:rsidP="00CE1C44">
            <w:r>
              <w:t>Team Cost</w:t>
            </w:r>
          </w:p>
        </w:tc>
        <w:tc>
          <w:tcPr>
            <w:tcW w:w="2338" w:type="dxa"/>
          </w:tcPr>
          <w:p w:rsidR="00CE1C44" w:rsidRDefault="00CE1C44" w:rsidP="00CE1C44">
            <w:r>
              <w:t>Availability</w:t>
            </w:r>
          </w:p>
        </w:tc>
      </w:tr>
      <w:tr w:rsidR="00CE1C44" w:rsidTr="00CE1C44">
        <w:tc>
          <w:tcPr>
            <w:tcW w:w="2605" w:type="dxa"/>
          </w:tcPr>
          <w:p w:rsidR="00CE1C44" w:rsidRDefault="00195D4E" w:rsidP="00CE1C44">
            <w:r>
              <w:t>Raspberry Pi 2 Model B</w:t>
            </w:r>
          </w:p>
        </w:tc>
        <w:tc>
          <w:tcPr>
            <w:tcW w:w="2069" w:type="dxa"/>
          </w:tcPr>
          <w:p w:rsidR="00CE1C44" w:rsidRDefault="00CE1C44" w:rsidP="00CE1C44">
            <w:r>
              <w:t>$35 + shipping</w:t>
            </w:r>
          </w:p>
        </w:tc>
        <w:tc>
          <w:tcPr>
            <w:tcW w:w="2338" w:type="dxa"/>
          </w:tcPr>
          <w:p w:rsidR="00CE1C44" w:rsidRDefault="00CE1C44" w:rsidP="00CE1C44">
            <w:r>
              <w:t>$0 (Already Owned</w:t>
            </w:r>
          </w:p>
        </w:tc>
        <w:tc>
          <w:tcPr>
            <w:tcW w:w="2338" w:type="dxa"/>
          </w:tcPr>
          <w:p w:rsidR="00CE1C44" w:rsidRDefault="00CE1C44" w:rsidP="00CE1C44">
            <w:r>
              <w:t>In stock on Amazon</w:t>
            </w:r>
          </w:p>
        </w:tc>
      </w:tr>
      <w:tr w:rsidR="00CE1C44" w:rsidTr="00CE1C44">
        <w:tc>
          <w:tcPr>
            <w:tcW w:w="2605" w:type="dxa"/>
          </w:tcPr>
          <w:p w:rsidR="00CE1C44" w:rsidRDefault="00CE1C44" w:rsidP="00CE1C44">
            <w:r>
              <w:t>MicroSD Card (32 GB)</w:t>
            </w:r>
          </w:p>
        </w:tc>
        <w:tc>
          <w:tcPr>
            <w:tcW w:w="2069" w:type="dxa"/>
          </w:tcPr>
          <w:p w:rsidR="00CE1C44" w:rsidRDefault="00CE1C44" w:rsidP="00CE1C44">
            <w:r>
              <w:t>$16.80 (</w:t>
            </w:r>
            <w:proofErr w:type="spellStart"/>
            <w:r>
              <w:t>Sandisk</w:t>
            </w:r>
            <w:proofErr w:type="spellEnd"/>
            <w:r>
              <w:t>)</w:t>
            </w:r>
          </w:p>
        </w:tc>
        <w:tc>
          <w:tcPr>
            <w:tcW w:w="2338" w:type="dxa"/>
          </w:tcPr>
          <w:p w:rsidR="00CE1C44" w:rsidRDefault="00CE1C44" w:rsidP="00CE1C44">
            <w:r>
              <w:t>$0 (Already Owned)</w:t>
            </w:r>
          </w:p>
        </w:tc>
        <w:tc>
          <w:tcPr>
            <w:tcW w:w="2338" w:type="dxa"/>
          </w:tcPr>
          <w:p w:rsidR="00CE1C44" w:rsidRDefault="00CE1C44" w:rsidP="00CE1C44">
            <w:r>
              <w:t>In stock on Amazon</w:t>
            </w:r>
          </w:p>
        </w:tc>
      </w:tr>
      <w:tr w:rsidR="00CE1C44" w:rsidTr="00CE1C44">
        <w:tc>
          <w:tcPr>
            <w:tcW w:w="2605" w:type="dxa"/>
          </w:tcPr>
          <w:p w:rsidR="00CE1C44" w:rsidRDefault="00CE1C44" w:rsidP="00CE1C44">
            <w:r>
              <w:t>USB Wireless Adapter</w:t>
            </w:r>
          </w:p>
        </w:tc>
        <w:tc>
          <w:tcPr>
            <w:tcW w:w="2069" w:type="dxa"/>
          </w:tcPr>
          <w:p w:rsidR="00CE1C44" w:rsidRDefault="00CE1C44" w:rsidP="00CE1C44">
            <w:r>
              <w:t>$9.99 (</w:t>
            </w:r>
            <w:proofErr w:type="spellStart"/>
            <w:r>
              <w:t>Edimax</w:t>
            </w:r>
            <w:proofErr w:type="spellEnd"/>
            <w:r>
              <w:t>)</w:t>
            </w:r>
          </w:p>
        </w:tc>
        <w:tc>
          <w:tcPr>
            <w:tcW w:w="2338" w:type="dxa"/>
          </w:tcPr>
          <w:p w:rsidR="00CE1C44" w:rsidRDefault="00CE1C44" w:rsidP="00CE1C44">
            <w:r>
              <w:t>$0 (Already Owned)</w:t>
            </w:r>
          </w:p>
        </w:tc>
        <w:tc>
          <w:tcPr>
            <w:tcW w:w="2338" w:type="dxa"/>
          </w:tcPr>
          <w:p w:rsidR="00CE1C44" w:rsidRDefault="00CE1C44" w:rsidP="00CE1C44">
            <w:r>
              <w:t>In stock on Amazon</w:t>
            </w:r>
          </w:p>
        </w:tc>
      </w:tr>
    </w:tbl>
    <w:p w:rsidR="00CE1C44" w:rsidRDefault="00CE1C44" w:rsidP="00CE1C44">
      <w:pPr>
        <w:rPr>
          <w:lang w:eastAsia="zh-CN"/>
        </w:rPr>
      </w:pPr>
    </w:p>
    <w:p w:rsidR="004B767C" w:rsidRDefault="00F10F1E" w:rsidP="004B767C">
      <w:pPr>
        <w:pStyle w:val="Heading1"/>
      </w:pPr>
      <w:bookmarkStart w:id="16" w:name="_Toc416123299"/>
      <w:r>
        <w:t>Testing Strategy</w:t>
      </w:r>
      <w:bookmarkEnd w:id="16"/>
    </w:p>
    <w:p w:rsidR="00F10F1E" w:rsidRDefault="008F21EB" w:rsidP="00F10F1E">
      <w:pPr>
        <w:rPr>
          <w:lang w:eastAsia="zh-CN"/>
        </w:rPr>
      </w:pPr>
      <w:r>
        <w:rPr>
          <w:lang w:eastAsia="zh-CN"/>
        </w:rPr>
        <w:tab/>
        <w:t xml:space="preserve">The application will obviously need to be extensively tested to ensure that there are no bugs and that the interface looks and performs as desired. Elaborate test plans have not yet been drawn up but will be in the future. These test plans will illustrate what needs to be tested and the steps to test each component. Unit tests may be set up to do some basic testing at the component level. Testing will initially be done with fake data but later move to real test data before release. A rotation will have to be set up where each team member is not testing their own code. In addition to internal testing, we will try and have a third party test the application for both usability and for bugs. A bug tacking system may be utilized if the need is great enough. In addition, version control software will definitely be used to allow for easy tracking of what has been done and the ability to rollback to an older version of the code. </w:t>
      </w:r>
    </w:p>
    <w:p w:rsidR="008F21EB" w:rsidRDefault="008F21EB" w:rsidP="00F10F1E">
      <w:pPr>
        <w:rPr>
          <w:lang w:eastAsia="zh-CN"/>
        </w:rPr>
      </w:pPr>
      <w:r>
        <w:rPr>
          <w:lang w:eastAsia="zh-CN"/>
        </w:rPr>
        <w:tab/>
        <w:t>The following a general list of the components that will need to</w:t>
      </w:r>
      <w:r w:rsidR="00B67BC5">
        <w:rPr>
          <w:lang w:eastAsia="zh-CN"/>
        </w:rPr>
        <w:t xml:space="preserve"> be tested. This is a very basic level description of possible places for error. Most categories are very broad and will be broken down into specific test plans later.</w:t>
      </w:r>
    </w:p>
    <w:p w:rsidR="008F21EB" w:rsidRDefault="008F21EB" w:rsidP="008F21EB">
      <w:pPr>
        <w:pStyle w:val="ListParagraph"/>
        <w:numPr>
          <w:ilvl w:val="0"/>
          <w:numId w:val="5"/>
        </w:numPr>
      </w:pPr>
      <w:r>
        <w:t>Login</w:t>
      </w:r>
    </w:p>
    <w:p w:rsidR="008F21EB" w:rsidRDefault="008F21EB" w:rsidP="008F21EB">
      <w:pPr>
        <w:pStyle w:val="ListParagraph"/>
        <w:numPr>
          <w:ilvl w:val="1"/>
          <w:numId w:val="5"/>
        </w:numPr>
      </w:pPr>
      <w:r>
        <w:t>Logging into the application with a default account</w:t>
      </w:r>
    </w:p>
    <w:p w:rsidR="008F21EB" w:rsidRDefault="008F21EB" w:rsidP="008F21EB">
      <w:pPr>
        <w:pStyle w:val="ListParagraph"/>
        <w:numPr>
          <w:ilvl w:val="1"/>
          <w:numId w:val="5"/>
        </w:numPr>
      </w:pPr>
      <w:r>
        <w:t>Setting up new user accounts</w:t>
      </w:r>
    </w:p>
    <w:p w:rsidR="008F21EB" w:rsidRDefault="008F21EB" w:rsidP="008F21EB">
      <w:pPr>
        <w:pStyle w:val="ListParagraph"/>
        <w:numPr>
          <w:ilvl w:val="1"/>
          <w:numId w:val="5"/>
        </w:numPr>
      </w:pPr>
      <w:r>
        <w:t>Ensuring there is no way to bypass the login screen</w:t>
      </w:r>
    </w:p>
    <w:p w:rsidR="008F21EB" w:rsidRDefault="008F21EB" w:rsidP="008F21EB">
      <w:pPr>
        <w:pStyle w:val="ListParagraph"/>
        <w:numPr>
          <w:ilvl w:val="1"/>
          <w:numId w:val="5"/>
        </w:numPr>
      </w:pPr>
      <w:r>
        <w:t>Testing encryption at the database level for user account information</w:t>
      </w:r>
    </w:p>
    <w:p w:rsidR="008F21EB" w:rsidRDefault="008F21EB" w:rsidP="008F21EB">
      <w:pPr>
        <w:pStyle w:val="ListParagraph"/>
        <w:numPr>
          <w:ilvl w:val="0"/>
          <w:numId w:val="5"/>
        </w:numPr>
      </w:pPr>
      <w:r>
        <w:t>Outlet Module Naming and Grouping</w:t>
      </w:r>
    </w:p>
    <w:p w:rsidR="008F21EB" w:rsidRDefault="008F21EB" w:rsidP="008F21EB">
      <w:pPr>
        <w:pStyle w:val="ListParagraph"/>
        <w:numPr>
          <w:ilvl w:val="1"/>
          <w:numId w:val="5"/>
        </w:numPr>
      </w:pPr>
      <w:r>
        <w:t>The interface for naming the outlet modules</w:t>
      </w:r>
    </w:p>
    <w:p w:rsidR="008F21EB" w:rsidRDefault="008F21EB" w:rsidP="008F21EB">
      <w:pPr>
        <w:pStyle w:val="ListParagraph"/>
        <w:numPr>
          <w:ilvl w:val="1"/>
          <w:numId w:val="5"/>
        </w:numPr>
      </w:pPr>
      <w:r>
        <w:t>Names being saved correctly in the database</w:t>
      </w:r>
    </w:p>
    <w:p w:rsidR="008F21EB" w:rsidRDefault="008F21EB" w:rsidP="008F21EB">
      <w:pPr>
        <w:pStyle w:val="ListParagraph"/>
        <w:numPr>
          <w:ilvl w:val="1"/>
          <w:numId w:val="5"/>
        </w:numPr>
      </w:pPr>
      <w:r>
        <w:t>Names being displayed correctly throughout the application</w:t>
      </w:r>
    </w:p>
    <w:p w:rsidR="008F21EB" w:rsidRDefault="008F21EB" w:rsidP="008F21EB">
      <w:pPr>
        <w:pStyle w:val="ListParagraph"/>
        <w:numPr>
          <w:ilvl w:val="1"/>
          <w:numId w:val="5"/>
        </w:numPr>
      </w:pPr>
      <w:r>
        <w:t>Ability to create groups</w:t>
      </w:r>
    </w:p>
    <w:p w:rsidR="008F21EB" w:rsidRDefault="008F21EB" w:rsidP="008F21EB">
      <w:pPr>
        <w:pStyle w:val="ListParagraph"/>
        <w:numPr>
          <w:ilvl w:val="1"/>
          <w:numId w:val="5"/>
        </w:numPr>
      </w:pPr>
      <w:r>
        <w:t>Operations/Charts on groups</w:t>
      </w:r>
    </w:p>
    <w:p w:rsidR="008F21EB" w:rsidRDefault="008F21EB" w:rsidP="008F21EB">
      <w:pPr>
        <w:pStyle w:val="ListParagraph"/>
        <w:numPr>
          <w:ilvl w:val="0"/>
          <w:numId w:val="5"/>
        </w:numPr>
      </w:pPr>
      <w:r>
        <w:t>Charts</w:t>
      </w:r>
    </w:p>
    <w:p w:rsidR="008F21EB" w:rsidRDefault="00C90A87" w:rsidP="008F21EB">
      <w:pPr>
        <w:pStyle w:val="ListParagraph"/>
        <w:numPr>
          <w:ilvl w:val="1"/>
          <w:numId w:val="5"/>
        </w:numPr>
      </w:pPr>
      <w:r>
        <w:t>All combinations of type, time scales, and time divisions will need to be verified to be showing the correct data</w:t>
      </w:r>
    </w:p>
    <w:p w:rsidR="00C90A87" w:rsidRDefault="00C90A87" w:rsidP="008F21EB">
      <w:pPr>
        <w:pStyle w:val="ListParagraph"/>
        <w:numPr>
          <w:ilvl w:val="1"/>
          <w:numId w:val="5"/>
        </w:numPr>
      </w:pPr>
      <w:r>
        <w:t>Ability to navigate through chart interface and select various charts</w:t>
      </w:r>
    </w:p>
    <w:p w:rsidR="00C90A87" w:rsidRDefault="00C90A87" w:rsidP="008F21EB">
      <w:pPr>
        <w:pStyle w:val="ListParagraph"/>
        <w:numPr>
          <w:ilvl w:val="1"/>
          <w:numId w:val="5"/>
        </w:numPr>
      </w:pPr>
      <w:r>
        <w:t>Ability to select different outlets and groups to see</w:t>
      </w:r>
    </w:p>
    <w:p w:rsidR="00C90A87" w:rsidRDefault="00C90A87" w:rsidP="008F21EB">
      <w:pPr>
        <w:pStyle w:val="ListParagraph"/>
        <w:numPr>
          <w:ilvl w:val="1"/>
          <w:numId w:val="5"/>
        </w:numPr>
      </w:pPr>
      <w:r>
        <w:t>Charts are showing accurate data</w:t>
      </w:r>
    </w:p>
    <w:p w:rsidR="00C90A87" w:rsidRDefault="00C90A87" w:rsidP="00C90A87">
      <w:pPr>
        <w:pStyle w:val="ListParagraph"/>
        <w:numPr>
          <w:ilvl w:val="0"/>
          <w:numId w:val="5"/>
        </w:numPr>
      </w:pPr>
      <w:r>
        <w:t>Scheduling</w:t>
      </w:r>
    </w:p>
    <w:p w:rsidR="00C90A87" w:rsidRDefault="00C90A87" w:rsidP="00C90A87">
      <w:pPr>
        <w:pStyle w:val="ListParagraph"/>
        <w:numPr>
          <w:ilvl w:val="1"/>
          <w:numId w:val="5"/>
        </w:numPr>
      </w:pPr>
      <w:r>
        <w:t>The interface to create the schedule</w:t>
      </w:r>
    </w:p>
    <w:p w:rsidR="00C90A87" w:rsidRDefault="00C90A87" w:rsidP="00C90A87">
      <w:pPr>
        <w:pStyle w:val="ListParagraph"/>
        <w:numPr>
          <w:ilvl w:val="1"/>
          <w:numId w:val="5"/>
        </w:numPr>
      </w:pPr>
      <w:r>
        <w:t>The schedule being stored correctly</w:t>
      </w:r>
    </w:p>
    <w:p w:rsidR="00C90A87" w:rsidRDefault="00C90A87" w:rsidP="00C90A87">
      <w:pPr>
        <w:pStyle w:val="ListParagraph"/>
        <w:numPr>
          <w:ilvl w:val="1"/>
          <w:numId w:val="5"/>
        </w:numPr>
      </w:pPr>
      <w:r>
        <w:t>Schedule is actually being executed</w:t>
      </w:r>
    </w:p>
    <w:p w:rsidR="00C90A87" w:rsidRDefault="00C90A87" w:rsidP="00C90A87">
      <w:pPr>
        <w:pStyle w:val="ListParagraph"/>
        <w:numPr>
          <w:ilvl w:val="0"/>
          <w:numId w:val="5"/>
        </w:numPr>
      </w:pPr>
      <w:r>
        <w:lastRenderedPageBreak/>
        <w:t>Settings</w:t>
      </w:r>
    </w:p>
    <w:p w:rsidR="00C90A87" w:rsidRDefault="00C90A87" w:rsidP="00C90A87">
      <w:pPr>
        <w:pStyle w:val="ListParagraph"/>
        <w:numPr>
          <w:ilvl w:val="1"/>
          <w:numId w:val="5"/>
        </w:numPr>
      </w:pPr>
      <w:r>
        <w:t>Accurate disk usage stats</w:t>
      </w:r>
    </w:p>
    <w:p w:rsidR="00C90A87" w:rsidRDefault="00C90A87" w:rsidP="00C90A87">
      <w:pPr>
        <w:pStyle w:val="ListParagraph"/>
        <w:numPr>
          <w:ilvl w:val="1"/>
          <w:numId w:val="5"/>
        </w:numPr>
      </w:pPr>
      <w:r>
        <w:t>Settings actually changing and saving</w:t>
      </w:r>
    </w:p>
    <w:p w:rsidR="00C90A87" w:rsidRDefault="00C90A87" w:rsidP="00C90A87">
      <w:pPr>
        <w:pStyle w:val="ListParagraph"/>
        <w:numPr>
          <w:ilvl w:val="0"/>
          <w:numId w:val="5"/>
        </w:numPr>
      </w:pPr>
      <w:r>
        <w:t>Database</w:t>
      </w:r>
    </w:p>
    <w:p w:rsidR="00C90A87" w:rsidRDefault="00C90A87" w:rsidP="00C90A87">
      <w:pPr>
        <w:pStyle w:val="ListParagraph"/>
        <w:numPr>
          <w:ilvl w:val="1"/>
          <w:numId w:val="5"/>
        </w:numPr>
      </w:pPr>
      <w:r>
        <w:t>The database is storing the data correctly</w:t>
      </w:r>
    </w:p>
    <w:p w:rsidR="00C90A87" w:rsidRDefault="00C90A87" w:rsidP="00C90A87">
      <w:pPr>
        <w:pStyle w:val="ListParagraph"/>
        <w:numPr>
          <w:ilvl w:val="1"/>
          <w:numId w:val="5"/>
        </w:numPr>
      </w:pPr>
      <w:r>
        <w:t>Load testing on the database to ensure the Pi can handle all the queries</w:t>
      </w:r>
    </w:p>
    <w:p w:rsidR="00C90A87" w:rsidRDefault="00C90A87" w:rsidP="00C90A87">
      <w:pPr>
        <w:pStyle w:val="ListParagraph"/>
        <w:numPr>
          <w:ilvl w:val="1"/>
          <w:numId w:val="5"/>
        </w:numPr>
      </w:pPr>
      <w:r>
        <w:t>Accuracy of data being stored</w:t>
      </w:r>
    </w:p>
    <w:p w:rsidR="00C90A87" w:rsidRDefault="00C90A87" w:rsidP="00C90A87">
      <w:pPr>
        <w:pStyle w:val="ListParagraph"/>
        <w:numPr>
          <w:ilvl w:val="1"/>
          <w:numId w:val="5"/>
        </w:numPr>
      </w:pPr>
      <w:r>
        <w:t>Data is being queried correctly into web application</w:t>
      </w:r>
    </w:p>
    <w:p w:rsidR="00C90A87" w:rsidRDefault="00C90A87" w:rsidP="00C90A87">
      <w:pPr>
        <w:pStyle w:val="ListParagraph"/>
        <w:numPr>
          <w:ilvl w:val="0"/>
          <w:numId w:val="5"/>
        </w:numPr>
      </w:pPr>
      <w:r>
        <w:t>Hardware</w:t>
      </w:r>
    </w:p>
    <w:p w:rsidR="00C90A87" w:rsidRDefault="00C90A87" w:rsidP="00C90A87">
      <w:pPr>
        <w:pStyle w:val="ListParagraph"/>
        <w:numPr>
          <w:ilvl w:val="1"/>
          <w:numId w:val="5"/>
        </w:numPr>
      </w:pPr>
      <w:r>
        <w:t>Application is actually able to communicate with the hardware API to turn them on and off</w:t>
      </w:r>
    </w:p>
    <w:p w:rsidR="00F10F1E" w:rsidRDefault="00F10F1E" w:rsidP="00F10F1E">
      <w:pPr>
        <w:pStyle w:val="Heading1"/>
      </w:pPr>
      <w:bookmarkStart w:id="17" w:name="_Toc416123300"/>
      <w:r>
        <w:t>Uncertainties</w:t>
      </w:r>
      <w:bookmarkEnd w:id="17"/>
    </w:p>
    <w:p w:rsidR="00F10F1E" w:rsidRDefault="00B67BC5" w:rsidP="00F10F1E">
      <w:pPr>
        <w:rPr>
          <w:lang w:eastAsia="zh-CN"/>
        </w:rPr>
      </w:pPr>
      <w:r>
        <w:rPr>
          <w:lang w:eastAsia="zh-CN"/>
        </w:rPr>
        <w:tab/>
        <w:t xml:space="preserve">There are few major uncertainties with this design. The first, and biggest, uncertainty is whether or not the Raspberry Pi 2 will be able to handle serving the web application and the database. The Django server was chosen to reduce memory usage however the usage is definitely not small. The application’s usage along with the Linux distribution and hosting the database may be too much for the Pi. More extensive testing may need to be done to ensure that </w:t>
      </w:r>
      <w:r w:rsidR="004909AB">
        <w:rPr>
          <w:lang w:eastAsia="zh-CN"/>
        </w:rPr>
        <w:t xml:space="preserve">the memory usage will not be an issue. In addition to the memory usage, the processing power is a concern. There is some uncertainty as to whether the processor on the Pi will be able to handle all of the requests from the database, the hardware, and the application. If there is too much going on, the performance of the system could be affected. </w:t>
      </w:r>
    </w:p>
    <w:p w:rsidR="004909AB" w:rsidRDefault="004909AB" w:rsidP="00F10F1E">
      <w:pPr>
        <w:rPr>
          <w:lang w:eastAsia="zh-CN"/>
        </w:rPr>
      </w:pPr>
      <w:r>
        <w:rPr>
          <w:lang w:eastAsia="zh-CN"/>
        </w:rPr>
        <w:tab/>
        <w:t xml:space="preserve">The next uncertainty is if Django will have enough functionality to implement the desired application. The application seems simple but there will be lots of dynamic elements and many different charts that will involve very complicated logic. None of the team members have worked with Django before so we are unsure if the functionality we need is really there. If this becomes an issue a more powerful framework may need to be selected, like Java or more powerful JavaScript libraries. To go along with this uncertainty is also the time concern. This application is going to require an extensive coding effort. While the team is more than capable, the time constraint on the project is a concern because of all of the other components that are required for the Energy Management System. Some elements of the application may have to be dialed back to allow the application to be completed on time. </w:t>
      </w:r>
    </w:p>
    <w:p w:rsidR="004336DD" w:rsidRDefault="004336DD" w:rsidP="00F10F1E">
      <w:pPr>
        <w:rPr>
          <w:lang w:eastAsia="zh-CN"/>
        </w:rPr>
      </w:pPr>
    </w:p>
    <w:p w:rsidR="004336DD" w:rsidRDefault="004336DD" w:rsidP="00F10F1E">
      <w:pPr>
        <w:rPr>
          <w:lang w:eastAsia="zh-CN"/>
        </w:rPr>
      </w:pPr>
    </w:p>
    <w:p w:rsidR="004336DD" w:rsidRDefault="004336DD" w:rsidP="00F10F1E">
      <w:pPr>
        <w:rPr>
          <w:lang w:eastAsia="zh-CN"/>
        </w:rPr>
      </w:pPr>
      <w:bookmarkStart w:id="18" w:name="_GoBack"/>
      <w:bookmarkEnd w:id="18"/>
    </w:p>
    <w:p w:rsidR="004336DD" w:rsidRDefault="004336DD" w:rsidP="00F10F1E">
      <w:pPr>
        <w:rPr>
          <w:lang w:eastAsia="zh-CN"/>
        </w:rPr>
      </w:pPr>
    </w:p>
    <w:p w:rsidR="004336DD" w:rsidRDefault="004336DD" w:rsidP="00F10F1E">
      <w:pPr>
        <w:rPr>
          <w:lang w:eastAsia="zh-CN"/>
        </w:rPr>
      </w:pPr>
    </w:p>
    <w:p w:rsidR="00F10F1E" w:rsidRDefault="00F10F1E" w:rsidP="00F10F1E">
      <w:pPr>
        <w:pStyle w:val="Heading1"/>
      </w:pPr>
      <w:bookmarkStart w:id="19" w:name="_Toc416123301"/>
      <w:r>
        <w:lastRenderedPageBreak/>
        <w:t>Appendix</w:t>
      </w:r>
      <w:bookmarkEnd w:id="19"/>
    </w:p>
    <w:p w:rsidR="00EC6C5A" w:rsidRPr="00EC6C5A" w:rsidRDefault="00EC6C5A" w:rsidP="00EC6C5A">
      <w:pPr>
        <w:rPr>
          <w:lang w:eastAsia="zh-CN"/>
        </w:rPr>
      </w:pPr>
    </w:p>
    <w:p w:rsidR="00F10F1E" w:rsidRDefault="008C6BE5" w:rsidP="008C6BE5">
      <w:pPr>
        <w:pStyle w:val="NoSpacing"/>
        <w:rPr>
          <w:b/>
        </w:rPr>
      </w:pPr>
      <w:r>
        <w:rPr>
          <w:b/>
        </w:rPr>
        <w:t>BeagleBone Black</w:t>
      </w:r>
    </w:p>
    <w:p w:rsidR="00125009" w:rsidRDefault="00195D4E" w:rsidP="00195D4E">
      <w:pPr>
        <w:pStyle w:val="NoSpacing"/>
      </w:pPr>
      <w:r w:rsidRPr="00195D4E">
        <w:t>Product Page</w:t>
      </w:r>
      <w:r>
        <w:t xml:space="preserve"> - </w:t>
      </w:r>
      <w:hyperlink r:id="rId14" w:history="1">
        <w:r w:rsidR="00125009" w:rsidRPr="00A45929">
          <w:rPr>
            <w:rStyle w:val="Hyperlink"/>
          </w:rPr>
          <w:t>http://beagleboard.org/BLACK</w:t>
        </w:r>
      </w:hyperlink>
    </w:p>
    <w:p w:rsidR="008C6BE5" w:rsidRDefault="00195D4E" w:rsidP="008C6BE5">
      <w:pPr>
        <w:pStyle w:val="NoSpacing"/>
      </w:pPr>
      <w:r>
        <w:t xml:space="preserve">Processor Data Sheet - </w:t>
      </w:r>
      <w:hyperlink r:id="rId15" w:history="1">
        <w:r w:rsidRPr="00A45929">
          <w:rPr>
            <w:rStyle w:val="Hyperlink"/>
          </w:rPr>
          <w:t>http://www.ti.com/lit/ds/symlink/am3358.pdf</w:t>
        </w:r>
      </w:hyperlink>
    </w:p>
    <w:p w:rsidR="00195D4E" w:rsidRDefault="00195D4E" w:rsidP="008C6BE5">
      <w:pPr>
        <w:pStyle w:val="NoSpacing"/>
      </w:pPr>
      <w:proofErr w:type="spellStart"/>
      <w:r>
        <w:t>Adafruit</w:t>
      </w:r>
      <w:proofErr w:type="spellEnd"/>
      <w:r>
        <w:t xml:space="preserve"> Page - </w:t>
      </w:r>
      <w:hyperlink r:id="rId16" w:history="1">
        <w:r w:rsidRPr="00A45929">
          <w:rPr>
            <w:rStyle w:val="Hyperlink"/>
          </w:rPr>
          <w:t>http://www.adafruit.com/product/1876</w:t>
        </w:r>
      </w:hyperlink>
    </w:p>
    <w:p w:rsidR="00195D4E" w:rsidRDefault="00195D4E" w:rsidP="008C6BE5">
      <w:pPr>
        <w:pStyle w:val="NoSpacing"/>
      </w:pPr>
    </w:p>
    <w:p w:rsidR="00195D4E" w:rsidRDefault="00195D4E" w:rsidP="008C6BE5">
      <w:pPr>
        <w:pStyle w:val="NoSpacing"/>
        <w:rPr>
          <w:b/>
        </w:rPr>
      </w:pPr>
      <w:r>
        <w:rPr>
          <w:b/>
        </w:rPr>
        <w:t>Raspberry Pi 2 Model B</w:t>
      </w:r>
    </w:p>
    <w:p w:rsidR="00195D4E" w:rsidRDefault="00195D4E" w:rsidP="008C6BE5">
      <w:pPr>
        <w:pStyle w:val="NoSpacing"/>
      </w:pPr>
      <w:r>
        <w:t xml:space="preserve">Product Page - </w:t>
      </w:r>
      <w:hyperlink r:id="rId17" w:history="1">
        <w:r w:rsidRPr="00A45929">
          <w:rPr>
            <w:rStyle w:val="Hyperlink"/>
          </w:rPr>
          <w:t>http://www.raspberrypi.org/products/raspberry-pi-2-model-b/</w:t>
        </w:r>
      </w:hyperlink>
    </w:p>
    <w:p w:rsidR="00195D4E" w:rsidRDefault="00195D4E" w:rsidP="00195D4E">
      <w:pPr>
        <w:pStyle w:val="NoSpacing"/>
      </w:pPr>
      <w:r>
        <w:t xml:space="preserve">Datasheet - </w:t>
      </w:r>
      <w:hyperlink r:id="rId18" w:history="1">
        <w:r w:rsidRPr="00A45929">
          <w:rPr>
            <w:rStyle w:val="Hyperlink"/>
          </w:rPr>
          <w:t>http://www.adafruit.com/pdfs/raspberrypi2modelb.pdf</w:t>
        </w:r>
      </w:hyperlink>
    </w:p>
    <w:p w:rsidR="00195D4E" w:rsidRDefault="00195D4E" w:rsidP="00195D4E">
      <w:pPr>
        <w:pStyle w:val="NoSpacing"/>
      </w:pPr>
    </w:p>
    <w:p w:rsidR="00F10F1E" w:rsidRDefault="00195D4E" w:rsidP="00125009">
      <w:pPr>
        <w:pStyle w:val="NoSpacing"/>
        <w:rPr>
          <w:b/>
        </w:rPr>
      </w:pPr>
      <w:r>
        <w:t xml:space="preserve"> </w:t>
      </w:r>
      <w:r w:rsidR="00125009">
        <w:rPr>
          <w:b/>
        </w:rPr>
        <w:t>Django</w:t>
      </w:r>
    </w:p>
    <w:p w:rsidR="00125009" w:rsidRDefault="00125009" w:rsidP="00125009">
      <w:pPr>
        <w:pStyle w:val="NoSpacing"/>
      </w:pPr>
      <w:r>
        <w:t xml:space="preserve">Homepage - </w:t>
      </w:r>
      <w:hyperlink r:id="rId19" w:history="1">
        <w:r w:rsidRPr="00A45929">
          <w:rPr>
            <w:rStyle w:val="Hyperlink"/>
          </w:rPr>
          <w:t>https://www.djangoproject.com/</w:t>
        </w:r>
      </w:hyperlink>
    </w:p>
    <w:p w:rsidR="00125009" w:rsidRDefault="00125009" w:rsidP="00125009">
      <w:pPr>
        <w:pStyle w:val="NoSpacing"/>
      </w:pPr>
      <w:r>
        <w:t xml:space="preserve">Install Guide - </w:t>
      </w:r>
      <w:hyperlink r:id="rId20" w:history="1">
        <w:r w:rsidRPr="00A45929">
          <w:rPr>
            <w:rStyle w:val="Hyperlink"/>
          </w:rPr>
          <w:t>https://docs.djangoproject.com/en/1.8/intro/install/</w:t>
        </w:r>
      </w:hyperlink>
    </w:p>
    <w:p w:rsidR="00125009" w:rsidRDefault="00125009" w:rsidP="00125009">
      <w:pPr>
        <w:pStyle w:val="NoSpacing"/>
      </w:pPr>
      <w:r>
        <w:t xml:space="preserve">Django on Pi - </w:t>
      </w:r>
      <w:hyperlink r:id="rId21" w:history="1">
        <w:r w:rsidRPr="00A45929">
          <w:rPr>
            <w:rStyle w:val="Hyperlink"/>
          </w:rPr>
          <w:t>http://www.hackedexistence.com/project/raspi/django-on-raspberry-pi.html</w:t>
        </w:r>
      </w:hyperlink>
    </w:p>
    <w:p w:rsidR="00125009" w:rsidRDefault="00A53275" w:rsidP="00125009">
      <w:pPr>
        <w:pStyle w:val="NoSpacing"/>
      </w:pPr>
      <w:r>
        <w:t>Django on Pi</w:t>
      </w:r>
      <w:r w:rsidR="00125009">
        <w:t xml:space="preserve"> - </w:t>
      </w:r>
      <w:hyperlink r:id="rId22" w:history="1">
        <w:r w:rsidR="00125009" w:rsidRPr="00A45929">
          <w:rPr>
            <w:rStyle w:val="Hyperlink"/>
          </w:rPr>
          <w:t>http://www.hackedexistence.com/project/raspi/django-on-raspberry-pi.html</w:t>
        </w:r>
      </w:hyperlink>
    </w:p>
    <w:p w:rsidR="00125009" w:rsidRDefault="00125009" w:rsidP="00125009">
      <w:pPr>
        <w:pStyle w:val="NoSpacing"/>
      </w:pPr>
    </w:p>
    <w:p w:rsidR="00125009" w:rsidRDefault="00125009" w:rsidP="00125009">
      <w:pPr>
        <w:pStyle w:val="NoSpacing"/>
        <w:rPr>
          <w:b/>
        </w:rPr>
      </w:pPr>
      <w:r>
        <w:rPr>
          <w:b/>
        </w:rPr>
        <w:t>Apache Web Server</w:t>
      </w:r>
    </w:p>
    <w:p w:rsidR="00125009" w:rsidRDefault="00125009" w:rsidP="00125009">
      <w:pPr>
        <w:pStyle w:val="NoSpacing"/>
      </w:pPr>
      <w:r>
        <w:t xml:space="preserve">Homepage - </w:t>
      </w:r>
      <w:hyperlink r:id="rId23" w:history="1">
        <w:r w:rsidRPr="00A45929">
          <w:rPr>
            <w:rStyle w:val="Hyperlink"/>
          </w:rPr>
          <w:t>http://httpd.apache.org/</w:t>
        </w:r>
      </w:hyperlink>
    </w:p>
    <w:p w:rsidR="00125009" w:rsidRDefault="00125009" w:rsidP="00125009">
      <w:pPr>
        <w:pStyle w:val="NoSpacing"/>
      </w:pPr>
      <w:r>
        <w:t xml:space="preserve">Apache on Pi - </w:t>
      </w:r>
      <w:hyperlink r:id="rId24" w:history="1">
        <w:r w:rsidRPr="00A45929">
          <w:rPr>
            <w:rStyle w:val="Hyperlink"/>
          </w:rPr>
          <w:t>http://www.raspberrypi.org/documentation/remote-access/web-server/apache.md</w:t>
        </w:r>
      </w:hyperlink>
    </w:p>
    <w:p w:rsidR="00125009" w:rsidRPr="00125009" w:rsidRDefault="00125009" w:rsidP="00125009">
      <w:pPr>
        <w:pStyle w:val="NoSpacing"/>
      </w:pPr>
    </w:p>
    <w:sectPr w:rsidR="00125009" w:rsidRPr="00125009" w:rsidSect="00F96471">
      <w:head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2F5" w:rsidRDefault="007732F5" w:rsidP="00F96471">
      <w:pPr>
        <w:spacing w:after="0" w:line="240" w:lineRule="auto"/>
      </w:pPr>
      <w:r>
        <w:separator/>
      </w:r>
    </w:p>
  </w:endnote>
  <w:endnote w:type="continuationSeparator" w:id="0">
    <w:p w:rsidR="007732F5" w:rsidRDefault="007732F5" w:rsidP="00F9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2F5" w:rsidRDefault="007732F5" w:rsidP="00F96471">
      <w:pPr>
        <w:spacing w:after="0" w:line="240" w:lineRule="auto"/>
      </w:pPr>
      <w:r>
        <w:separator/>
      </w:r>
    </w:p>
  </w:footnote>
  <w:footnote w:type="continuationSeparator" w:id="0">
    <w:p w:rsidR="007732F5" w:rsidRDefault="007732F5" w:rsidP="00F96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165587" w:rsidRDefault="00165587" w:rsidP="008C73AD">
        <w:pPr>
          <w:pStyle w:val="Header"/>
        </w:pPr>
        <w:r>
          <w:t>Energy Management System: Web Application</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5D46B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46B7">
          <w:rPr>
            <w:b/>
            <w:bCs/>
            <w:noProof/>
          </w:rPr>
          <w:t>15</w:t>
        </w:r>
        <w:r>
          <w:rPr>
            <w:b/>
            <w:bCs/>
            <w:sz w:val="24"/>
            <w:szCs w:val="24"/>
          </w:rPr>
          <w:fldChar w:fldCharType="end"/>
        </w:r>
      </w:p>
    </w:sdtContent>
  </w:sdt>
  <w:p w:rsidR="00165587" w:rsidRDefault="00165587" w:rsidP="00F964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557E3"/>
    <w:multiLevelType w:val="hybridMultilevel"/>
    <w:tmpl w:val="B5C284BE"/>
    <w:lvl w:ilvl="0" w:tplc="ED9C0F5E">
      <w:start w:val="1"/>
      <w:numFmt w:val="upperLetter"/>
      <w:lvlText w:val="%1."/>
      <w:lvlJc w:val="left"/>
      <w:pPr>
        <w:ind w:left="720" w:hanging="360"/>
      </w:pPr>
    </w:lvl>
    <w:lvl w:ilvl="1" w:tplc="EB34E3F6">
      <w:start w:val="1"/>
      <w:numFmt w:val="lowerLetter"/>
      <w:lvlText w:val="%2."/>
      <w:lvlJc w:val="left"/>
      <w:pPr>
        <w:ind w:left="1440" w:hanging="360"/>
      </w:pPr>
    </w:lvl>
    <w:lvl w:ilvl="2" w:tplc="0C765814">
      <w:start w:val="1"/>
      <w:numFmt w:val="lowerRoman"/>
      <w:lvlText w:val="%3."/>
      <w:lvlJc w:val="right"/>
      <w:pPr>
        <w:ind w:left="2160" w:hanging="180"/>
      </w:pPr>
    </w:lvl>
    <w:lvl w:ilvl="3" w:tplc="8DCEBD1C">
      <w:start w:val="1"/>
      <w:numFmt w:val="decimal"/>
      <w:lvlText w:val="%4."/>
      <w:lvlJc w:val="left"/>
      <w:pPr>
        <w:ind w:left="2880" w:hanging="360"/>
      </w:pPr>
    </w:lvl>
    <w:lvl w:ilvl="4" w:tplc="883CFD94">
      <w:start w:val="1"/>
      <w:numFmt w:val="lowerLetter"/>
      <w:lvlText w:val="%5."/>
      <w:lvlJc w:val="left"/>
      <w:pPr>
        <w:ind w:left="3600" w:hanging="360"/>
      </w:pPr>
    </w:lvl>
    <w:lvl w:ilvl="5" w:tplc="C486BC46">
      <w:start w:val="1"/>
      <w:numFmt w:val="lowerRoman"/>
      <w:lvlText w:val="%6."/>
      <w:lvlJc w:val="right"/>
      <w:pPr>
        <w:ind w:left="4320" w:hanging="180"/>
      </w:pPr>
    </w:lvl>
    <w:lvl w:ilvl="6" w:tplc="736ED4D8">
      <w:start w:val="1"/>
      <w:numFmt w:val="decimal"/>
      <w:lvlText w:val="%7."/>
      <w:lvlJc w:val="left"/>
      <w:pPr>
        <w:ind w:left="5040" w:hanging="360"/>
      </w:pPr>
    </w:lvl>
    <w:lvl w:ilvl="7" w:tplc="0E260F28">
      <w:start w:val="1"/>
      <w:numFmt w:val="lowerLetter"/>
      <w:lvlText w:val="%8."/>
      <w:lvlJc w:val="left"/>
      <w:pPr>
        <w:ind w:left="5760" w:hanging="360"/>
      </w:pPr>
    </w:lvl>
    <w:lvl w:ilvl="8" w:tplc="EA6489D8">
      <w:start w:val="1"/>
      <w:numFmt w:val="lowerRoman"/>
      <w:lvlText w:val="%9."/>
      <w:lvlJc w:val="right"/>
      <w:pPr>
        <w:ind w:left="6480" w:hanging="180"/>
      </w:pPr>
    </w:lvl>
  </w:abstractNum>
  <w:abstractNum w:abstractNumId="1">
    <w:nsid w:val="3D937B3F"/>
    <w:multiLevelType w:val="hybridMultilevel"/>
    <w:tmpl w:val="FF3C2622"/>
    <w:lvl w:ilvl="0" w:tplc="3012AF1E">
      <w:start w:val="1"/>
      <w:numFmt w:val="decimal"/>
      <w:lvlText w:val="%1."/>
      <w:lvlJc w:val="left"/>
      <w:pPr>
        <w:ind w:left="720" w:hanging="360"/>
      </w:pPr>
    </w:lvl>
    <w:lvl w:ilvl="1" w:tplc="A3884C0E">
      <w:start w:val="1"/>
      <w:numFmt w:val="lowerLetter"/>
      <w:lvlText w:val="%2."/>
      <w:lvlJc w:val="left"/>
      <w:pPr>
        <w:ind w:left="1440" w:hanging="360"/>
      </w:pPr>
    </w:lvl>
    <w:lvl w:ilvl="2" w:tplc="4D3089DA">
      <w:start w:val="1"/>
      <w:numFmt w:val="lowerRoman"/>
      <w:lvlText w:val="%3."/>
      <w:lvlJc w:val="right"/>
      <w:pPr>
        <w:ind w:left="2160" w:hanging="180"/>
      </w:pPr>
    </w:lvl>
    <w:lvl w:ilvl="3" w:tplc="E3864BA8">
      <w:start w:val="1"/>
      <w:numFmt w:val="decimal"/>
      <w:lvlText w:val="%4."/>
      <w:lvlJc w:val="left"/>
      <w:pPr>
        <w:ind w:left="2880" w:hanging="360"/>
      </w:pPr>
    </w:lvl>
    <w:lvl w:ilvl="4" w:tplc="D2EA061C">
      <w:start w:val="1"/>
      <w:numFmt w:val="lowerLetter"/>
      <w:lvlText w:val="%5."/>
      <w:lvlJc w:val="left"/>
      <w:pPr>
        <w:ind w:left="3600" w:hanging="360"/>
      </w:pPr>
    </w:lvl>
    <w:lvl w:ilvl="5" w:tplc="B25AD790">
      <w:start w:val="1"/>
      <w:numFmt w:val="lowerRoman"/>
      <w:lvlText w:val="%6."/>
      <w:lvlJc w:val="right"/>
      <w:pPr>
        <w:ind w:left="4320" w:hanging="180"/>
      </w:pPr>
    </w:lvl>
    <w:lvl w:ilvl="6" w:tplc="2876A8BA">
      <w:start w:val="1"/>
      <w:numFmt w:val="decimal"/>
      <w:lvlText w:val="%7."/>
      <w:lvlJc w:val="left"/>
      <w:pPr>
        <w:ind w:left="5040" w:hanging="360"/>
      </w:pPr>
    </w:lvl>
    <w:lvl w:ilvl="7" w:tplc="8940BCE6">
      <w:start w:val="1"/>
      <w:numFmt w:val="lowerLetter"/>
      <w:lvlText w:val="%8."/>
      <w:lvlJc w:val="left"/>
      <w:pPr>
        <w:ind w:left="5760" w:hanging="360"/>
      </w:pPr>
    </w:lvl>
    <w:lvl w:ilvl="8" w:tplc="38F69EBA">
      <w:start w:val="1"/>
      <w:numFmt w:val="lowerRoman"/>
      <w:lvlText w:val="%9."/>
      <w:lvlJc w:val="right"/>
      <w:pPr>
        <w:ind w:left="6480" w:hanging="180"/>
      </w:pPr>
    </w:lvl>
  </w:abstractNum>
  <w:abstractNum w:abstractNumId="2">
    <w:nsid w:val="42631DEB"/>
    <w:multiLevelType w:val="hybridMultilevel"/>
    <w:tmpl w:val="F7DC457C"/>
    <w:lvl w:ilvl="0" w:tplc="2318DB2A">
      <w:start w:val="2"/>
      <w:numFmt w:val="upperLetter"/>
      <w:lvlText w:val="%1."/>
      <w:lvlJc w:val="left"/>
      <w:pPr>
        <w:ind w:left="720" w:hanging="360"/>
      </w:pPr>
    </w:lvl>
    <w:lvl w:ilvl="1" w:tplc="9132C646">
      <w:start w:val="1"/>
      <w:numFmt w:val="lowerLetter"/>
      <w:lvlText w:val="%2."/>
      <w:lvlJc w:val="left"/>
      <w:pPr>
        <w:ind w:left="1440" w:hanging="360"/>
      </w:pPr>
    </w:lvl>
    <w:lvl w:ilvl="2" w:tplc="10EEE74A">
      <w:start w:val="1"/>
      <w:numFmt w:val="lowerRoman"/>
      <w:lvlText w:val="%3."/>
      <w:lvlJc w:val="right"/>
      <w:pPr>
        <w:ind w:left="2160" w:hanging="180"/>
      </w:pPr>
    </w:lvl>
    <w:lvl w:ilvl="3" w:tplc="87BA6B38">
      <w:start w:val="1"/>
      <w:numFmt w:val="decimal"/>
      <w:lvlText w:val="%4."/>
      <w:lvlJc w:val="left"/>
      <w:pPr>
        <w:ind w:left="2880" w:hanging="360"/>
      </w:pPr>
    </w:lvl>
    <w:lvl w:ilvl="4" w:tplc="CC0A0FB0">
      <w:start w:val="1"/>
      <w:numFmt w:val="lowerLetter"/>
      <w:lvlText w:val="%5."/>
      <w:lvlJc w:val="left"/>
      <w:pPr>
        <w:ind w:left="3600" w:hanging="360"/>
      </w:pPr>
    </w:lvl>
    <w:lvl w:ilvl="5" w:tplc="12604A18">
      <w:start w:val="1"/>
      <w:numFmt w:val="lowerRoman"/>
      <w:lvlText w:val="%6."/>
      <w:lvlJc w:val="right"/>
      <w:pPr>
        <w:ind w:left="4320" w:hanging="180"/>
      </w:pPr>
    </w:lvl>
    <w:lvl w:ilvl="6" w:tplc="00DEB48E">
      <w:start w:val="1"/>
      <w:numFmt w:val="decimal"/>
      <w:lvlText w:val="%7."/>
      <w:lvlJc w:val="left"/>
      <w:pPr>
        <w:ind w:left="5040" w:hanging="360"/>
      </w:pPr>
    </w:lvl>
    <w:lvl w:ilvl="7" w:tplc="4C48B53C">
      <w:start w:val="1"/>
      <w:numFmt w:val="lowerLetter"/>
      <w:lvlText w:val="%8."/>
      <w:lvlJc w:val="left"/>
      <w:pPr>
        <w:ind w:left="5760" w:hanging="360"/>
      </w:pPr>
    </w:lvl>
    <w:lvl w:ilvl="8" w:tplc="40E60276">
      <w:start w:val="1"/>
      <w:numFmt w:val="lowerRoman"/>
      <w:lvlText w:val="%9."/>
      <w:lvlJc w:val="right"/>
      <w:pPr>
        <w:ind w:left="6480" w:hanging="180"/>
      </w:pPr>
    </w:lvl>
  </w:abstractNum>
  <w:abstractNum w:abstractNumId="3">
    <w:nsid w:val="5E662D42"/>
    <w:multiLevelType w:val="hybridMultilevel"/>
    <w:tmpl w:val="7D14C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437301"/>
    <w:multiLevelType w:val="hybridMultilevel"/>
    <w:tmpl w:val="7348F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4F6"/>
    <w:rsid w:val="00017BB1"/>
    <w:rsid w:val="00030AF8"/>
    <w:rsid w:val="00035045"/>
    <w:rsid w:val="00054160"/>
    <w:rsid w:val="0006379E"/>
    <w:rsid w:val="00076738"/>
    <w:rsid w:val="00106FA7"/>
    <w:rsid w:val="00125009"/>
    <w:rsid w:val="00165587"/>
    <w:rsid w:val="00195D4E"/>
    <w:rsid w:val="001A6B0F"/>
    <w:rsid w:val="00207E29"/>
    <w:rsid w:val="0022119E"/>
    <w:rsid w:val="00225A59"/>
    <w:rsid w:val="00244FA1"/>
    <w:rsid w:val="00255648"/>
    <w:rsid w:val="00274E5F"/>
    <w:rsid w:val="002B371A"/>
    <w:rsid w:val="0032145A"/>
    <w:rsid w:val="00331163"/>
    <w:rsid w:val="00394620"/>
    <w:rsid w:val="003B2E6A"/>
    <w:rsid w:val="004175C4"/>
    <w:rsid w:val="004336DD"/>
    <w:rsid w:val="004677EB"/>
    <w:rsid w:val="004909AB"/>
    <w:rsid w:val="004A74DF"/>
    <w:rsid w:val="004B1E63"/>
    <w:rsid w:val="004B5828"/>
    <w:rsid w:val="004B5D56"/>
    <w:rsid w:val="004B767C"/>
    <w:rsid w:val="004D57FA"/>
    <w:rsid w:val="00513479"/>
    <w:rsid w:val="0053211F"/>
    <w:rsid w:val="005933FF"/>
    <w:rsid w:val="005D46B7"/>
    <w:rsid w:val="005F1CE7"/>
    <w:rsid w:val="00616DC0"/>
    <w:rsid w:val="00625EDC"/>
    <w:rsid w:val="00636896"/>
    <w:rsid w:val="0069712C"/>
    <w:rsid w:val="007054DA"/>
    <w:rsid w:val="0076767B"/>
    <w:rsid w:val="007732F5"/>
    <w:rsid w:val="007A2C54"/>
    <w:rsid w:val="00805DE3"/>
    <w:rsid w:val="00881DAE"/>
    <w:rsid w:val="008A37F3"/>
    <w:rsid w:val="008C6BE5"/>
    <w:rsid w:val="008C73AD"/>
    <w:rsid w:val="008E2CA0"/>
    <w:rsid w:val="008F21EB"/>
    <w:rsid w:val="009432B1"/>
    <w:rsid w:val="009439C1"/>
    <w:rsid w:val="00987108"/>
    <w:rsid w:val="009925F9"/>
    <w:rsid w:val="009E59D9"/>
    <w:rsid w:val="00A44714"/>
    <w:rsid w:val="00A53275"/>
    <w:rsid w:val="00AB5624"/>
    <w:rsid w:val="00AE5BC1"/>
    <w:rsid w:val="00B31CB8"/>
    <w:rsid w:val="00B33339"/>
    <w:rsid w:val="00B60DBB"/>
    <w:rsid w:val="00B67BC5"/>
    <w:rsid w:val="00BD17DD"/>
    <w:rsid w:val="00C10AE1"/>
    <w:rsid w:val="00C333F2"/>
    <w:rsid w:val="00C82FBB"/>
    <w:rsid w:val="00C8732C"/>
    <w:rsid w:val="00C90A87"/>
    <w:rsid w:val="00C913FA"/>
    <w:rsid w:val="00CA620E"/>
    <w:rsid w:val="00CE1C44"/>
    <w:rsid w:val="00CE7CEE"/>
    <w:rsid w:val="00D32ED9"/>
    <w:rsid w:val="00D90FFD"/>
    <w:rsid w:val="00DA04F6"/>
    <w:rsid w:val="00DA722F"/>
    <w:rsid w:val="00E31A01"/>
    <w:rsid w:val="00E449E4"/>
    <w:rsid w:val="00E76C8E"/>
    <w:rsid w:val="00EA7ADB"/>
    <w:rsid w:val="00EC6C5A"/>
    <w:rsid w:val="00F10F1E"/>
    <w:rsid w:val="00F70029"/>
    <w:rsid w:val="00F94CCB"/>
    <w:rsid w:val="00F96471"/>
    <w:rsid w:val="00FA7B43"/>
    <w:rsid w:val="00FD7112"/>
    <w:rsid w:val="00FF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C8CA3-C28F-425B-A453-C87AAF30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7DD"/>
    <w:pPr>
      <w:keepNext/>
      <w:keepLines/>
      <w:spacing w:before="240" w:after="0" w:line="276" w:lineRule="auto"/>
      <w:outlineLvl w:val="0"/>
    </w:pPr>
    <w:rPr>
      <w:rFonts w:asciiTheme="majorHAnsi" w:eastAsiaTheme="majorEastAsia" w:hAnsiTheme="majorHAnsi" w:cstheme="majorBidi"/>
      <w:sz w:val="32"/>
      <w:szCs w:val="32"/>
      <w:lang w:eastAsia="zh-CN"/>
    </w:rPr>
  </w:style>
  <w:style w:type="paragraph" w:styleId="Heading2">
    <w:name w:val="heading 2"/>
    <w:basedOn w:val="Normal"/>
    <w:next w:val="Normal"/>
    <w:link w:val="Heading2Char"/>
    <w:uiPriority w:val="9"/>
    <w:unhideWhenUsed/>
    <w:qFormat/>
    <w:rsid w:val="00BD17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04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A04F6"/>
  </w:style>
  <w:style w:type="character" w:customStyle="1" w:styleId="normaltextrun">
    <w:name w:val="normaltextrun"/>
    <w:basedOn w:val="DefaultParagraphFont"/>
    <w:rsid w:val="00DA04F6"/>
  </w:style>
  <w:style w:type="character" w:customStyle="1" w:styleId="apple-converted-space">
    <w:name w:val="apple-converted-space"/>
    <w:basedOn w:val="DefaultParagraphFont"/>
    <w:rsid w:val="00DA04F6"/>
  </w:style>
  <w:style w:type="character" w:customStyle="1" w:styleId="spellingerror">
    <w:name w:val="spellingerror"/>
    <w:basedOn w:val="DefaultParagraphFont"/>
    <w:rsid w:val="00DA04F6"/>
  </w:style>
  <w:style w:type="character" w:styleId="Hyperlink">
    <w:name w:val="Hyperlink"/>
    <w:basedOn w:val="DefaultParagraphFont"/>
    <w:uiPriority w:val="99"/>
    <w:unhideWhenUsed/>
    <w:rsid w:val="00DA04F6"/>
    <w:rPr>
      <w:color w:val="0563C1" w:themeColor="hyperlink"/>
      <w:u w:val="single"/>
    </w:rPr>
  </w:style>
  <w:style w:type="paragraph" w:styleId="Header">
    <w:name w:val="header"/>
    <w:basedOn w:val="Normal"/>
    <w:link w:val="HeaderChar"/>
    <w:uiPriority w:val="99"/>
    <w:unhideWhenUsed/>
    <w:rsid w:val="00F96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471"/>
  </w:style>
  <w:style w:type="paragraph" w:styleId="Footer">
    <w:name w:val="footer"/>
    <w:basedOn w:val="Normal"/>
    <w:link w:val="FooterChar"/>
    <w:uiPriority w:val="99"/>
    <w:unhideWhenUsed/>
    <w:rsid w:val="00F96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471"/>
  </w:style>
  <w:style w:type="character" w:customStyle="1" w:styleId="Heading1Char">
    <w:name w:val="Heading 1 Char"/>
    <w:basedOn w:val="DefaultParagraphFont"/>
    <w:link w:val="Heading1"/>
    <w:uiPriority w:val="9"/>
    <w:rsid w:val="00BD17DD"/>
    <w:rPr>
      <w:rFonts w:asciiTheme="majorHAnsi" w:eastAsiaTheme="majorEastAsia" w:hAnsiTheme="majorHAnsi" w:cstheme="majorBidi"/>
      <w:sz w:val="32"/>
      <w:szCs w:val="32"/>
      <w:lang w:eastAsia="zh-CN"/>
    </w:rPr>
  </w:style>
  <w:style w:type="paragraph" w:styleId="NoSpacing">
    <w:name w:val="No Spacing"/>
    <w:uiPriority w:val="1"/>
    <w:qFormat/>
    <w:rsid w:val="00BD17DD"/>
    <w:pPr>
      <w:spacing w:after="0" w:line="240" w:lineRule="auto"/>
    </w:pPr>
    <w:rPr>
      <w:rFonts w:eastAsiaTheme="minorEastAsia"/>
      <w:lang w:eastAsia="zh-CN"/>
    </w:rPr>
  </w:style>
  <w:style w:type="character" w:customStyle="1" w:styleId="Heading2Char">
    <w:name w:val="Heading 2 Char"/>
    <w:basedOn w:val="DefaultParagraphFont"/>
    <w:link w:val="Heading2"/>
    <w:uiPriority w:val="9"/>
    <w:rsid w:val="00BD17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E59D9"/>
    <w:pPr>
      <w:spacing w:after="200" w:line="276" w:lineRule="auto"/>
      <w:ind w:left="720"/>
      <w:contextualSpacing/>
    </w:pPr>
    <w:rPr>
      <w:rFonts w:eastAsiaTheme="minorEastAsia"/>
      <w:lang w:eastAsia="zh-CN"/>
    </w:rPr>
  </w:style>
  <w:style w:type="table" w:styleId="TableGrid">
    <w:name w:val="Table Grid"/>
    <w:basedOn w:val="TableNormal"/>
    <w:uiPriority w:val="59"/>
    <w:rsid w:val="009E59D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347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44714"/>
    <w:pPr>
      <w:spacing w:line="259" w:lineRule="auto"/>
      <w:outlineLvl w:val="9"/>
    </w:pPr>
    <w:rPr>
      <w:color w:val="2E74B5" w:themeColor="accent1" w:themeShade="BF"/>
      <w:lang w:eastAsia="en-US"/>
    </w:rPr>
  </w:style>
  <w:style w:type="paragraph" w:styleId="TOC1">
    <w:name w:val="toc 1"/>
    <w:basedOn w:val="Normal"/>
    <w:next w:val="Normal"/>
    <w:autoRedefine/>
    <w:uiPriority w:val="39"/>
    <w:unhideWhenUsed/>
    <w:rsid w:val="00A44714"/>
    <w:pPr>
      <w:spacing w:after="100"/>
    </w:pPr>
  </w:style>
  <w:style w:type="paragraph" w:styleId="TOC2">
    <w:name w:val="toc 2"/>
    <w:basedOn w:val="Normal"/>
    <w:next w:val="Normal"/>
    <w:autoRedefine/>
    <w:uiPriority w:val="39"/>
    <w:unhideWhenUsed/>
    <w:rsid w:val="00A447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5353">
      <w:bodyDiv w:val="1"/>
      <w:marLeft w:val="0"/>
      <w:marRight w:val="0"/>
      <w:marTop w:val="0"/>
      <w:marBottom w:val="0"/>
      <w:divBdr>
        <w:top w:val="none" w:sz="0" w:space="0" w:color="auto"/>
        <w:left w:val="none" w:sz="0" w:space="0" w:color="auto"/>
        <w:bottom w:val="none" w:sz="0" w:space="0" w:color="auto"/>
        <w:right w:val="none" w:sz="0" w:space="0" w:color="auto"/>
      </w:divBdr>
    </w:div>
    <w:div w:id="35127866">
      <w:bodyDiv w:val="1"/>
      <w:marLeft w:val="0"/>
      <w:marRight w:val="0"/>
      <w:marTop w:val="0"/>
      <w:marBottom w:val="0"/>
      <w:divBdr>
        <w:top w:val="none" w:sz="0" w:space="0" w:color="auto"/>
        <w:left w:val="none" w:sz="0" w:space="0" w:color="auto"/>
        <w:bottom w:val="none" w:sz="0" w:space="0" w:color="auto"/>
        <w:right w:val="none" w:sz="0" w:space="0" w:color="auto"/>
      </w:divBdr>
    </w:div>
    <w:div w:id="55476042">
      <w:bodyDiv w:val="1"/>
      <w:marLeft w:val="0"/>
      <w:marRight w:val="0"/>
      <w:marTop w:val="0"/>
      <w:marBottom w:val="0"/>
      <w:divBdr>
        <w:top w:val="none" w:sz="0" w:space="0" w:color="auto"/>
        <w:left w:val="none" w:sz="0" w:space="0" w:color="auto"/>
        <w:bottom w:val="none" w:sz="0" w:space="0" w:color="auto"/>
        <w:right w:val="none" w:sz="0" w:space="0" w:color="auto"/>
      </w:divBdr>
    </w:div>
    <w:div w:id="66224099">
      <w:bodyDiv w:val="1"/>
      <w:marLeft w:val="0"/>
      <w:marRight w:val="0"/>
      <w:marTop w:val="0"/>
      <w:marBottom w:val="0"/>
      <w:divBdr>
        <w:top w:val="none" w:sz="0" w:space="0" w:color="auto"/>
        <w:left w:val="none" w:sz="0" w:space="0" w:color="auto"/>
        <w:bottom w:val="none" w:sz="0" w:space="0" w:color="auto"/>
        <w:right w:val="none" w:sz="0" w:space="0" w:color="auto"/>
      </w:divBdr>
    </w:div>
    <w:div w:id="95030604">
      <w:bodyDiv w:val="1"/>
      <w:marLeft w:val="0"/>
      <w:marRight w:val="0"/>
      <w:marTop w:val="0"/>
      <w:marBottom w:val="0"/>
      <w:divBdr>
        <w:top w:val="none" w:sz="0" w:space="0" w:color="auto"/>
        <w:left w:val="none" w:sz="0" w:space="0" w:color="auto"/>
        <w:bottom w:val="none" w:sz="0" w:space="0" w:color="auto"/>
        <w:right w:val="none" w:sz="0" w:space="0" w:color="auto"/>
      </w:divBdr>
    </w:div>
    <w:div w:id="110049849">
      <w:bodyDiv w:val="1"/>
      <w:marLeft w:val="0"/>
      <w:marRight w:val="0"/>
      <w:marTop w:val="0"/>
      <w:marBottom w:val="0"/>
      <w:divBdr>
        <w:top w:val="none" w:sz="0" w:space="0" w:color="auto"/>
        <w:left w:val="none" w:sz="0" w:space="0" w:color="auto"/>
        <w:bottom w:val="none" w:sz="0" w:space="0" w:color="auto"/>
        <w:right w:val="none" w:sz="0" w:space="0" w:color="auto"/>
      </w:divBdr>
    </w:div>
    <w:div w:id="152068619">
      <w:bodyDiv w:val="1"/>
      <w:marLeft w:val="0"/>
      <w:marRight w:val="0"/>
      <w:marTop w:val="0"/>
      <w:marBottom w:val="0"/>
      <w:divBdr>
        <w:top w:val="none" w:sz="0" w:space="0" w:color="auto"/>
        <w:left w:val="none" w:sz="0" w:space="0" w:color="auto"/>
        <w:bottom w:val="none" w:sz="0" w:space="0" w:color="auto"/>
        <w:right w:val="none" w:sz="0" w:space="0" w:color="auto"/>
      </w:divBdr>
    </w:div>
    <w:div w:id="180053936">
      <w:bodyDiv w:val="1"/>
      <w:marLeft w:val="0"/>
      <w:marRight w:val="0"/>
      <w:marTop w:val="0"/>
      <w:marBottom w:val="0"/>
      <w:divBdr>
        <w:top w:val="none" w:sz="0" w:space="0" w:color="auto"/>
        <w:left w:val="none" w:sz="0" w:space="0" w:color="auto"/>
        <w:bottom w:val="none" w:sz="0" w:space="0" w:color="auto"/>
        <w:right w:val="none" w:sz="0" w:space="0" w:color="auto"/>
      </w:divBdr>
    </w:div>
    <w:div w:id="195705676">
      <w:bodyDiv w:val="1"/>
      <w:marLeft w:val="0"/>
      <w:marRight w:val="0"/>
      <w:marTop w:val="0"/>
      <w:marBottom w:val="0"/>
      <w:divBdr>
        <w:top w:val="none" w:sz="0" w:space="0" w:color="auto"/>
        <w:left w:val="none" w:sz="0" w:space="0" w:color="auto"/>
        <w:bottom w:val="none" w:sz="0" w:space="0" w:color="auto"/>
        <w:right w:val="none" w:sz="0" w:space="0" w:color="auto"/>
      </w:divBdr>
    </w:div>
    <w:div w:id="215046858">
      <w:bodyDiv w:val="1"/>
      <w:marLeft w:val="0"/>
      <w:marRight w:val="0"/>
      <w:marTop w:val="0"/>
      <w:marBottom w:val="0"/>
      <w:divBdr>
        <w:top w:val="none" w:sz="0" w:space="0" w:color="auto"/>
        <w:left w:val="none" w:sz="0" w:space="0" w:color="auto"/>
        <w:bottom w:val="none" w:sz="0" w:space="0" w:color="auto"/>
        <w:right w:val="none" w:sz="0" w:space="0" w:color="auto"/>
      </w:divBdr>
    </w:div>
    <w:div w:id="228729891">
      <w:bodyDiv w:val="1"/>
      <w:marLeft w:val="0"/>
      <w:marRight w:val="0"/>
      <w:marTop w:val="0"/>
      <w:marBottom w:val="0"/>
      <w:divBdr>
        <w:top w:val="none" w:sz="0" w:space="0" w:color="auto"/>
        <w:left w:val="none" w:sz="0" w:space="0" w:color="auto"/>
        <w:bottom w:val="none" w:sz="0" w:space="0" w:color="auto"/>
        <w:right w:val="none" w:sz="0" w:space="0" w:color="auto"/>
      </w:divBdr>
    </w:div>
    <w:div w:id="274411497">
      <w:bodyDiv w:val="1"/>
      <w:marLeft w:val="0"/>
      <w:marRight w:val="0"/>
      <w:marTop w:val="0"/>
      <w:marBottom w:val="0"/>
      <w:divBdr>
        <w:top w:val="none" w:sz="0" w:space="0" w:color="auto"/>
        <w:left w:val="none" w:sz="0" w:space="0" w:color="auto"/>
        <w:bottom w:val="none" w:sz="0" w:space="0" w:color="auto"/>
        <w:right w:val="none" w:sz="0" w:space="0" w:color="auto"/>
      </w:divBdr>
    </w:div>
    <w:div w:id="294679831">
      <w:bodyDiv w:val="1"/>
      <w:marLeft w:val="0"/>
      <w:marRight w:val="0"/>
      <w:marTop w:val="0"/>
      <w:marBottom w:val="0"/>
      <w:divBdr>
        <w:top w:val="none" w:sz="0" w:space="0" w:color="auto"/>
        <w:left w:val="none" w:sz="0" w:space="0" w:color="auto"/>
        <w:bottom w:val="none" w:sz="0" w:space="0" w:color="auto"/>
        <w:right w:val="none" w:sz="0" w:space="0" w:color="auto"/>
      </w:divBdr>
    </w:div>
    <w:div w:id="295064141">
      <w:bodyDiv w:val="1"/>
      <w:marLeft w:val="0"/>
      <w:marRight w:val="0"/>
      <w:marTop w:val="0"/>
      <w:marBottom w:val="0"/>
      <w:divBdr>
        <w:top w:val="none" w:sz="0" w:space="0" w:color="auto"/>
        <w:left w:val="none" w:sz="0" w:space="0" w:color="auto"/>
        <w:bottom w:val="none" w:sz="0" w:space="0" w:color="auto"/>
        <w:right w:val="none" w:sz="0" w:space="0" w:color="auto"/>
      </w:divBdr>
    </w:div>
    <w:div w:id="302925718">
      <w:bodyDiv w:val="1"/>
      <w:marLeft w:val="0"/>
      <w:marRight w:val="0"/>
      <w:marTop w:val="0"/>
      <w:marBottom w:val="0"/>
      <w:divBdr>
        <w:top w:val="none" w:sz="0" w:space="0" w:color="auto"/>
        <w:left w:val="none" w:sz="0" w:space="0" w:color="auto"/>
        <w:bottom w:val="none" w:sz="0" w:space="0" w:color="auto"/>
        <w:right w:val="none" w:sz="0" w:space="0" w:color="auto"/>
      </w:divBdr>
    </w:div>
    <w:div w:id="313217313">
      <w:bodyDiv w:val="1"/>
      <w:marLeft w:val="0"/>
      <w:marRight w:val="0"/>
      <w:marTop w:val="0"/>
      <w:marBottom w:val="0"/>
      <w:divBdr>
        <w:top w:val="none" w:sz="0" w:space="0" w:color="auto"/>
        <w:left w:val="none" w:sz="0" w:space="0" w:color="auto"/>
        <w:bottom w:val="none" w:sz="0" w:space="0" w:color="auto"/>
        <w:right w:val="none" w:sz="0" w:space="0" w:color="auto"/>
      </w:divBdr>
    </w:div>
    <w:div w:id="329064278">
      <w:bodyDiv w:val="1"/>
      <w:marLeft w:val="0"/>
      <w:marRight w:val="0"/>
      <w:marTop w:val="0"/>
      <w:marBottom w:val="0"/>
      <w:divBdr>
        <w:top w:val="none" w:sz="0" w:space="0" w:color="auto"/>
        <w:left w:val="none" w:sz="0" w:space="0" w:color="auto"/>
        <w:bottom w:val="none" w:sz="0" w:space="0" w:color="auto"/>
        <w:right w:val="none" w:sz="0" w:space="0" w:color="auto"/>
      </w:divBdr>
      <w:divsChild>
        <w:div w:id="1362127822">
          <w:marLeft w:val="0"/>
          <w:marRight w:val="0"/>
          <w:marTop w:val="0"/>
          <w:marBottom w:val="0"/>
          <w:divBdr>
            <w:top w:val="none" w:sz="0" w:space="0" w:color="auto"/>
            <w:left w:val="none" w:sz="0" w:space="0" w:color="auto"/>
            <w:bottom w:val="none" w:sz="0" w:space="0" w:color="auto"/>
            <w:right w:val="none" w:sz="0" w:space="0" w:color="auto"/>
          </w:divBdr>
        </w:div>
        <w:div w:id="1989363626">
          <w:marLeft w:val="0"/>
          <w:marRight w:val="0"/>
          <w:marTop w:val="0"/>
          <w:marBottom w:val="0"/>
          <w:divBdr>
            <w:top w:val="none" w:sz="0" w:space="0" w:color="auto"/>
            <w:left w:val="none" w:sz="0" w:space="0" w:color="auto"/>
            <w:bottom w:val="none" w:sz="0" w:space="0" w:color="auto"/>
            <w:right w:val="none" w:sz="0" w:space="0" w:color="auto"/>
          </w:divBdr>
        </w:div>
        <w:div w:id="1668438405">
          <w:marLeft w:val="0"/>
          <w:marRight w:val="0"/>
          <w:marTop w:val="0"/>
          <w:marBottom w:val="0"/>
          <w:divBdr>
            <w:top w:val="none" w:sz="0" w:space="0" w:color="auto"/>
            <w:left w:val="none" w:sz="0" w:space="0" w:color="auto"/>
            <w:bottom w:val="none" w:sz="0" w:space="0" w:color="auto"/>
            <w:right w:val="none" w:sz="0" w:space="0" w:color="auto"/>
          </w:divBdr>
        </w:div>
        <w:div w:id="1396048722">
          <w:marLeft w:val="0"/>
          <w:marRight w:val="0"/>
          <w:marTop w:val="0"/>
          <w:marBottom w:val="0"/>
          <w:divBdr>
            <w:top w:val="none" w:sz="0" w:space="0" w:color="auto"/>
            <w:left w:val="none" w:sz="0" w:space="0" w:color="auto"/>
            <w:bottom w:val="none" w:sz="0" w:space="0" w:color="auto"/>
            <w:right w:val="none" w:sz="0" w:space="0" w:color="auto"/>
          </w:divBdr>
        </w:div>
        <w:div w:id="1550920285">
          <w:marLeft w:val="0"/>
          <w:marRight w:val="0"/>
          <w:marTop w:val="0"/>
          <w:marBottom w:val="0"/>
          <w:divBdr>
            <w:top w:val="none" w:sz="0" w:space="0" w:color="auto"/>
            <w:left w:val="none" w:sz="0" w:space="0" w:color="auto"/>
            <w:bottom w:val="none" w:sz="0" w:space="0" w:color="auto"/>
            <w:right w:val="none" w:sz="0" w:space="0" w:color="auto"/>
          </w:divBdr>
        </w:div>
        <w:div w:id="1007171184">
          <w:marLeft w:val="0"/>
          <w:marRight w:val="0"/>
          <w:marTop w:val="0"/>
          <w:marBottom w:val="0"/>
          <w:divBdr>
            <w:top w:val="none" w:sz="0" w:space="0" w:color="auto"/>
            <w:left w:val="none" w:sz="0" w:space="0" w:color="auto"/>
            <w:bottom w:val="none" w:sz="0" w:space="0" w:color="auto"/>
            <w:right w:val="none" w:sz="0" w:space="0" w:color="auto"/>
          </w:divBdr>
        </w:div>
        <w:div w:id="1976058252">
          <w:marLeft w:val="0"/>
          <w:marRight w:val="0"/>
          <w:marTop w:val="0"/>
          <w:marBottom w:val="0"/>
          <w:divBdr>
            <w:top w:val="none" w:sz="0" w:space="0" w:color="auto"/>
            <w:left w:val="none" w:sz="0" w:space="0" w:color="auto"/>
            <w:bottom w:val="none" w:sz="0" w:space="0" w:color="auto"/>
            <w:right w:val="none" w:sz="0" w:space="0" w:color="auto"/>
          </w:divBdr>
        </w:div>
        <w:div w:id="688213401">
          <w:marLeft w:val="0"/>
          <w:marRight w:val="0"/>
          <w:marTop w:val="0"/>
          <w:marBottom w:val="0"/>
          <w:divBdr>
            <w:top w:val="none" w:sz="0" w:space="0" w:color="auto"/>
            <w:left w:val="none" w:sz="0" w:space="0" w:color="auto"/>
            <w:bottom w:val="none" w:sz="0" w:space="0" w:color="auto"/>
            <w:right w:val="none" w:sz="0" w:space="0" w:color="auto"/>
          </w:divBdr>
        </w:div>
        <w:div w:id="1991593168">
          <w:marLeft w:val="0"/>
          <w:marRight w:val="0"/>
          <w:marTop w:val="0"/>
          <w:marBottom w:val="0"/>
          <w:divBdr>
            <w:top w:val="none" w:sz="0" w:space="0" w:color="auto"/>
            <w:left w:val="none" w:sz="0" w:space="0" w:color="auto"/>
            <w:bottom w:val="none" w:sz="0" w:space="0" w:color="auto"/>
            <w:right w:val="none" w:sz="0" w:space="0" w:color="auto"/>
          </w:divBdr>
        </w:div>
        <w:div w:id="1739283019">
          <w:marLeft w:val="0"/>
          <w:marRight w:val="0"/>
          <w:marTop w:val="0"/>
          <w:marBottom w:val="0"/>
          <w:divBdr>
            <w:top w:val="none" w:sz="0" w:space="0" w:color="auto"/>
            <w:left w:val="none" w:sz="0" w:space="0" w:color="auto"/>
            <w:bottom w:val="none" w:sz="0" w:space="0" w:color="auto"/>
            <w:right w:val="none" w:sz="0" w:space="0" w:color="auto"/>
          </w:divBdr>
        </w:div>
        <w:div w:id="63337489">
          <w:marLeft w:val="0"/>
          <w:marRight w:val="0"/>
          <w:marTop w:val="0"/>
          <w:marBottom w:val="0"/>
          <w:divBdr>
            <w:top w:val="none" w:sz="0" w:space="0" w:color="auto"/>
            <w:left w:val="none" w:sz="0" w:space="0" w:color="auto"/>
            <w:bottom w:val="none" w:sz="0" w:space="0" w:color="auto"/>
            <w:right w:val="none" w:sz="0" w:space="0" w:color="auto"/>
          </w:divBdr>
        </w:div>
        <w:div w:id="1764908872">
          <w:marLeft w:val="0"/>
          <w:marRight w:val="0"/>
          <w:marTop w:val="0"/>
          <w:marBottom w:val="0"/>
          <w:divBdr>
            <w:top w:val="none" w:sz="0" w:space="0" w:color="auto"/>
            <w:left w:val="none" w:sz="0" w:space="0" w:color="auto"/>
            <w:bottom w:val="none" w:sz="0" w:space="0" w:color="auto"/>
            <w:right w:val="none" w:sz="0" w:space="0" w:color="auto"/>
          </w:divBdr>
        </w:div>
        <w:div w:id="1612741984">
          <w:marLeft w:val="0"/>
          <w:marRight w:val="0"/>
          <w:marTop w:val="0"/>
          <w:marBottom w:val="0"/>
          <w:divBdr>
            <w:top w:val="none" w:sz="0" w:space="0" w:color="auto"/>
            <w:left w:val="none" w:sz="0" w:space="0" w:color="auto"/>
            <w:bottom w:val="none" w:sz="0" w:space="0" w:color="auto"/>
            <w:right w:val="none" w:sz="0" w:space="0" w:color="auto"/>
          </w:divBdr>
        </w:div>
        <w:div w:id="133528159">
          <w:marLeft w:val="0"/>
          <w:marRight w:val="0"/>
          <w:marTop w:val="0"/>
          <w:marBottom w:val="0"/>
          <w:divBdr>
            <w:top w:val="none" w:sz="0" w:space="0" w:color="auto"/>
            <w:left w:val="none" w:sz="0" w:space="0" w:color="auto"/>
            <w:bottom w:val="none" w:sz="0" w:space="0" w:color="auto"/>
            <w:right w:val="none" w:sz="0" w:space="0" w:color="auto"/>
          </w:divBdr>
        </w:div>
        <w:div w:id="1117144306">
          <w:marLeft w:val="0"/>
          <w:marRight w:val="0"/>
          <w:marTop w:val="0"/>
          <w:marBottom w:val="0"/>
          <w:divBdr>
            <w:top w:val="none" w:sz="0" w:space="0" w:color="auto"/>
            <w:left w:val="none" w:sz="0" w:space="0" w:color="auto"/>
            <w:bottom w:val="none" w:sz="0" w:space="0" w:color="auto"/>
            <w:right w:val="none" w:sz="0" w:space="0" w:color="auto"/>
          </w:divBdr>
        </w:div>
        <w:div w:id="67114722">
          <w:marLeft w:val="0"/>
          <w:marRight w:val="0"/>
          <w:marTop w:val="0"/>
          <w:marBottom w:val="0"/>
          <w:divBdr>
            <w:top w:val="none" w:sz="0" w:space="0" w:color="auto"/>
            <w:left w:val="none" w:sz="0" w:space="0" w:color="auto"/>
            <w:bottom w:val="none" w:sz="0" w:space="0" w:color="auto"/>
            <w:right w:val="none" w:sz="0" w:space="0" w:color="auto"/>
          </w:divBdr>
        </w:div>
        <w:div w:id="2110659132">
          <w:marLeft w:val="0"/>
          <w:marRight w:val="0"/>
          <w:marTop w:val="0"/>
          <w:marBottom w:val="0"/>
          <w:divBdr>
            <w:top w:val="none" w:sz="0" w:space="0" w:color="auto"/>
            <w:left w:val="none" w:sz="0" w:space="0" w:color="auto"/>
            <w:bottom w:val="none" w:sz="0" w:space="0" w:color="auto"/>
            <w:right w:val="none" w:sz="0" w:space="0" w:color="auto"/>
          </w:divBdr>
        </w:div>
        <w:div w:id="264189852">
          <w:marLeft w:val="0"/>
          <w:marRight w:val="0"/>
          <w:marTop w:val="0"/>
          <w:marBottom w:val="0"/>
          <w:divBdr>
            <w:top w:val="none" w:sz="0" w:space="0" w:color="auto"/>
            <w:left w:val="none" w:sz="0" w:space="0" w:color="auto"/>
            <w:bottom w:val="none" w:sz="0" w:space="0" w:color="auto"/>
            <w:right w:val="none" w:sz="0" w:space="0" w:color="auto"/>
          </w:divBdr>
        </w:div>
        <w:div w:id="1835487275">
          <w:marLeft w:val="0"/>
          <w:marRight w:val="0"/>
          <w:marTop w:val="0"/>
          <w:marBottom w:val="0"/>
          <w:divBdr>
            <w:top w:val="none" w:sz="0" w:space="0" w:color="auto"/>
            <w:left w:val="none" w:sz="0" w:space="0" w:color="auto"/>
            <w:bottom w:val="none" w:sz="0" w:space="0" w:color="auto"/>
            <w:right w:val="none" w:sz="0" w:space="0" w:color="auto"/>
          </w:divBdr>
        </w:div>
        <w:div w:id="852105950">
          <w:marLeft w:val="0"/>
          <w:marRight w:val="0"/>
          <w:marTop w:val="0"/>
          <w:marBottom w:val="0"/>
          <w:divBdr>
            <w:top w:val="none" w:sz="0" w:space="0" w:color="auto"/>
            <w:left w:val="none" w:sz="0" w:space="0" w:color="auto"/>
            <w:bottom w:val="none" w:sz="0" w:space="0" w:color="auto"/>
            <w:right w:val="none" w:sz="0" w:space="0" w:color="auto"/>
          </w:divBdr>
        </w:div>
        <w:div w:id="1234270976">
          <w:marLeft w:val="0"/>
          <w:marRight w:val="0"/>
          <w:marTop w:val="0"/>
          <w:marBottom w:val="0"/>
          <w:divBdr>
            <w:top w:val="none" w:sz="0" w:space="0" w:color="auto"/>
            <w:left w:val="none" w:sz="0" w:space="0" w:color="auto"/>
            <w:bottom w:val="none" w:sz="0" w:space="0" w:color="auto"/>
            <w:right w:val="none" w:sz="0" w:space="0" w:color="auto"/>
          </w:divBdr>
        </w:div>
        <w:div w:id="1842743085">
          <w:marLeft w:val="0"/>
          <w:marRight w:val="0"/>
          <w:marTop w:val="0"/>
          <w:marBottom w:val="0"/>
          <w:divBdr>
            <w:top w:val="none" w:sz="0" w:space="0" w:color="auto"/>
            <w:left w:val="none" w:sz="0" w:space="0" w:color="auto"/>
            <w:bottom w:val="none" w:sz="0" w:space="0" w:color="auto"/>
            <w:right w:val="none" w:sz="0" w:space="0" w:color="auto"/>
          </w:divBdr>
        </w:div>
        <w:div w:id="1573933265">
          <w:marLeft w:val="0"/>
          <w:marRight w:val="0"/>
          <w:marTop w:val="0"/>
          <w:marBottom w:val="0"/>
          <w:divBdr>
            <w:top w:val="none" w:sz="0" w:space="0" w:color="auto"/>
            <w:left w:val="none" w:sz="0" w:space="0" w:color="auto"/>
            <w:bottom w:val="none" w:sz="0" w:space="0" w:color="auto"/>
            <w:right w:val="none" w:sz="0" w:space="0" w:color="auto"/>
          </w:divBdr>
        </w:div>
        <w:div w:id="1908417695">
          <w:marLeft w:val="0"/>
          <w:marRight w:val="0"/>
          <w:marTop w:val="0"/>
          <w:marBottom w:val="0"/>
          <w:divBdr>
            <w:top w:val="none" w:sz="0" w:space="0" w:color="auto"/>
            <w:left w:val="none" w:sz="0" w:space="0" w:color="auto"/>
            <w:bottom w:val="none" w:sz="0" w:space="0" w:color="auto"/>
            <w:right w:val="none" w:sz="0" w:space="0" w:color="auto"/>
          </w:divBdr>
        </w:div>
        <w:div w:id="1813017165">
          <w:marLeft w:val="0"/>
          <w:marRight w:val="0"/>
          <w:marTop w:val="0"/>
          <w:marBottom w:val="0"/>
          <w:divBdr>
            <w:top w:val="none" w:sz="0" w:space="0" w:color="auto"/>
            <w:left w:val="none" w:sz="0" w:space="0" w:color="auto"/>
            <w:bottom w:val="none" w:sz="0" w:space="0" w:color="auto"/>
            <w:right w:val="none" w:sz="0" w:space="0" w:color="auto"/>
          </w:divBdr>
        </w:div>
        <w:div w:id="191186869">
          <w:marLeft w:val="0"/>
          <w:marRight w:val="0"/>
          <w:marTop w:val="0"/>
          <w:marBottom w:val="0"/>
          <w:divBdr>
            <w:top w:val="none" w:sz="0" w:space="0" w:color="auto"/>
            <w:left w:val="none" w:sz="0" w:space="0" w:color="auto"/>
            <w:bottom w:val="none" w:sz="0" w:space="0" w:color="auto"/>
            <w:right w:val="none" w:sz="0" w:space="0" w:color="auto"/>
          </w:divBdr>
        </w:div>
        <w:div w:id="1967806667">
          <w:marLeft w:val="0"/>
          <w:marRight w:val="0"/>
          <w:marTop w:val="0"/>
          <w:marBottom w:val="0"/>
          <w:divBdr>
            <w:top w:val="none" w:sz="0" w:space="0" w:color="auto"/>
            <w:left w:val="none" w:sz="0" w:space="0" w:color="auto"/>
            <w:bottom w:val="none" w:sz="0" w:space="0" w:color="auto"/>
            <w:right w:val="none" w:sz="0" w:space="0" w:color="auto"/>
          </w:divBdr>
        </w:div>
      </w:divsChild>
    </w:div>
    <w:div w:id="329144766">
      <w:bodyDiv w:val="1"/>
      <w:marLeft w:val="0"/>
      <w:marRight w:val="0"/>
      <w:marTop w:val="0"/>
      <w:marBottom w:val="0"/>
      <w:divBdr>
        <w:top w:val="none" w:sz="0" w:space="0" w:color="auto"/>
        <w:left w:val="none" w:sz="0" w:space="0" w:color="auto"/>
        <w:bottom w:val="none" w:sz="0" w:space="0" w:color="auto"/>
        <w:right w:val="none" w:sz="0" w:space="0" w:color="auto"/>
      </w:divBdr>
    </w:div>
    <w:div w:id="345984649">
      <w:bodyDiv w:val="1"/>
      <w:marLeft w:val="0"/>
      <w:marRight w:val="0"/>
      <w:marTop w:val="0"/>
      <w:marBottom w:val="0"/>
      <w:divBdr>
        <w:top w:val="none" w:sz="0" w:space="0" w:color="auto"/>
        <w:left w:val="none" w:sz="0" w:space="0" w:color="auto"/>
        <w:bottom w:val="none" w:sz="0" w:space="0" w:color="auto"/>
        <w:right w:val="none" w:sz="0" w:space="0" w:color="auto"/>
      </w:divBdr>
    </w:div>
    <w:div w:id="355930799">
      <w:bodyDiv w:val="1"/>
      <w:marLeft w:val="0"/>
      <w:marRight w:val="0"/>
      <w:marTop w:val="0"/>
      <w:marBottom w:val="0"/>
      <w:divBdr>
        <w:top w:val="none" w:sz="0" w:space="0" w:color="auto"/>
        <w:left w:val="none" w:sz="0" w:space="0" w:color="auto"/>
        <w:bottom w:val="none" w:sz="0" w:space="0" w:color="auto"/>
        <w:right w:val="none" w:sz="0" w:space="0" w:color="auto"/>
      </w:divBdr>
    </w:div>
    <w:div w:id="369842718">
      <w:bodyDiv w:val="1"/>
      <w:marLeft w:val="0"/>
      <w:marRight w:val="0"/>
      <w:marTop w:val="0"/>
      <w:marBottom w:val="0"/>
      <w:divBdr>
        <w:top w:val="none" w:sz="0" w:space="0" w:color="auto"/>
        <w:left w:val="none" w:sz="0" w:space="0" w:color="auto"/>
        <w:bottom w:val="none" w:sz="0" w:space="0" w:color="auto"/>
        <w:right w:val="none" w:sz="0" w:space="0" w:color="auto"/>
      </w:divBdr>
    </w:div>
    <w:div w:id="447353969">
      <w:bodyDiv w:val="1"/>
      <w:marLeft w:val="0"/>
      <w:marRight w:val="0"/>
      <w:marTop w:val="0"/>
      <w:marBottom w:val="0"/>
      <w:divBdr>
        <w:top w:val="none" w:sz="0" w:space="0" w:color="auto"/>
        <w:left w:val="none" w:sz="0" w:space="0" w:color="auto"/>
        <w:bottom w:val="none" w:sz="0" w:space="0" w:color="auto"/>
        <w:right w:val="none" w:sz="0" w:space="0" w:color="auto"/>
      </w:divBdr>
    </w:div>
    <w:div w:id="450251970">
      <w:bodyDiv w:val="1"/>
      <w:marLeft w:val="0"/>
      <w:marRight w:val="0"/>
      <w:marTop w:val="0"/>
      <w:marBottom w:val="0"/>
      <w:divBdr>
        <w:top w:val="none" w:sz="0" w:space="0" w:color="auto"/>
        <w:left w:val="none" w:sz="0" w:space="0" w:color="auto"/>
        <w:bottom w:val="none" w:sz="0" w:space="0" w:color="auto"/>
        <w:right w:val="none" w:sz="0" w:space="0" w:color="auto"/>
      </w:divBdr>
    </w:div>
    <w:div w:id="476412779">
      <w:bodyDiv w:val="1"/>
      <w:marLeft w:val="0"/>
      <w:marRight w:val="0"/>
      <w:marTop w:val="0"/>
      <w:marBottom w:val="0"/>
      <w:divBdr>
        <w:top w:val="none" w:sz="0" w:space="0" w:color="auto"/>
        <w:left w:val="none" w:sz="0" w:space="0" w:color="auto"/>
        <w:bottom w:val="none" w:sz="0" w:space="0" w:color="auto"/>
        <w:right w:val="none" w:sz="0" w:space="0" w:color="auto"/>
      </w:divBdr>
    </w:div>
    <w:div w:id="492915560">
      <w:bodyDiv w:val="1"/>
      <w:marLeft w:val="0"/>
      <w:marRight w:val="0"/>
      <w:marTop w:val="0"/>
      <w:marBottom w:val="0"/>
      <w:divBdr>
        <w:top w:val="none" w:sz="0" w:space="0" w:color="auto"/>
        <w:left w:val="none" w:sz="0" w:space="0" w:color="auto"/>
        <w:bottom w:val="none" w:sz="0" w:space="0" w:color="auto"/>
        <w:right w:val="none" w:sz="0" w:space="0" w:color="auto"/>
      </w:divBdr>
    </w:div>
    <w:div w:id="639312546">
      <w:bodyDiv w:val="1"/>
      <w:marLeft w:val="0"/>
      <w:marRight w:val="0"/>
      <w:marTop w:val="0"/>
      <w:marBottom w:val="0"/>
      <w:divBdr>
        <w:top w:val="none" w:sz="0" w:space="0" w:color="auto"/>
        <w:left w:val="none" w:sz="0" w:space="0" w:color="auto"/>
        <w:bottom w:val="none" w:sz="0" w:space="0" w:color="auto"/>
        <w:right w:val="none" w:sz="0" w:space="0" w:color="auto"/>
      </w:divBdr>
    </w:div>
    <w:div w:id="696779217">
      <w:bodyDiv w:val="1"/>
      <w:marLeft w:val="0"/>
      <w:marRight w:val="0"/>
      <w:marTop w:val="0"/>
      <w:marBottom w:val="0"/>
      <w:divBdr>
        <w:top w:val="none" w:sz="0" w:space="0" w:color="auto"/>
        <w:left w:val="none" w:sz="0" w:space="0" w:color="auto"/>
        <w:bottom w:val="none" w:sz="0" w:space="0" w:color="auto"/>
        <w:right w:val="none" w:sz="0" w:space="0" w:color="auto"/>
      </w:divBdr>
    </w:div>
    <w:div w:id="703293012">
      <w:bodyDiv w:val="1"/>
      <w:marLeft w:val="0"/>
      <w:marRight w:val="0"/>
      <w:marTop w:val="0"/>
      <w:marBottom w:val="0"/>
      <w:divBdr>
        <w:top w:val="none" w:sz="0" w:space="0" w:color="auto"/>
        <w:left w:val="none" w:sz="0" w:space="0" w:color="auto"/>
        <w:bottom w:val="none" w:sz="0" w:space="0" w:color="auto"/>
        <w:right w:val="none" w:sz="0" w:space="0" w:color="auto"/>
      </w:divBdr>
    </w:div>
    <w:div w:id="752554930">
      <w:bodyDiv w:val="1"/>
      <w:marLeft w:val="0"/>
      <w:marRight w:val="0"/>
      <w:marTop w:val="0"/>
      <w:marBottom w:val="0"/>
      <w:divBdr>
        <w:top w:val="none" w:sz="0" w:space="0" w:color="auto"/>
        <w:left w:val="none" w:sz="0" w:space="0" w:color="auto"/>
        <w:bottom w:val="none" w:sz="0" w:space="0" w:color="auto"/>
        <w:right w:val="none" w:sz="0" w:space="0" w:color="auto"/>
      </w:divBdr>
    </w:div>
    <w:div w:id="999390058">
      <w:bodyDiv w:val="1"/>
      <w:marLeft w:val="0"/>
      <w:marRight w:val="0"/>
      <w:marTop w:val="0"/>
      <w:marBottom w:val="0"/>
      <w:divBdr>
        <w:top w:val="none" w:sz="0" w:space="0" w:color="auto"/>
        <w:left w:val="none" w:sz="0" w:space="0" w:color="auto"/>
        <w:bottom w:val="none" w:sz="0" w:space="0" w:color="auto"/>
        <w:right w:val="none" w:sz="0" w:space="0" w:color="auto"/>
      </w:divBdr>
    </w:div>
    <w:div w:id="1044596647">
      <w:bodyDiv w:val="1"/>
      <w:marLeft w:val="0"/>
      <w:marRight w:val="0"/>
      <w:marTop w:val="0"/>
      <w:marBottom w:val="0"/>
      <w:divBdr>
        <w:top w:val="none" w:sz="0" w:space="0" w:color="auto"/>
        <w:left w:val="none" w:sz="0" w:space="0" w:color="auto"/>
        <w:bottom w:val="none" w:sz="0" w:space="0" w:color="auto"/>
        <w:right w:val="none" w:sz="0" w:space="0" w:color="auto"/>
      </w:divBdr>
    </w:div>
    <w:div w:id="1054278256">
      <w:bodyDiv w:val="1"/>
      <w:marLeft w:val="0"/>
      <w:marRight w:val="0"/>
      <w:marTop w:val="0"/>
      <w:marBottom w:val="0"/>
      <w:divBdr>
        <w:top w:val="none" w:sz="0" w:space="0" w:color="auto"/>
        <w:left w:val="none" w:sz="0" w:space="0" w:color="auto"/>
        <w:bottom w:val="none" w:sz="0" w:space="0" w:color="auto"/>
        <w:right w:val="none" w:sz="0" w:space="0" w:color="auto"/>
      </w:divBdr>
    </w:div>
    <w:div w:id="1091005941">
      <w:bodyDiv w:val="1"/>
      <w:marLeft w:val="0"/>
      <w:marRight w:val="0"/>
      <w:marTop w:val="0"/>
      <w:marBottom w:val="0"/>
      <w:divBdr>
        <w:top w:val="none" w:sz="0" w:space="0" w:color="auto"/>
        <w:left w:val="none" w:sz="0" w:space="0" w:color="auto"/>
        <w:bottom w:val="none" w:sz="0" w:space="0" w:color="auto"/>
        <w:right w:val="none" w:sz="0" w:space="0" w:color="auto"/>
      </w:divBdr>
    </w:div>
    <w:div w:id="1094787147">
      <w:bodyDiv w:val="1"/>
      <w:marLeft w:val="0"/>
      <w:marRight w:val="0"/>
      <w:marTop w:val="0"/>
      <w:marBottom w:val="0"/>
      <w:divBdr>
        <w:top w:val="none" w:sz="0" w:space="0" w:color="auto"/>
        <w:left w:val="none" w:sz="0" w:space="0" w:color="auto"/>
        <w:bottom w:val="none" w:sz="0" w:space="0" w:color="auto"/>
        <w:right w:val="none" w:sz="0" w:space="0" w:color="auto"/>
      </w:divBdr>
    </w:div>
    <w:div w:id="1146630255">
      <w:bodyDiv w:val="1"/>
      <w:marLeft w:val="0"/>
      <w:marRight w:val="0"/>
      <w:marTop w:val="0"/>
      <w:marBottom w:val="0"/>
      <w:divBdr>
        <w:top w:val="none" w:sz="0" w:space="0" w:color="auto"/>
        <w:left w:val="none" w:sz="0" w:space="0" w:color="auto"/>
        <w:bottom w:val="none" w:sz="0" w:space="0" w:color="auto"/>
        <w:right w:val="none" w:sz="0" w:space="0" w:color="auto"/>
      </w:divBdr>
    </w:div>
    <w:div w:id="1185556280">
      <w:bodyDiv w:val="1"/>
      <w:marLeft w:val="0"/>
      <w:marRight w:val="0"/>
      <w:marTop w:val="0"/>
      <w:marBottom w:val="0"/>
      <w:divBdr>
        <w:top w:val="none" w:sz="0" w:space="0" w:color="auto"/>
        <w:left w:val="none" w:sz="0" w:space="0" w:color="auto"/>
        <w:bottom w:val="none" w:sz="0" w:space="0" w:color="auto"/>
        <w:right w:val="none" w:sz="0" w:space="0" w:color="auto"/>
      </w:divBdr>
    </w:div>
    <w:div w:id="1211839815">
      <w:bodyDiv w:val="1"/>
      <w:marLeft w:val="0"/>
      <w:marRight w:val="0"/>
      <w:marTop w:val="0"/>
      <w:marBottom w:val="0"/>
      <w:divBdr>
        <w:top w:val="none" w:sz="0" w:space="0" w:color="auto"/>
        <w:left w:val="none" w:sz="0" w:space="0" w:color="auto"/>
        <w:bottom w:val="none" w:sz="0" w:space="0" w:color="auto"/>
        <w:right w:val="none" w:sz="0" w:space="0" w:color="auto"/>
      </w:divBdr>
    </w:div>
    <w:div w:id="1270893395">
      <w:bodyDiv w:val="1"/>
      <w:marLeft w:val="0"/>
      <w:marRight w:val="0"/>
      <w:marTop w:val="0"/>
      <w:marBottom w:val="0"/>
      <w:divBdr>
        <w:top w:val="none" w:sz="0" w:space="0" w:color="auto"/>
        <w:left w:val="none" w:sz="0" w:space="0" w:color="auto"/>
        <w:bottom w:val="none" w:sz="0" w:space="0" w:color="auto"/>
        <w:right w:val="none" w:sz="0" w:space="0" w:color="auto"/>
      </w:divBdr>
    </w:div>
    <w:div w:id="1290740852">
      <w:bodyDiv w:val="1"/>
      <w:marLeft w:val="0"/>
      <w:marRight w:val="0"/>
      <w:marTop w:val="0"/>
      <w:marBottom w:val="0"/>
      <w:divBdr>
        <w:top w:val="none" w:sz="0" w:space="0" w:color="auto"/>
        <w:left w:val="none" w:sz="0" w:space="0" w:color="auto"/>
        <w:bottom w:val="none" w:sz="0" w:space="0" w:color="auto"/>
        <w:right w:val="none" w:sz="0" w:space="0" w:color="auto"/>
      </w:divBdr>
    </w:div>
    <w:div w:id="1342587581">
      <w:bodyDiv w:val="1"/>
      <w:marLeft w:val="0"/>
      <w:marRight w:val="0"/>
      <w:marTop w:val="0"/>
      <w:marBottom w:val="0"/>
      <w:divBdr>
        <w:top w:val="none" w:sz="0" w:space="0" w:color="auto"/>
        <w:left w:val="none" w:sz="0" w:space="0" w:color="auto"/>
        <w:bottom w:val="none" w:sz="0" w:space="0" w:color="auto"/>
        <w:right w:val="none" w:sz="0" w:space="0" w:color="auto"/>
      </w:divBdr>
    </w:div>
    <w:div w:id="1381519598">
      <w:bodyDiv w:val="1"/>
      <w:marLeft w:val="0"/>
      <w:marRight w:val="0"/>
      <w:marTop w:val="0"/>
      <w:marBottom w:val="0"/>
      <w:divBdr>
        <w:top w:val="none" w:sz="0" w:space="0" w:color="auto"/>
        <w:left w:val="none" w:sz="0" w:space="0" w:color="auto"/>
        <w:bottom w:val="none" w:sz="0" w:space="0" w:color="auto"/>
        <w:right w:val="none" w:sz="0" w:space="0" w:color="auto"/>
      </w:divBdr>
    </w:div>
    <w:div w:id="1503277459">
      <w:bodyDiv w:val="1"/>
      <w:marLeft w:val="0"/>
      <w:marRight w:val="0"/>
      <w:marTop w:val="0"/>
      <w:marBottom w:val="0"/>
      <w:divBdr>
        <w:top w:val="none" w:sz="0" w:space="0" w:color="auto"/>
        <w:left w:val="none" w:sz="0" w:space="0" w:color="auto"/>
        <w:bottom w:val="none" w:sz="0" w:space="0" w:color="auto"/>
        <w:right w:val="none" w:sz="0" w:space="0" w:color="auto"/>
      </w:divBdr>
    </w:div>
    <w:div w:id="1513564377">
      <w:bodyDiv w:val="1"/>
      <w:marLeft w:val="0"/>
      <w:marRight w:val="0"/>
      <w:marTop w:val="0"/>
      <w:marBottom w:val="0"/>
      <w:divBdr>
        <w:top w:val="none" w:sz="0" w:space="0" w:color="auto"/>
        <w:left w:val="none" w:sz="0" w:space="0" w:color="auto"/>
        <w:bottom w:val="none" w:sz="0" w:space="0" w:color="auto"/>
        <w:right w:val="none" w:sz="0" w:space="0" w:color="auto"/>
      </w:divBdr>
    </w:div>
    <w:div w:id="1521233625">
      <w:bodyDiv w:val="1"/>
      <w:marLeft w:val="0"/>
      <w:marRight w:val="0"/>
      <w:marTop w:val="0"/>
      <w:marBottom w:val="0"/>
      <w:divBdr>
        <w:top w:val="none" w:sz="0" w:space="0" w:color="auto"/>
        <w:left w:val="none" w:sz="0" w:space="0" w:color="auto"/>
        <w:bottom w:val="none" w:sz="0" w:space="0" w:color="auto"/>
        <w:right w:val="none" w:sz="0" w:space="0" w:color="auto"/>
      </w:divBdr>
    </w:div>
    <w:div w:id="1605385471">
      <w:bodyDiv w:val="1"/>
      <w:marLeft w:val="0"/>
      <w:marRight w:val="0"/>
      <w:marTop w:val="0"/>
      <w:marBottom w:val="0"/>
      <w:divBdr>
        <w:top w:val="none" w:sz="0" w:space="0" w:color="auto"/>
        <w:left w:val="none" w:sz="0" w:space="0" w:color="auto"/>
        <w:bottom w:val="none" w:sz="0" w:space="0" w:color="auto"/>
        <w:right w:val="none" w:sz="0" w:space="0" w:color="auto"/>
      </w:divBdr>
    </w:div>
    <w:div w:id="1676804583">
      <w:bodyDiv w:val="1"/>
      <w:marLeft w:val="0"/>
      <w:marRight w:val="0"/>
      <w:marTop w:val="0"/>
      <w:marBottom w:val="0"/>
      <w:divBdr>
        <w:top w:val="none" w:sz="0" w:space="0" w:color="auto"/>
        <w:left w:val="none" w:sz="0" w:space="0" w:color="auto"/>
        <w:bottom w:val="none" w:sz="0" w:space="0" w:color="auto"/>
        <w:right w:val="none" w:sz="0" w:space="0" w:color="auto"/>
      </w:divBdr>
    </w:div>
    <w:div w:id="1735157569">
      <w:bodyDiv w:val="1"/>
      <w:marLeft w:val="0"/>
      <w:marRight w:val="0"/>
      <w:marTop w:val="0"/>
      <w:marBottom w:val="0"/>
      <w:divBdr>
        <w:top w:val="none" w:sz="0" w:space="0" w:color="auto"/>
        <w:left w:val="none" w:sz="0" w:space="0" w:color="auto"/>
        <w:bottom w:val="none" w:sz="0" w:space="0" w:color="auto"/>
        <w:right w:val="none" w:sz="0" w:space="0" w:color="auto"/>
      </w:divBdr>
    </w:div>
    <w:div w:id="1748841577">
      <w:bodyDiv w:val="1"/>
      <w:marLeft w:val="0"/>
      <w:marRight w:val="0"/>
      <w:marTop w:val="0"/>
      <w:marBottom w:val="0"/>
      <w:divBdr>
        <w:top w:val="none" w:sz="0" w:space="0" w:color="auto"/>
        <w:left w:val="none" w:sz="0" w:space="0" w:color="auto"/>
        <w:bottom w:val="none" w:sz="0" w:space="0" w:color="auto"/>
        <w:right w:val="none" w:sz="0" w:space="0" w:color="auto"/>
      </w:divBdr>
    </w:div>
    <w:div w:id="1754280315">
      <w:bodyDiv w:val="1"/>
      <w:marLeft w:val="0"/>
      <w:marRight w:val="0"/>
      <w:marTop w:val="0"/>
      <w:marBottom w:val="0"/>
      <w:divBdr>
        <w:top w:val="none" w:sz="0" w:space="0" w:color="auto"/>
        <w:left w:val="none" w:sz="0" w:space="0" w:color="auto"/>
        <w:bottom w:val="none" w:sz="0" w:space="0" w:color="auto"/>
        <w:right w:val="none" w:sz="0" w:space="0" w:color="auto"/>
      </w:divBdr>
    </w:div>
    <w:div w:id="1806388407">
      <w:bodyDiv w:val="1"/>
      <w:marLeft w:val="0"/>
      <w:marRight w:val="0"/>
      <w:marTop w:val="0"/>
      <w:marBottom w:val="0"/>
      <w:divBdr>
        <w:top w:val="none" w:sz="0" w:space="0" w:color="auto"/>
        <w:left w:val="none" w:sz="0" w:space="0" w:color="auto"/>
        <w:bottom w:val="none" w:sz="0" w:space="0" w:color="auto"/>
        <w:right w:val="none" w:sz="0" w:space="0" w:color="auto"/>
      </w:divBdr>
    </w:div>
    <w:div w:id="1850413008">
      <w:bodyDiv w:val="1"/>
      <w:marLeft w:val="0"/>
      <w:marRight w:val="0"/>
      <w:marTop w:val="0"/>
      <w:marBottom w:val="0"/>
      <w:divBdr>
        <w:top w:val="none" w:sz="0" w:space="0" w:color="auto"/>
        <w:left w:val="none" w:sz="0" w:space="0" w:color="auto"/>
        <w:bottom w:val="none" w:sz="0" w:space="0" w:color="auto"/>
        <w:right w:val="none" w:sz="0" w:space="0" w:color="auto"/>
      </w:divBdr>
    </w:div>
    <w:div w:id="1862937997">
      <w:bodyDiv w:val="1"/>
      <w:marLeft w:val="0"/>
      <w:marRight w:val="0"/>
      <w:marTop w:val="0"/>
      <w:marBottom w:val="0"/>
      <w:divBdr>
        <w:top w:val="none" w:sz="0" w:space="0" w:color="auto"/>
        <w:left w:val="none" w:sz="0" w:space="0" w:color="auto"/>
        <w:bottom w:val="none" w:sz="0" w:space="0" w:color="auto"/>
        <w:right w:val="none" w:sz="0" w:space="0" w:color="auto"/>
      </w:divBdr>
    </w:div>
    <w:div w:id="1883663039">
      <w:bodyDiv w:val="1"/>
      <w:marLeft w:val="0"/>
      <w:marRight w:val="0"/>
      <w:marTop w:val="0"/>
      <w:marBottom w:val="0"/>
      <w:divBdr>
        <w:top w:val="none" w:sz="0" w:space="0" w:color="auto"/>
        <w:left w:val="none" w:sz="0" w:space="0" w:color="auto"/>
        <w:bottom w:val="none" w:sz="0" w:space="0" w:color="auto"/>
        <w:right w:val="none" w:sz="0" w:space="0" w:color="auto"/>
      </w:divBdr>
    </w:div>
    <w:div w:id="1890460615">
      <w:bodyDiv w:val="1"/>
      <w:marLeft w:val="0"/>
      <w:marRight w:val="0"/>
      <w:marTop w:val="0"/>
      <w:marBottom w:val="0"/>
      <w:divBdr>
        <w:top w:val="none" w:sz="0" w:space="0" w:color="auto"/>
        <w:left w:val="none" w:sz="0" w:space="0" w:color="auto"/>
        <w:bottom w:val="none" w:sz="0" w:space="0" w:color="auto"/>
        <w:right w:val="none" w:sz="0" w:space="0" w:color="auto"/>
      </w:divBdr>
    </w:div>
    <w:div w:id="19825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adafruit.com/pdfs/raspberrypi2modelb.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hackedexistence.com/project/raspi/django-on-raspberry-pi.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aspberrypi.org/products/raspberry-pi-2-model-b/"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dafruit.com/product/1876" TargetMode="External"/><Relationship Id="rId20" Type="http://schemas.openxmlformats.org/officeDocument/2006/relationships/hyperlink" Target="https://docs.djangoproject.com/en/1.8/intro/inst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raspberrypi.org/documentation/remote-access/web-server/apache.md" TargetMode="External"/><Relationship Id="rId5" Type="http://schemas.openxmlformats.org/officeDocument/2006/relationships/webSettings" Target="webSettings.xml"/><Relationship Id="rId15" Type="http://schemas.openxmlformats.org/officeDocument/2006/relationships/hyperlink" Target="http://www.ti.com/lit/ds/symlink/am3358.pdf" TargetMode="External"/><Relationship Id="rId23" Type="http://schemas.openxmlformats.org/officeDocument/2006/relationships/hyperlink" Target="http://httpd.apache.org/" TargetMode="External"/><Relationship Id="rId10" Type="http://schemas.openxmlformats.org/officeDocument/2006/relationships/image" Target="media/image3.png"/><Relationship Id="rId19" Type="http://schemas.openxmlformats.org/officeDocument/2006/relationships/hyperlink" Target="https://www.djangoprojec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eagleboard.org/BLACK" TargetMode="External"/><Relationship Id="rId22" Type="http://schemas.openxmlformats.org/officeDocument/2006/relationships/hyperlink" Target="http://www.hackedexistence.com/project/raspi/django-on-raspberry-pi.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6F66DE-646E-4380-8A65-B9B5A729F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Pages>
  <Words>4483</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Lauzon</dc:creator>
  <cp:keywords/>
  <dc:description/>
  <cp:lastModifiedBy>Jacob Lauzon</cp:lastModifiedBy>
  <cp:revision>33</cp:revision>
  <cp:lastPrinted>2015-04-07T02:41:00Z</cp:lastPrinted>
  <dcterms:created xsi:type="dcterms:W3CDTF">2015-04-03T00:30:00Z</dcterms:created>
  <dcterms:modified xsi:type="dcterms:W3CDTF">2015-04-27T02:10:00Z</dcterms:modified>
</cp:coreProperties>
</file>