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AF49C" w14:textId="135D38B9" w:rsidR="00B90233" w:rsidRDefault="00B90233" w:rsidP="00B90233">
      <w:pPr>
        <w:pStyle w:val="a8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2EA2156A" wp14:editId="104512EC">
            <wp:extent cx="2273255" cy="185124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200" cy="24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9D7C" w14:textId="3DD7E4BE" w:rsidR="00B90233" w:rsidRDefault="00B90233">
      <w:r>
        <w:rPr>
          <w:rFonts w:hint="eastAsia"/>
        </w:rPr>
        <w:t>一般的保存文件 打开文件 编辑等功能</w:t>
      </w:r>
    </w:p>
    <w:p w14:paraId="5E6CB804" w14:textId="71E81E4C" w:rsidR="00B90233" w:rsidRDefault="00B90233" w:rsidP="00B90233">
      <w:pPr>
        <w:pStyle w:val="a8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411C5102" wp14:editId="65EE640F">
            <wp:extent cx="1834410" cy="246747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t="20379" r="51825" b="38878"/>
                    <a:stretch/>
                  </pic:blipFill>
                  <pic:spPr bwMode="auto">
                    <a:xfrm>
                      <a:off x="0" y="0"/>
                      <a:ext cx="1874455" cy="252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 w:rsidR="00C16A26">
        <w:t>SWAT</w:t>
      </w:r>
      <w:r>
        <w:rPr>
          <w:rFonts w:hint="eastAsia"/>
        </w:rPr>
        <w:t>文件输入路径</w:t>
      </w:r>
    </w:p>
    <w:p w14:paraId="3B113DBB" w14:textId="77777777" w:rsidR="00B90233" w:rsidRDefault="00B90233" w:rsidP="00B90233">
      <w:pPr>
        <w:pStyle w:val="a8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57269040" wp14:editId="3A30881B">
            <wp:extent cx="1907337" cy="1907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194" t="24078" r="709" b="44424"/>
                    <a:stretch/>
                  </pic:blipFill>
                  <pic:spPr bwMode="auto">
                    <a:xfrm>
                      <a:off x="0" y="0"/>
                      <a:ext cx="1949239" cy="194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R</w:t>
      </w:r>
      <w:r>
        <w:rPr>
          <w:rFonts w:hint="eastAsia"/>
        </w:rPr>
        <w:t>环境配置路径</w:t>
      </w:r>
      <w:r>
        <w:t xml:space="preserve"> </w:t>
      </w:r>
    </w:p>
    <w:p w14:paraId="3005165B" w14:textId="472EAFBA" w:rsidR="00B90233" w:rsidRDefault="00B90233" w:rsidP="00B90233">
      <w:pPr>
        <w:pStyle w:val="a8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6D840A7A" wp14:editId="20F08BC4">
            <wp:extent cx="2114901" cy="1906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8530" r="44472"/>
                    <a:stretch/>
                  </pic:blipFill>
                  <pic:spPr bwMode="auto">
                    <a:xfrm>
                      <a:off x="0" y="0"/>
                      <a:ext cx="2160576" cy="194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所有结果输出路径</w:t>
      </w:r>
    </w:p>
    <w:p w14:paraId="5FF7AAD0" w14:textId="708C9ED6" w:rsidR="00412FE0" w:rsidRDefault="009830A7" w:rsidP="00412FE0">
      <w:pPr>
        <w:pStyle w:val="a8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072783F1" wp14:editId="63647193">
            <wp:extent cx="3705445" cy="201930"/>
            <wp:effectExtent l="0" t="0" r="952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196" cy="27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2FE0">
        <w:rPr>
          <w:rFonts w:hint="eastAsia"/>
        </w:rPr>
        <w:t xml:space="preserve"> </w:t>
      </w:r>
      <w:r w:rsidR="00412FE0">
        <w:t xml:space="preserve">                 </w:t>
      </w:r>
      <w:r w:rsidR="00412FE0">
        <w:rPr>
          <w:rFonts w:hint="eastAsia"/>
        </w:rPr>
        <w:t>选第一个圆圈的时候是2路径下默认点源；选第二个圆圈的时候，用户上传文件到2的路径下，要求命名必须为</w:t>
      </w:r>
      <w:r w:rsidR="00C16A26">
        <w:rPr>
          <w:rFonts w:hint="eastAsia"/>
        </w:rPr>
        <w:t>“</w:t>
      </w:r>
      <w:r w:rsidR="00C16A26">
        <w:rPr>
          <w:rFonts w:hint="eastAsia"/>
        </w:rPr>
        <w:t>点源对应河道数字p</w:t>
      </w:r>
      <w:r w:rsidR="00C16A26">
        <w:t>.dat</w:t>
      </w:r>
      <w:r w:rsidR="00C16A26">
        <w:rPr>
          <w:rFonts w:hint="eastAsia"/>
        </w:rPr>
        <w:t>”</w:t>
      </w:r>
      <w:r w:rsidR="00412FE0">
        <w:rPr>
          <w:rFonts w:hint="eastAsia"/>
        </w:rPr>
        <w:t>（例如7</w:t>
      </w:r>
      <w:r w:rsidR="00412FE0">
        <w:t>5p.dat</w:t>
      </w:r>
      <w:r w:rsidR="00412FE0">
        <w:rPr>
          <w:rFonts w:hint="eastAsia"/>
        </w:rPr>
        <w:t>）</w:t>
      </w:r>
    </w:p>
    <w:p w14:paraId="50562CAF" w14:textId="0F9B9E7A" w:rsidR="00B90233" w:rsidRDefault="00412FE0" w:rsidP="00412FE0">
      <w:pPr>
        <w:pStyle w:val="a8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02F69EB6" wp14:editId="392D420F">
            <wp:extent cx="2978153" cy="25244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3422" cy="29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5894" w14:textId="7CA6AC4D" w:rsidR="00412FE0" w:rsidRDefault="00412FE0" w:rsidP="00E2316F">
      <w:pPr>
        <w:pStyle w:val="a8"/>
        <w:ind w:left="360" w:firstLineChars="0" w:firstLine="0"/>
      </w:pPr>
      <w:r>
        <w:rPr>
          <w:rFonts w:hint="eastAsia"/>
        </w:rPr>
        <w:t>选第一个圆圈的时候是</w:t>
      </w:r>
      <w:r w:rsidR="00E2316F">
        <w:rPr>
          <w:rFonts w:hint="eastAsia"/>
        </w:rPr>
        <w:t>2路径下默认</w:t>
      </w:r>
      <w:r w:rsidR="00E2316F">
        <w:rPr>
          <w:rFonts w:hint="eastAsia"/>
        </w:rPr>
        <w:t>气象数据</w:t>
      </w:r>
      <w:r>
        <w:rPr>
          <w:rFonts w:hint="eastAsia"/>
        </w:rPr>
        <w:t>，选第二个圆圈的时候</w:t>
      </w:r>
      <w:r w:rsidR="00E2316F">
        <w:rPr>
          <w:rFonts w:hint="eastAsia"/>
        </w:rPr>
        <w:t>，用户</w:t>
      </w:r>
      <w:r>
        <w:rPr>
          <w:rFonts w:hint="eastAsia"/>
        </w:rPr>
        <w:t>上传文件到2的路径下，要求命名必须为</w:t>
      </w:r>
      <w:r w:rsidR="00E2316F">
        <w:rPr>
          <w:rFonts w:hint="eastAsia"/>
        </w:rPr>
        <w:t>w</w:t>
      </w:r>
      <w:r w:rsidR="00E2316F">
        <w:t>nd.wnd</w:t>
      </w:r>
      <w:r w:rsidR="00E2316F">
        <w:rPr>
          <w:rFonts w:hint="eastAsia"/>
        </w:rPr>
        <w:t>或Tm</w:t>
      </w:r>
      <w:r w:rsidR="00E2316F">
        <w:t>p1.Tmp</w:t>
      </w:r>
      <w:r w:rsidR="00E2316F">
        <w:rPr>
          <w:rFonts w:hint="eastAsia"/>
        </w:rPr>
        <w:t>或</w:t>
      </w:r>
      <w:r w:rsidR="00CA73A5">
        <w:rPr>
          <w:rFonts w:hint="eastAsia"/>
        </w:rPr>
        <w:t>p</w:t>
      </w:r>
      <w:r w:rsidR="00CA73A5">
        <w:t>cp1.pcp</w:t>
      </w:r>
      <w:r w:rsidR="00CA73A5">
        <w:rPr>
          <w:rFonts w:hint="eastAsia"/>
        </w:rPr>
        <w:t>或s</w:t>
      </w:r>
      <w:r w:rsidR="00CA73A5">
        <w:t>lr.slr</w:t>
      </w:r>
      <w:r w:rsidR="00CA73A5">
        <w:rPr>
          <w:rFonts w:hint="eastAsia"/>
        </w:rPr>
        <w:t>或hmd.hmd</w:t>
      </w:r>
    </w:p>
    <w:p w14:paraId="212D0893" w14:textId="2B469DD1" w:rsidR="00CA73A5" w:rsidRDefault="00CA73A5" w:rsidP="00CA73A5">
      <w:r>
        <w:rPr>
          <w:rFonts w:hint="eastAsia"/>
        </w:rPr>
        <w:t>7</w:t>
      </w:r>
      <w:r w:rsidR="0070170C">
        <w:t xml:space="preserve"> </w:t>
      </w:r>
      <w:r>
        <w:t>.</w:t>
      </w:r>
      <w:r w:rsidR="0070170C">
        <w:rPr>
          <w:noProof/>
        </w:rPr>
        <w:drawing>
          <wp:inline distT="0" distB="0" distL="0" distR="0" wp14:anchorId="10DB28E0" wp14:editId="05AD9CC1">
            <wp:extent cx="3248084" cy="532067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5542" cy="5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15E5" w14:textId="15147EFD" w:rsidR="0070170C" w:rsidRDefault="0070170C" w:rsidP="0070170C">
      <w:pPr>
        <w:ind w:firstLineChars="200" w:firstLine="420"/>
      </w:pPr>
      <w:r>
        <w:rPr>
          <w:rFonts w:hint="eastAsia"/>
        </w:rPr>
        <w:t>这几个框全部是用户自己填写某个年份，传递参数。</w:t>
      </w:r>
    </w:p>
    <w:p w14:paraId="4E586482" w14:textId="0E151780" w:rsidR="0070170C" w:rsidRDefault="0070170C" w:rsidP="0070170C">
      <w:r>
        <w:rPr>
          <w:rFonts w:hint="eastAsia"/>
        </w:rPr>
        <w:t>8</w:t>
      </w:r>
      <w:r>
        <w:t>.</w:t>
      </w:r>
      <w:r>
        <w:rPr>
          <w:noProof/>
        </w:rPr>
        <w:drawing>
          <wp:inline distT="0" distB="0" distL="0" distR="0" wp14:anchorId="23CB077F" wp14:editId="07CEDC42">
            <wp:extent cx="3169546" cy="452792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5002" cy="47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B8E0" w14:textId="76E1E808" w:rsidR="0070170C" w:rsidRDefault="0070170C" w:rsidP="0070170C">
      <w:pPr>
        <w:ind w:firstLineChars="200" w:firstLine="420"/>
      </w:pPr>
      <w:r>
        <w:rPr>
          <w:rFonts w:hint="eastAsia"/>
        </w:rPr>
        <w:t>这</w:t>
      </w:r>
      <w:r w:rsidR="00981022">
        <w:rPr>
          <w:rFonts w:hint="eastAsia"/>
        </w:rPr>
        <w:t>6</w:t>
      </w:r>
      <w:r>
        <w:rPr>
          <w:rFonts w:hint="eastAsia"/>
        </w:rPr>
        <w:t>个</w:t>
      </w:r>
      <w:r w:rsidR="00981022">
        <w:rPr>
          <w:rFonts w:hint="eastAsia"/>
        </w:rPr>
        <w:t>按钮</w:t>
      </w:r>
      <w:r>
        <w:rPr>
          <w:rFonts w:hint="eastAsia"/>
        </w:rPr>
        <w:t>全部是用户自己</w:t>
      </w:r>
      <w:r w:rsidR="00981022">
        <w:rPr>
          <w:rFonts w:hint="eastAsia"/>
        </w:rPr>
        <w:t>选择值</w:t>
      </w:r>
      <w:r>
        <w:rPr>
          <w:rFonts w:hint="eastAsia"/>
        </w:rPr>
        <w:t>，传递参数。</w:t>
      </w:r>
    </w:p>
    <w:p w14:paraId="5A333209" w14:textId="03454B17" w:rsidR="0070170C" w:rsidRDefault="00981022" w:rsidP="0070170C">
      <w:r>
        <w:rPr>
          <w:rFonts w:hint="eastAsia"/>
        </w:rPr>
        <w:t>9</w:t>
      </w:r>
      <w:r>
        <w:t xml:space="preserve">. </w:t>
      </w:r>
      <w:r>
        <w:rPr>
          <w:noProof/>
        </w:rPr>
        <w:drawing>
          <wp:inline distT="0" distB="0" distL="0" distR="0" wp14:anchorId="3E69AAF5" wp14:editId="5F461FBB">
            <wp:extent cx="3169546" cy="32855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9602" cy="36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命名格式为</w:t>
      </w:r>
      <w:r w:rsidR="00C16A26">
        <w:rPr>
          <w:rFonts w:hint="eastAsia"/>
        </w:rPr>
        <w:t>“</w:t>
      </w:r>
      <w:r w:rsidR="00C16A26">
        <w:rPr>
          <w:rFonts w:hint="eastAsia"/>
        </w:rPr>
        <w:t>s</w:t>
      </w:r>
      <w:r w:rsidR="00C16A26">
        <w:t>tation</w:t>
      </w:r>
      <w:r w:rsidR="00C16A26">
        <w:rPr>
          <w:rFonts w:hint="eastAsia"/>
        </w:rPr>
        <w:t>水质种类</w:t>
      </w:r>
      <w:r w:rsidR="00C16A26">
        <w:rPr>
          <w:rFonts w:hint="eastAsia"/>
        </w:rPr>
        <w:t>”</w:t>
      </w:r>
      <w:r>
        <w:rPr>
          <w:rFonts w:hint="eastAsia"/>
        </w:rPr>
        <w:t>（比如s</w:t>
      </w:r>
      <w:r>
        <w:t>tation2</w:t>
      </w:r>
      <w:r>
        <w:rPr>
          <w:rFonts w:hint="eastAsia"/>
        </w:rPr>
        <w:t>就是二类水质标准）</w:t>
      </w:r>
    </w:p>
    <w:p w14:paraId="40D7B787" w14:textId="4FAF6A68" w:rsidR="00981022" w:rsidRDefault="00981022" w:rsidP="0070170C">
      <w:r>
        <w:rPr>
          <w:rFonts w:hint="eastAsia"/>
        </w:rPr>
        <w:t>上传文本.</w:t>
      </w:r>
      <w:r>
        <w:t>txt</w:t>
      </w:r>
      <w:r>
        <w:rPr>
          <w:rFonts w:hint="eastAsia"/>
        </w:rPr>
        <w:t>，内容格式如下：</w:t>
      </w:r>
      <w:r>
        <w:rPr>
          <w:noProof/>
        </w:rPr>
        <w:drawing>
          <wp:inline distT="0" distB="0" distL="0" distR="0" wp14:anchorId="3611AF73" wp14:editId="5F849B21">
            <wp:extent cx="1295238" cy="1009524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046E" w14:textId="7E85ADC2" w:rsidR="00513E8F" w:rsidRDefault="00513E8F" w:rsidP="0070170C">
      <w:pPr>
        <w:rPr>
          <w:rFonts w:hint="eastAsia"/>
        </w:rPr>
      </w:pPr>
      <w:r>
        <w:rPr>
          <w:rFonts w:hint="eastAsia"/>
        </w:rPr>
        <w:t>这里选完以后需要设置黑框输入S</w:t>
      </w:r>
      <w:r>
        <w:t>WAT</w:t>
      </w:r>
      <w:r>
        <w:rPr>
          <w:rFonts w:hint="eastAsia"/>
        </w:rPr>
        <w:t>.</w:t>
      </w:r>
      <w:r>
        <w:t>exe</w:t>
      </w:r>
      <w:r>
        <w:rPr>
          <w:rFonts w:hint="eastAsia"/>
        </w:rPr>
        <w:t>路径，启动菜单栏S</w:t>
      </w:r>
      <w:r>
        <w:t>WAT</w:t>
      </w:r>
      <w:r>
        <w:rPr>
          <w:rFonts w:hint="eastAsia"/>
        </w:rPr>
        <w:t>模型运行</w:t>
      </w:r>
    </w:p>
    <w:p w14:paraId="4B0C0484" w14:textId="70DF31FB" w:rsidR="00C16A26" w:rsidRDefault="00C16A26" w:rsidP="0070170C">
      <w:r>
        <w:rPr>
          <w:rFonts w:hint="eastAsia"/>
        </w:rPr>
        <w:t>1</w:t>
      </w:r>
      <w:r>
        <w:t xml:space="preserve">0. </w:t>
      </w:r>
      <w:r>
        <w:rPr>
          <w:noProof/>
        </w:rPr>
        <w:drawing>
          <wp:inline distT="0" distB="0" distL="0" distR="0" wp14:anchorId="4BBF9181" wp14:editId="64803419">
            <wp:extent cx="1694164" cy="249959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5642" cy="26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LOADEST</w:t>
      </w:r>
      <w:r>
        <w:rPr>
          <w:rFonts w:hint="eastAsia"/>
        </w:rPr>
        <w:t>模型路径</w:t>
      </w:r>
    </w:p>
    <w:p w14:paraId="3D8D6B6F" w14:textId="589715E9" w:rsidR="00C16A26" w:rsidRDefault="00C16A26" w:rsidP="0070170C">
      <w:r>
        <w:rPr>
          <w:rFonts w:hint="eastAsia"/>
        </w:rPr>
        <w:t>1</w:t>
      </w:r>
      <w:r>
        <w:t>1.</w:t>
      </w:r>
      <w:r>
        <w:rPr>
          <w:noProof/>
        </w:rPr>
        <w:drawing>
          <wp:inline distT="0" distB="0" distL="0" distR="0" wp14:anchorId="6FDF185B" wp14:editId="45D94BFB">
            <wp:extent cx="2978812" cy="551632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56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同</w:t>
      </w:r>
      <w:r w:rsidR="00513E8F">
        <w:rPr>
          <w:rFonts w:hint="eastAsia"/>
        </w:rPr>
        <w:t>6的格式</w:t>
      </w:r>
    </w:p>
    <w:p w14:paraId="373065C9" w14:textId="7F00A840" w:rsidR="00513E8F" w:rsidRDefault="00513E8F" w:rsidP="0070170C">
      <w:r>
        <w:rPr>
          <w:rFonts w:hint="eastAsia"/>
        </w:rPr>
        <w:t>1</w:t>
      </w:r>
      <w:r>
        <w:t>2.</w:t>
      </w:r>
      <w:r w:rsidR="00F85950" w:rsidRPr="00F85950">
        <w:drawing>
          <wp:inline distT="0" distB="0" distL="0" distR="0" wp14:anchorId="3B954136" wp14:editId="70E04B40">
            <wp:extent cx="2978785" cy="359188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294" cy="39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950">
        <w:rPr>
          <w:rFonts w:hint="eastAsia"/>
        </w:rPr>
        <w:t>同8的格式</w:t>
      </w:r>
    </w:p>
    <w:p w14:paraId="123DF96F" w14:textId="457E0C47" w:rsidR="00F85950" w:rsidRDefault="00F85950" w:rsidP="00F85950">
      <w:pPr>
        <w:rPr>
          <w:rFonts w:hint="eastAsia"/>
        </w:rPr>
      </w:pPr>
      <w:r>
        <w:rPr>
          <w:rFonts w:hint="eastAsia"/>
        </w:rPr>
        <w:t>这里选完以后需要设置黑框输入</w:t>
      </w:r>
      <w:r>
        <w:t>LOADES</w:t>
      </w:r>
      <w:r>
        <w:t>T</w:t>
      </w:r>
      <w:r>
        <w:rPr>
          <w:rFonts w:hint="eastAsia"/>
        </w:rPr>
        <w:t>.</w:t>
      </w:r>
      <w:r>
        <w:t>exe</w:t>
      </w:r>
      <w:r>
        <w:rPr>
          <w:rFonts w:hint="eastAsia"/>
        </w:rPr>
        <w:t>路径，启动菜单栏</w:t>
      </w:r>
      <w:r>
        <w:t>LOADES</w:t>
      </w:r>
      <w:r>
        <w:t>T</w:t>
      </w:r>
      <w:r>
        <w:rPr>
          <w:rFonts w:hint="eastAsia"/>
        </w:rPr>
        <w:t>模型运行</w:t>
      </w:r>
      <w:bookmarkStart w:id="0" w:name="_GoBack"/>
      <w:bookmarkEnd w:id="0"/>
    </w:p>
    <w:sectPr w:rsidR="00F85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4B6F7" w14:textId="77777777" w:rsidR="00D35428" w:rsidRDefault="00D35428" w:rsidP="00B90233">
      <w:r>
        <w:separator/>
      </w:r>
    </w:p>
  </w:endnote>
  <w:endnote w:type="continuationSeparator" w:id="0">
    <w:p w14:paraId="63518BAB" w14:textId="77777777" w:rsidR="00D35428" w:rsidRDefault="00D35428" w:rsidP="00B90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42C24" w14:textId="77777777" w:rsidR="00D35428" w:rsidRDefault="00D35428" w:rsidP="00B90233">
      <w:r>
        <w:separator/>
      </w:r>
    </w:p>
  </w:footnote>
  <w:footnote w:type="continuationSeparator" w:id="0">
    <w:p w14:paraId="694C32E5" w14:textId="77777777" w:rsidR="00D35428" w:rsidRDefault="00D35428" w:rsidP="00B902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073A7"/>
    <w:multiLevelType w:val="multilevel"/>
    <w:tmpl w:val="B9965A7A"/>
    <w:lvl w:ilvl="0">
      <w:start w:val="1"/>
      <w:numFmt w:val="chineseCountingThousand"/>
      <w:isLgl/>
      <w:suff w:val="space"/>
      <w:lvlText w:val="%1  "/>
      <w:lvlJc w:val="left"/>
      <w:pPr>
        <w:ind w:left="1116" w:hanging="628"/>
      </w:pPr>
      <w:rPr>
        <w:rFonts w:hint="eastAsia"/>
        <w:b w:val="0"/>
        <w:i w:val="0"/>
        <w:color w:val="auto"/>
        <w:sz w:val="24"/>
      </w:rPr>
    </w:lvl>
    <w:lvl w:ilvl="1">
      <w:start w:val="1"/>
      <w:numFmt w:val="decimal"/>
      <w:isLgl/>
      <w:suff w:val="space"/>
      <w:lvlText w:val="%1.%2"/>
      <w:lvlJc w:val="left"/>
      <w:pPr>
        <w:ind w:left="931" w:hanging="46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589" w:hanging="635"/>
      </w:pPr>
      <w:rPr>
        <w:rFonts w:hint="eastAsia"/>
      </w:rPr>
    </w:lvl>
    <w:lvl w:ilvl="3">
      <w:start w:val="1"/>
      <w:numFmt w:val="decimal"/>
      <w:pStyle w:val="4"/>
      <w:isLgl/>
      <w:suff w:val="nothing"/>
      <w:lvlText w:val="%4）"/>
      <w:lvlJc w:val="left"/>
      <w:pPr>
        <w:ind w:left="6282" w:hanging="612"/>
      </w:pPr>
      <w:rPr>
        <w:rFonts w:ascii="Times New Roman" w:eastAsia="宋体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692"/>
        </w:tabs>
        <w:ind w:left="1692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836"/>
        </w:tabs>
        <w:ind w:left="1836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980"/>
        </w:tabs>
        <w:ind w:left="1980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2124"/>
        </w:tabs>
        <w:ind w:left="212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268"/>
        </w:tabs>
        <w:ind w:left="2268" w:hanging="1584"/>
      </w:pPr>
      <w:rPr>
        <w:rFonts w:hint="eastAsia"/>
      </w:rPr>
    </w:lvl>
  </w:abstractNum>
  <w:abstractNum w:abstractNumId="1" w15:restartNumberingAfterBreak="0">
    <w:nsid w:val="5D7C3623"/>
    <w:multiLevelType w:val="multilevel"/>
    <w:tmpl w:val="E06050FC"/>
    <w:lvl w:ilvl="0">
      <w:start w:val="1"/>
      <w:numFmt w:val="chineseCountingThousand"/>
      <w:pStyle w:val="1"/>
      <w:isLgl/>
      <w:suff w:val="space"/>
      <w:lvlText w:val="%1  "/>
      <w:lvlJc w:val="left"/>
      <w:pPr>
        <w:ind w:left="6015" w:hanging="628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443" w:hanging="465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202" w:hanging="63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left" w:pos="1060"/>
        </w:tabs>
        <w:ind w:left="106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204"/>
        </w:tabs>
        <w:ind w:left="120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348"/>
        </w:tabs>
        <w:ind w:left="134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492"/>
        </w:tabs>
        <w:ind w:left="1492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636"/>
        </w:tabs>
        <w:ind w:left="163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780"/>
        </w:tabs>
        <w:ind w:left="1780" w:hanging="1584"/>
      </w:pPr>
      <w:rPr>
        <w:rFonts w:hint="eastAsia"/>
      </w:rPr>
    </w:lvl>
  </w:abstractNum>
  <w:abstractNum w:abstractNumId="2" w15:restartNumberingAfterBreak="0">
    <w:nsid w:val="7A544AF3"/>
    <w:multiLevelType w:val="hybridMultilevel"/>
    <w:tmpl w:val="90AEEFD0"/>
    <w:lvl w:ilvl="0" w:tplc="C5E43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7A"/>
    <w:rsid w:val="00030709"/>
    <w:rsid w:val="001466CA"/>
    <w:rsid w:val="001B097A"/>
    <w:rsid w:val="0023671A"/>
    <w:rsid w:val="0032262C"/>
    <w:rsid w:val="00412FE0"/>
    <w:rsid w:val="00513E8F"/>
    <w:rsid w:val="005569F3"/>
    <w:rsid w:val="00631859"/>
    <w:rsid w:val="006347AC"/>
    <w:rsid w:val="00646A44"/>
    <w:rsid w:val="0070170C"/>
    <w:rsid w:val="007A7B38"/>
    <w:rsid w:val="00981022"/>
    <w:rsid w:val="009830A7"/>
    <w:rsid w:val="00B90233"/>
    <w:rsid w:val="00C16A26"/>
    <w:rsid w:val="00CA73A5"/>
    <w:rsid w:val="00D35428"/>
    <w:rsid w:val="00D55BC9"/>
    <w:rsid w:val="00E2316F"/>
    <w:rsid w:val="00E720B0"/>
    <w:rsid w:val="00F85950"/>
    <w:rsid w:val="00FA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05E5C"/>
  <w15:chartTrackingRefBased/>
  <w15:docId w15:val="{6E52F3B3-265B-432B-B751-AFAA805F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47AC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qFormat/>
    <w:rsid w:val="006347AC"/>
    <w:pPr>
      <w:numPr>
        <w:ilvl w:val="1"/>
      </w:numPr>
      <w:spacing w:beforeLines="100" w:before="0" w:afterLines="50" w:after="0" w:line="288" w:lineRule="auto"/>
      <w:outlineLvl w:val="1"/>
    </w:pPr>
    <w:rPr>
      <w:rFonts w:ascii="Times New Roman" w:eastAsia="宋体" w:hAnsi="Times New Roman" w:cs="Times New Roman"/>
      <w:b w:val="0"/>
      <w:bCs w:val="0"/>
      <w:snapToGrid w:val="0"/>
      <w:sz w:val="30"/>
    </w:rPr>
  </w:style>
  <w:style w:type="paragraph" w:styleId="3">
    <w:name w:val="heading 3"/>
    <w:basedOn w:val="2"/>
    <w:next w:val="a"/>
    <w:link w:val="30"/>
    <w:qFormat/>
    <w:rsid w:val="006347AC"/>
    <w:pPr>
      <w:numPr>
        <w:ilvl w:val="2"/>
      </w:numPr>
      <w:spacing w:beforeLines="50" w:afterLines="0"/>
      <w:outlineLvl w:val="2"/>
    </w:pPr>
    <w:rPr>
      <w:bCs/>
      <w:sz w:val="28"/>
    </w:rPr>
  </w:style>
  <w:style w:type="paragraph" w:styleId="4">
    <w:name w:val="heading 4"/>
    <w:basedOn w:val="3"/>
    <w:next w:val="a"/>
    <w:link w:val="40"/>
    <w:qFormat/>
    <w:rsid w:val="006347AC"/>
    <w:pPr>
      <w:numPr>
        <w:ilvl w:val="3"/>
        <w:numId w:val="3"/>
      </w:numPr>
      <w:spacing w:beforeLines="0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6347AC"/>
    <w:rPr>
      <w:rFonts w:ascii="Times New Roman" w:eastAsia="宋体" w:hAnsi="Times New Roman" w:cs="Times New Roman"/>
      <w:snapToGrid w:val="0"/>
      <w:kern w:val="44"/>
      <w:sz w:val="30"/>
      <w:szCs w:val="44"/>
    </w:rPr>
  </w:style>
  <w:style w:type="character" w:customStyle="1" w:styleId="10">
    <w:name w:val="标题 1 字符"/>
    <w:basedOn w:val="a0"/>
    <w:link w:val="1"/>
    <w:uiPriority w:val="9"/>
    <w:rsid w:val="006347A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6347AC"/>
    <w:rPr>
      <w:rFonts w:ascii="Times New Roman" w:eastAsia="宋体" w:hAnsi="Times New Roman" w:cs="Times New Roman"/>
      <w:bCs/>
      <w:snapToGrid w:val="0"/>
      <w:kern w:val="44"/>
      <w:sz w:val="28"/>
      <w:szCs w:val="44"/>
    </w:rPr>
  </w:style>
  <w:style w:type="character" w:customStyle="1" w:styleId="40">
    <w:name w:val="标题 4 字符"/>
    <w:basedOn w:val="a0"/>
    <w:link w:val="4"/>
    <w:rsid w:val="006347AC"/>
    <w:rPr>
      <w:rFonts w:ascii="Times New Roman" w:eastAsia="宋体" w:hAnsi="Times New Roman" w:cs="Times New Roman"/>
      <w:bCs/>
      <w:snapToGrid w:val="0"/>
      <w:kern w:val="44"/>
      <w:sz w:val="24"/>
      <w:szCs w:val="44"/>
    </w:rPr>
  </w:style>
  <w:style w:type="paragraph" w:customStyle="1" w:styleId="-">
    <w:name w:val="图表-表题"/>
    <w:basedOn w:val="a"/>
    <w:link w:val="-0"/>
    <w:qFormat/>
    <w:rsid w:val="006347AC"/>
    <w:pPr>
      <w:keepNext/>
      <w:spacing w:beforeLines="50" w:before="50" w:line="288" w:lineRule="auto"/>
      <w:ind w:firstLine="403"/>
      <w:jc w:val="center"/>
    </w:pPr>
    <w:rPr>
      <w:rFonts w:ascii="Times New Roman" w:eastAsia="宋体" w:hAnsi="Times New Roman" w:cs="Times New Roman"/>
      <w:szCs w:val="21"/>
    </w:rPr>
  </w:style>
  <w:style w:type="character" w:customStyle="1" w:styleId="-0">
    <w:name w:val="图表-表题 字符"/>
    <w:basedOn w:val="a0"/>
    <w:link w:val="-"/>
    <w:rsid w:val="006347AC"/>
    <w:rPr>
      <w:rFonts w:ascii="Times New Roman" w:eastAsia="宋体" w:hAnsi="Times New Roman" w:cs="Times New Roman"/>
      <w:szCs w:val="21"/>
    </w:rPr>
  </w:style>
  <w:style w:type="paragraph" w:customStyle="1" w:styleId="a3">
    <w:name w:val="图表题注"/>
    <w:basedOn w:val="a"/>
    <w:next w:val="a"/>
    <w:qFormat/>
    <w:rsid w:val="006347AC"/>
    <w:pPr>
      <w:spacing w:beforeLines="50" w:afterLines="50" w:line="288" w:lineRule="auto"/>
      <w:jc w:val="center"/>
    </w:pPr>
    <w:rPr>
      <w:rFonts w:ascii="Times New Roman" w:eastAsia="宋体" w:hAnsi="Times New Roman" w:cs="Times New Roman"/>
      <w:szCs w:val="21"/>
    </w:rPr>
  </w:style>
  <w:style w:type="paragraph" w:customStyle="1" w:styleId="-1">
    <w:name w:val="图表-图片"/>
    <w:basedOn w:val="a"/>
    <w:link w:val="-2"/>
    <w:qFormat/>
    <w:rsid w:val="006347AC"/>
    <w:pPr>
      <w:spacing w:beforeLines="50" w:before="50" w:line="288" w:lineRule="auto"/>
      <w:ind w:firstLineChars="200" w:firstLine="200"/>
      <w:jc w:val="center"/>
    </w:pPr>
    <w:rPr>
      <w:rFonts w:ascii="Times New Roman" w:eastAsia="宋体" w:hAnsi="Times New Roman" w:cs="Times New Roman"/>
      <w:noProof/>
      <w:sz w:val="24"/>
      <w:szCs w:val="21"/>
    </w:rPr>
  </w:style>
  <w:style w:type="character" w:customStyle="1" w:styleId="-2">
    <w:name w:val="图表-图片 字符"/>
    <w:basedOn w:val="a0"/>
    <w:link w:val="-1"/>
    <w:rsid w:val="006347AC"/>
    <w:rPr>
      <w:rFonts w:ascii="Times New Roman" w:eastAsia="宋体" w:hAnsi="Times New Roman" w:cs="Times New Roman"/>
      <w:noProof/>
      <w:sz w:val="24"/>
      <w:szCs w:val="21"/>
    </w:rPr>
  </w:style>
  <w:style w:type="paragraph" w:customStyle="1" w:styleId="-3">
    <w:name w:val="图表-图题"/>
    <w:basedOn w:val="a3"/>
    <w:link w:val="-4"/>
    <w:qFormat/>
    <w:rsid w:val="006347AC"/>
    <w:pPr>
      <w:spacing w:beforeLines="0" w:after="50"/>
      <w:ind w:firstLine="482"/>
    </w:pPr>
  </w:style>
  <w:style w:type="character" w:customStyle="1" w:styleId="-4">
    <w:name w:val="图表-图题 字符"/>
    <w:basedOn w:val="a0"/>
    <w:link w:val="-3"/>
    <w:rsid w:val="006347AC"/>
    <w:rPr>
      <w:rFonts w:ascii="Times New Roman" w:eastAsia="宋体" w:hAnsi="Times New Roman" w:cs="Times New Roman"/>
      <w:szCs w:val="21"/>
    </w:rPr>
  </w:style>
  <w:style w:type="paragraph" w:styleId="a4">
    <w:name w:val="header"/>
    <w:basedOn w:val="a"/>
    <w:link w:val="a5"/>
    <w:uiPriority w:val="99"/>
    <w:unhideWhenUsed/>
    <w:rsid w:val="00B90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902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902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90233"/>
    <w:rPr>
      <w:sz w:val="18"/>
      <w:szCs w:val="18"/>
    </w:rPr>
  </w:style>
  <w:style w:type="paragraph" w:styleId="a8">
    <w:name w:val="List Paragraph"/>
    <w:basedOn w:val="a"/>
    <w:uiPriority w:val="34"/>
    <w:qFormat/>
    <w:rsid w:val="00B902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Yanni</dc:creator>
  <cp:keywords/>
  <dc:description/>
  <cp:lastModifiedBy>Song Yanni</cp:lastModifiedBy>
  <cp:revision>8</cp:revision>
  <dcterms:created xsi:type="dcterms:W3CDTF">2022-05-16T11:00:00Z</dcterms:created>
  <dcterms:modified xsi:type="dcterms:W3CDTF">2022-05-16T11:37:00Z</dcterms:modified>
</cp:coreProperties>
</file>