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461B4" w14:textId="12FBBA62" w:rsidR="00A0045A" w:rsidRDefault="00A0045A" w:rsidP="00A0045A">
      <w:pPr>
        <w:rPr>
          <w:b/>
        </w:rPr>
      </w:pPr>
      <w:r>
        <w:rPr>
          <w:b/>
        </w:rPr>
        <w:t>Chapter 1 Essay Qu</w:t>
      </w:r>
      <w:r w:rsidR="00DE2949">
        <w:rPr>
          <w:b/>
        </w:rPr>
        <w:t>iz</w:t>
      </w:r>
      <w:bookmarkStart w:id="0" w:name="_GoBack"/>
      <w:bookmarkEnd w:id="0"/>
    </w:p>
    <w:p w14:paraId="3F4526DC" w14:textId="77777777" w:rsidR="00A0045A" w:rsidRPr="00A0045A" w:rsidRDefault="00A0045A" w:rsidP="00A0045A">
      <w:pPr>
        <w:rPr>
          <w:b/>
        </w:rPr>
      </w:pPr>
    </w:p>
    <w:p w14:paraId="5AF09D83" w14:textId="77777777" w:rsidR="00B66D88" w:rsidRDefault="00A0045A" w:rsidP="00A0045A">
      <w:pPr>
        <w:pStyle w:val="ListParagraph"/>
        <w:numPr>
          <w:ilvl w:val="0"/>
          <w:numId w:val="1"/>
        </w:numPr>
      </w:pPr>
      <w:r>
        <w:t>Describe how and why the sounds made by whales and birds can be considered music? Use one or more of the five propositions from the chapter to support your answer.</w:t>
      </w:r>
      <w:r>
        <w:br/>
      </w:r>
    </w:p>
    <w:p w14:paraId="5BD79164" w14:textId="77777777" w:rsidR="00A0045A" w:rsidRDefault="00A0045A" w:rsidP="00A0045A">
      <w:pPr>
        <w:pStyle w:val="ListParagraph"/>
        <w:numPr>
          <w:ilvl w:val="0"/>
          <w:numId w:val="1"/>
        </w:numPr>
      </w:pPr>
      <w:r>
        <w:t>If an authority figure, such as the government, declares a recording or performance to be “not music,” should it still be considered a piece of music? Why or why not?</w:t>
      </w:r>
      <w:r>
        <w:br/>
      </w:r>
    </w:p>
    <w:p w14:paraId="77F18B42" w14:textId="77777777" w:rsidR="00A0045A" w:rsidRDefault="00A0045A" w:rsidP="00A0045A">
      <w:pPr>
        <w:pStyle w:val="ListParagraph"/>
        <w:numPr>
          <w:ilvl w:val="0"/>
          <w:numId w:val="1"/>
        </w:numPr>
      </w:pPr>
      <w:r>
        <w:t>How can a Western person’s</w:t>
      </w:r>
      <w:r w:rsidRPr="00A0045A">
        <w:t xml:space="preserve"> ethnocentrism affect </w:t>
      </w:r>
      <w:r>
        <w:t>their</w:t>
      </w:r>
      <w:r w:rsidRPr="00A0045A">
        <w:t xml:space="preserve"> perception and definition of music?</w:t>
      </w:r>
      <w:r>
        <w:t xml:space="preserve"> How could someone from another culture also be impacted by ethnocentrism? </w:t>
      </w:r>
    </w:p>
    <w:sectPr w:rsidR="00A0045A" w:rsidSect="001D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985AAA"/>
    <w:multiLevelType w:val="hybridMultilevel"/>
    <w:tmpl w:val="039E0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45A"/>
    <w:rsid w:val="001D396B"/>
    <w:rsid w:val="006C4EC2"/>
    <w:rsid w:val="00A0045A"/>
    <w:rsid w:val="00DE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586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448</Characters>
  <Application>Microsoft Macintosh Word</Application>
  <DocSecurity>0</DocSecurity>
  <Lines>14</Lines>
  <Paragraphs>11</Paragraphs>
  <ScaleCrop>false</ScaleCrop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Storhoff</dc:creator>
  <cp:keywords/>
  <dc:description/>
  <cp:lastModifiedBy>Tim Storhoff</cp:lastModifiedBy>
  <cp:revision>2</cp:revision>
  <dcterms:created xsi:type="dcterms:W3CDTF">2018-11-03T18:07:00Z</dcterms:created>
  <dcterms:modified xsi:type="dcterms:W3CDTF">2018-11-03T18:15:00Z</dcterms:modified>
</cp:coreProperties>
</file>