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7F02D5A7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6422BC">
        <w:rPr>
          <w:b/>
        </w:rPr>
        <w:t>7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2F235854" w14:textId="397DF7AC" w:rsidR="00174C73" w:rsidRDefault="00DE1786" w:rsidP="00174C73">
      <w:pPr>
        <w:pStyle w:val="ListParagraph"/>
        <w:numPr>
          <w:ilvl w:val="0"/>
          <w:numId w:val="1"/>
        </w:numPr>
      </w:pPr>
      <w:r>
        <w:t xml:space="preserve">In Bali, the primary religion practiced is a syncretic form of _____________. </w:t>
      </w:r>
    </w:p>
    <w:p w14:paraId="428435A3" w14:textId="2A6700D5" w:rsidR="00BC0B54" w:rsidRDefault="00F922ED" w:rsidP="009B2ADE">
      <w:pPr>
        <w:pStyle w:val="ListParagraph"/>
        <w:numPr>
          <w:ilvl w:val="1"/>
          <w:numId w:val="1"/>
        </w:numPr>
      </w:pPr>
      <w:r>
        <w:t>Christianity</w:t>
      </w:r>
    </w:p>
    <w:p w14:paraId="4C97BABA" w14:textId="77777777" w:rsidR="00F922ED" w:rsidRDefault="00F922ED" w:rsidP="009B2ADE">
      <w:pPr>
        <w:pStyle w:val="ListParagraph"/>
        <w:numPr>
          <w:ilvl w:val="1"/>
          <w:numId w:val="1"/>
        </w:numPr>
      </w:pPr>
      <w:r>
        <w:t>Hinduism</w:t>
      </w:r>
    </w:p>
    <w:p w14:paraId="73DED526" w14:textId="77777777" w:rsidR="00F922ED" w:rsidRDefault="00F922ED" w:rsidP="009B2ADE">
      <w:pPr>
        <w:pStyle w:val="ListParagraph"/>
        <w:numPr>
          <w:ilvl w:val="1"/>
          <w:numId w:val="1"/>
        </w:numPr>
      </w:pPr>
      <w:r>
        <w:t>Islam</w:t>
      </w:r>
    </w:p>
    <w:p w14:paraId="78A28B6A" w14:textId="2F346F2F" w:rsidR="00174C73" w:rsidRDefault="00F922ED" w:rsidP="009B2ADE">
      <w:pPr>
        <w:pStyle w:val="ListParagraph"/>
        <w:numPr>
          <w:ilvl w:val="1"/>
          <w:numId w:val="1"/>
        </w:numPr>
      </w:pPr>
      <w:r>
        <w:t>Santería</w:t>
      </w:r>
      <w:r w:rsidR="00837607">
        <w:br/>
      </w:r>
    </w:p>
    <w:p w14:paraId="0ECB58DF" w14:textId="11B6F2EF" w:rsidR="00DE1786" w:rsidRDefault="00F922ED" w:rsidP="00DE1786">
      <w:pPr>
        <w:pStyle w:val="ListParagraph"/>
        <w:numPr>
          <w:ilvl w:val="0"/>
          <w:numId w:val="1"/>
        </w:numPr>
      </w:pPr>
      <w:r>
        <w:t>The _____________, or “wave,” is the essence of the shimmering sound of the gamelan gong kebyar and is achieved by the paired tunings of the instruments.</w:t>
      </w:r>
    </w:p>
    <w:p w14:paraId="4BEB6EFD" w14:textId="303917CD" w:rsidR="00FB663F" w:rsidRDefault="00FB663F" w:rsidP="00DD4D9F">
      <w:pPr>
        <w:pStyle w:val="ListParagraph"/>
        <w:numPr>
          <w:ilvl w:val="1"/>
          <w:numId w:val="1"/>
        </w:numPr>
      </w:pPr>
      <w:r>
        <w:t>ombak</w:t>
      </w:r>
    </w:p>
    <w:p w14:paraId="1952E06D" w14:textId="77777777" w:rsidR="00FB663F" w:rsidRDefault="00FB663F" w:rsidP="00DD4D9F">
      <w:pPr>
        <w:pStyle w:val="ListParagraph"/>
        <w:numPr>
          <w:ilvl w:val="1"/>
          <w:numId w:val="1"/>
        </w:numPr>
      </w:pPr>
      <w:r>
        <w:t>kendang</w:t>
      </w:r>
    </w:p>
    <w:p w14:paraId="7885CB7D" w14:textId="77777777" w:rsidR="00FB663F" w:rsidRDefault="00FB663F" w:rsidP="00DD4D9F">
      <w:pPr>
        <w:pStyle w:val="ListParagraph"/>
        <w:numPr>
          <w:ilvl w:val="1"/>
          <w:numId w:val="1"/>
        </w:numPr>
      </w:pPr>
      <w:r>
        <w:t>gangsa</w:t>
      </w:r>
    </w:p>
    <w:p w14:paraId="0E712633" w14:textId="2F4652F8" w:rsidR="00FB663F" w:rsidRDefault="00FB663F" w:rsidP="00DD4D9F">
      <w:pPr>
        <w:pStyle w:val="ListParagraph"/>
        <w:numPr>
          <w:ilvl w:val="1"/>
          <w:numId w:val="1"/>
        </w:numPr>
      </w:pPr>
      <w:r>
        <w:t>Sita</w:t>
      </w:r>
      <w:r>
        <w:br/>
      </w:r>
    </w:p>
    <w:p w14:paraId="37E9C398" w14:textId="37CC9B9E" w:rsidR="00FB663F" w:rsidRDefault="00FB663F" w:rsidP="00FB663F">
      <w:pPr>
        <w:pStyle w:val="ListParagraph"/>
        <w:numPr>
          <w:ilvl w:val="0"/>
          <w:numId w:val="1"/>
        </w:numPr>
      </w:pPr>
      <w:r>
        <w:t xml:space="preserve">The kendang is _____________. </w:t>
      </w:r>
    </w:p>
    <w:p w14:paraId="3F7ABD49" w14:textId="77777777" w:rsidR="00FB663F" w:rsidRDefault="00FB663F" w:rsidP="00FB663F">
      <w:pPr>
        <w:pStyle w:val="ListParagraph"/>
        <w:numPr>
          <w:ilvl w:val="1"/>
          <w:numId w:val="1"/>
        </w:numPr>
      </w:pPr>
      <w:r>
        <w:t>an idiophone</w:t>
      </w:r>
    </w:p>
    <w:p w14:paraId="745D0E2D" w14:textId="77777777" w:rsidR="00FB663F" w:rsidRDefault="00FB663F" w:rsidP="00FB663F">
      <w:pPr>
        <w:pStyle w:val="ListParagraph"/>
        <w:numPr>
          <w:ilvl w:val="1"/>
          <w:numId w:val="1"/>
        </w:numPr>
      </w:pPr>
      <w:r>
        <w:t>a membranophone</w:t>
      </w:r>
    </w:p>
    <w:p w14:paraId="5EB79BB2" w14:textId="77777777" w:rsidR="00FB663F" w:rsidRDefault="00FB663F" w:rsidP="00FB663F">
      <w:pPr>
        <w:pStyle w:val="ListParagraph"/>
        <w:numPr>
          <w:ilvl w:val="1"/>
          <w:numId w:val="1"/>
        </w:numPr>
      </w:pPr>
      <w:r>
        <w:t>a chordophone</w:t>
      </w:r>
    </w:p>
    <w:p w14:paraId="3A88F438" w14:textId="3729710E" w:rsidR="00FB663F" w:rsidRDefault="00FB663F" w:rsidP="00FB663F">
      <w:pPr>
        <w:pStyle w:val="ListParagraph"/>
        <w:numPr>
          <w:ilvl w:val="1"/>
          <w:numId w:val="1"/>
        </w:numPr>
      </w:pPr>
      <w:r>
        <w:t>an electronophone</w:t>
      </w:r>
      <w:r>
        <w:br/>
      </w:r>
    </w:p>
    <w:p w14:paraId="4DAFE44E" w14:textId="22AB13C6" w:rsidR="00FB663F" w:rsidRDefault="00FB663F" w:rsidP="00FB663F">
      <w:pPr>
        <w:pStyle w:val="ListParagraph"/>
        <w:numPr>
          <w:ilvl w:val="0"/>
          <w:numId w:val="1"/>
        </w:numPr>
      </w:pPr>
      <w:r>
        <w:t xml:space="preserve">What is the name for the dance-drama accompanied by </w:t>
      </w:r>
      <w:r w:rsidR="00EE4483">
        <w:t>a</w:t>
      </w:r>
      <w:r>
        <w:t xml:space="preserve"> gamelan</w:t>
      </w:r>
      <w:r w:rsidR="00EE4483">
        <w:t xml:space="preserve"> of voices</w:t>
      </w:r>
      <w:r>
        <w:t>?</w:t>
      </w:r>
    </w:p>
    <w:p w14:paraId="18226847" w14:textId="77777777" w:rsidR="00EE4483" w:rsidRDefault="00EE4483" w:rsidP="00FB663F">
      <w:pPr>
        <w:pStyle w:val="ListParagraph"/>
        <w:numPr>
          <w:ilvl w:val="1"/>
          <w:numId w:val="1"/>
        </w:numPr>
      </w:pPr>
      <w:r>
        <w:t>gong kebyar</w:t>
      </w:r>
    </w:p>
    <w:p w14:paraId="5AA3931C" w14:textId="72FFB730" w:rsidR="00EE4483" w:rsidRDefault="00EE4483" w:rsidP="00EE4483">
      <w:pPr>
        <w:pStyle w:val="ListParagraph"/>
        <w:numPr>
          <w:ilvl w:val="1"/>
          <w:numId w:val="1"/>
        </w:numPr>
      </w:pPr>
      <w:r>
        <w:t>ceng-ceng</w:t>
      </w:r>
    </w:p>
    <w:p w14:paraId="13A2C444" w14:textId="77777777" w:rsidR="00EE4483" w:rsidRDefault="00EE4483" w:rsidP="00EE4483">
      <w:pPr>
        <w:pStyle w:val="ListParagraph"/>
        <w:numPr>
          <w:ilvl w:val="1"/>
          <w:numId w:val="1"/>
        </w:numPr>
      </w:pPr>
      <w:r>
        <w:t>kecak</w:t>
      </w:r>
    </w:p>
    <w:p w14:paraId="2A1E9E15" w14:textId="599056C8" w:rsidR="00D22BDE" w:rsidRDefault="00EE4483" w:rsidP="00EE4483">
      <w:pPr>
        <w:pStyle w:val="ListParagraph"/>
        <w:numPr>
          <w:ilvl w:val="1"/>
          <w:numId w:val="1"/>
        </w:numPr>
      </w:pPr>
      <w:r>
        <w:t>reyong</w:t>
      </w:r>
      <w:r w:rsidR="00D22BDE">
        <w:br/>
      </w:r>
    </w:p>
    <w:p w14:paraId="2579A997" w14:textId="77777777" w:rsidR="00D22BDE" w:rsidRDefault="00D22BDE" w:rsidP="00D22BDE">
      <w:pPr>
        <w:pStyle w:val="ListParagraph"/>
        <w:numPr>
          <w:ilvl w:val="0"/>
          <w:numId w:val="1"/>
        </w:numPr>
      </w:pPr>
      <w:r w:rsidRPr="00D22BDE">
        <w:t>Central Javanese court gamelan and Balinese gamelan gong kebyar are similar because</w:t>
      </w:r>
    </w:p>
    <w:p w14:paraId="6D6A3FC0" w14:textId="77777777" w:rsidR="00D22BDE" w:rsidRPr="00D22BDE" w:rsidRDefault="00D22BDE" w:rsidP="00D22BDE">
      <w:pPr>
        <w:pStyle w:val="ListParagraph"/>
        <w:numPr>
          <w:ilvl w:val="1"/>
          <w:numId w:val="1"/>
        </w:numPr>
      </w:pPr>
      <w:r w:rsidRPr="00D22BDE">
        <w:t>they share a basis in cyclic musical forms</w:t>
      </w:r>
    </w:p>
    <w:p w14:paraId="201CAB5A" w14:textId="77777777" w:rsidR="00D22BDE" w:rsidRPr="00D22BDE" w:rsidRDefault="00D22BDE" w:rsidP="00D22BDE">
      <w:pPr>
        <w:pStyle w:val="ListParagraph"/>
        <w:numPr>
          <w:ilvl w:val="1"/>
          <w:numId w:val="1"/>
        </w:numPr>
      </w:pPr>
      <w:r w:rsidRPr="00D22BDE">
        <w:t>they have related types of instruments</w:t>
      </w:r>
    </w:p>
    <w:p w14:paraId="06E66641" w14:textId="77777777" w:rsidR="00D22BDE" w:rsidRPr="00D22BDE" w:rsidRDefault="00D22BDE" w:rsidP="00D22BDE">
      <w:pPr>
        <w:pStyle w:val="ListParagraph"/>
        <w:numPr>
          <w:ilvl w:val="1"/>
          <w:numId w:val="1"/>
        </w:numPr>
      </w:pPr>
      <w:r w:rsidRPr="00D22BDE">
        <w:t>they sound almost identical</w:t>
      </w:r>
    </w:p>
    <w:p w14:paraId="759A135D" w14:textId="33C95870" w:rsidR="00D22BDE" w:rsidRDefault="00D22BDE" w:rsidP="00D22BDE">
      <w:pPr>
        <w:pStyle w:val="ListParagraph"/>
        <w:numPr>
          <w:ilvl w:val="1"/>
          <w:numId w:val="1"/>
        </w:numPr>
      </w:pPr>
      <w:r w:rsidRPr="00D22BDE">
        <w:t>A and B, but not C</w:t>
      </w:r>
      <w:r>
        <w:br/>
      </w:r>
    </w:p>
    <w:p w14:paraId="63A37A93" w14:textId="77777777" w:rsidR="00D22BDE" w:rsidRDefault="00D22BDE" w:rsidP="00D22BDE">
      <w:pPr>
        <w:pStyle w:val="ListParagraph"/>
        <w:numPr>
          <w:ilvl w:val="0"/>
          <w:numId w:val="1"/>
        </w:numPr>
      </w:pPr>
      <w:r>
        <w:t>The word “gamelan” essentially translates as</w:t>
      </w:r>
    </w:p>
    <w:p w14:paraId="1B51AC9F" w14:textId="5F466D4D" w:rsidR="00D22BDE" w:rsidRDefault="00D22BDE" w:rsidP="00D22BDE">
      <w:pPr>
        <w:pStyle w:val="ListParagraph"/>
        <w:numPr>
          <w:ilvl w:val="1"/>
          <w:numId w:val="1"/>
        </w:numPr>
      </w:pPr>
      <w:r>
        <w:t>dance or drama</w:t>
      </w:r>
    </w:p>
    <w:p w14:paraId="7A46E160" w14:textId="77777777" w:rsidR="00D22BDE" w:rsidRDefault="00D22BDE" w:rsidP="00D22BDE">
      <w:pPr>
        <w:pStyle w:val="ListParagraph"/>
        <w:numPr>
          <w:ilvl w:val="1"/>
          <w:numId w:val="1"/>
        </w:numPr>
      </w:pPr>
      <w:r>
        <w:t>xylophone</w:t>
      </w:r>
    </w:p>
    <w:p w14:paraId="38DD37FF" w14:textId="77777777" w:rsidR="00D22BDE" w:rsidRDefault="00D22BDE" w:rsidP="00D22BDE">
      <w:pPr>
        <w:pStyle w:val="ListParagraph"/>
        <w:numPr>
          <w:ilvl w:val="1"/>
          <w:numId w:val="1"/>
        </w:numPr>
      </w:pPr>
      <w:r>
        <w:t>chorus</w:t>
      </w:r>
    </w:p>
    <w:p w14:paraId="1E2E1326" w14:textId="112BFAEF" w:rsidR="00D22BDE" w:rsidRDefault="00D22BDE" w:rsidP="00D22BDE">
      <w:pPr>
        <w:pStyle w:val="ListParagraph"/>
        <w:numPr>
          <w:ilvl w:val="1"/>
          <w:numId w:val="1"/>
        </w:numPr>
      </w:pPr>
      <w:r>
        <w:t>ensemble or orchestra</w:t>
      </w:r>
      <w:r>
        <w:br/>
      </w:r>
    </w:p>
    <w:p w14:paraId="6DF9EE31" w14:textId="77777777" w:rsidR="00440B5C" w:rsidRDefault="00D22BDE" w:rsidP="00D22BDE">
      <w:pPr>
        <w:pStyle w:val="ListParagraph"/>
        <w:numPr>
          <w:ilvl w:val="0"/>
          <w:numId w:val="1"/>
        </w:numPr>
      </w:pPr>
      <w:r>
        <w:t xml:space="preserve">True or False: Kecak is a truly traditional </w:t>
      </w:r>
      <w:r w:rsidR="00440B5C">
        <w:t>and sacred mode of performance that can be traced to the sixteenth century.</w:t>
      </w:r>
    </w:p>
    <w:p w14:paraId="658FB840" w14:textId="77777777" w:rsidR="00440B5C" w:rsidRDefault="00440B5C" w:rsidP="00440B5C">
      <w:pPr>
        <w:pStyle w:val="ListParagraph"/>
        <w:numPr>
          <w:ilvl w:val="1"/>
          <w:numId w:val="1"/>
        </w:numPr>
      </w:pPr>
      <w:r>
        <w:t>True</w:t>
      </w:r>
    </w:p>
    <w:p w14:paraId="752D44C2" w14:textId="5F8396D6" w:rsidR="00440B5C" w:rsidRDefault="00440B5C" w:rsidP="00440B5C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563E78A4" w14:textId="77777777" w:rsidR="00440B5C" w:rsidRPr="00440B5C" w:rsidRDefault="00440B5C" w:rsidP="00440B5C">
      <w:pPr>
        <w:pStyle w:val="ListParagraph"/>
        <w:numPr>
          <w:ilvl w:val="0"/>
          <w:numId w:val="1"/>
        </w:numPr>
      </w:pPr>
      <w:r w:rsidRPr="00440B5C">
        <w:lastRenderedPageBreak/>
        <w:t>The indigenous peoples of Bali who do not practice Hinduism are known as the __________, meaning “original Balinese.”</w:t>
      </w:r>
    </w:p>
    <w:p w14:paraId="653C97E2" w14:textId="77777777" w:rsidR="00440B5C" w:rsidRDefault="00440B5C" w:rsidP="00440B5C">
      <w:pPr>
        <w:pStyle w:val="ListParagraph"/>
        <w:numPr>
          <w:ilvl w:val="1"/>
          <w:numId w:val="1"/>
        </w:numPr>
      </w:pPr>
      <w:r>
        <w:t>Bali Aga</w:t>
      </w:r>
    </w:p>
    <w:p w14:paraId="4F2C8D83" w14:textId="77777777" w:rsidR="00440B5C" w:rsidRDefault="00440B5C" w:rsidP="00440B5C">
      <w:pPr>
        <w:pStyle w:val="ListParagraph"/>
        <w:numPr>
          <w:ilvl w:val="1"/>
          <w:numId w:val="1"/>
        </w:numPr>
      </w:pPr>
      <w:r>
        <w:t>Agama Tirta</w:t>
      </w:r>
    </w:p>
    <w:p w14:paraId="076846D9" w14:textId="77777777" w:rsidR="00440B5C" w:rsidRDefault="00440B5C" w:rsidP="00440B5C">
      <w:pPr>
        <w:pStyle w:val="ListParagraph"/>
        <w:numPr>
          <w:ilvl w:val="1"/>
          <w:numId w:val="1"/>
        </w:numPr>
      </w:pPr>
      <w:r>
        <w:t>Bahasa Indoneisa</w:t>
      </w:r>
    </w:p>
    <w:p w14:paraId="7BD68A96" w14:textId="506FAAED" w:rsidR="00440B5C" w:rsidRDefault="00440B5C" w:rsidP="00440B5C">
      <w:pPr>
        <w:pStyle w:val="ListParagraph"/>
        <w:numPr>
          <w:ilvl w:val="1"/>
          <w:numId w:val="1"/>
        </w:numPr>
      </w:pPr>
      <w:r>
        <w:t>Wayang Kulit</w:t>
      </w:r>
      <w:r>
        <w:br/>
      </w:r>
    </w:p>
    <w:p w14:paraId="31080FB2" w14:textId="77777777" w:rsidR="00ED24B2" w:rsidRDefault="00ED24B2" w:rsidP="00440B5C">
      <w:pPr>
        <w:pStyle w:val="ListParagraph"/>
        <w:numPr>
          <w:ilvl w:val="0"/>
          <w:numId w:val="1"/>
        </w:numPr>
      </w:pPr>
      <w:r>
        <w:t>Indonesia’s national slogan, Bhinnéka Tunggal Ika, translates as</w:t>
      </w:r>
    </w:p>
    <w:p w14:paraId="79AF9C91" w14:textId="73072541" w:rsidR="00ED24B2" w:rsidRDefault="00ED24B2" w:rsidP="00ED24B2">
      <w:pPr>
        <w:pStyle w:val="ListParagraph"/>
        <w:numPr>
          <w:ilvl w:val="1"/>
          <w:numId w:val="1"/>
        </w:numPr>
      </w:pPr>
      <w:r>
        <w:t xml:space="preserve">Tradition </w:t>
      </w:r>
      <w:r w:rsidR="000C6191">
        <w:t>i</w:t>
      </w:r>
      <w:r>
        <w:t>s Great</w:t>
      </w:r>
    </w:p>
    <w:p w14:paraId="32956193" w14:textId="1A2D63D1" w:rsidR="00ED24B2" w:rsidRDefault="00ED24B2" w:rsidP="00ED24B2">
      <w:pPr>
        <w:pStyle w:val="ListParagraph"/>
        <w:numPr>
          <w:ilvl w:val="1"/>
          <w:numId w:val="1"/>
        </w:numPr>
      </w:pPr>
      <w:r>
        <w:t xml:space="preserve">Music </w:t>
      </w:r>
      <w:r w:rsidR="000C6191">
        <w:t>f</w:t>
      </w:r>
      <w:r>
        <w:t>or Everyone</w:t>
      </w:r>
    </w:p>
    <w:p w14:paraId="742D2B11" w14:textId="77777777" w:rsidR="000C6191" w:rsidRDefault="000C6191" w:rsidP="00ED24B2">
      <w:pPr>
        <w:pStyle w:val="ListParagraph"/>
        <w:numPr>
          <w:ilvl w:val="1"/>
          <w:numId w:val="1"/>
        </w:numPr>
      </w:pPr>
      <w:r>
        <w:t>Unity in Diversity</w:t>
      </w:r>
    </w:p>
    <w:p w14:paraId="6293DEBE" w14:textId="4F02C075" w:rsidR="000C6191" w:rsidRDefault="000C6191" w:rsidP="00ED24B2">
      <w:pPr>
        <w:pStyle w:val="ListParagraph"/>
        <w:numPr>
          <w:ilvl w:val="1"/>
          <w:numId w:val="1"/>
        </w:numPr>
      </w:pPr>
      <w:r>
        <w:t>Together in Arts</w:t>
      </w:r>
      <w:r>
        <w:br/>
      </w:r>
    </w:p>
    <w:p w14:paraId="1EEA642A" w14:textId="3978105B" w:rsidR="00A92957" w:rsidRDefault="00A92957" w:rsidP="00A92957">
      <w:pPr>
        <w:pStyle w:val="ListParagraph"/>
        <w:numPr>
          <w:ilvl w:val="0"/>
          <w:numId w:val="1"/>
        </w:numPr>
      </w:pPr>
      <w:r w:rsidRPr="00A92957">
        <w:t>The players of which instruments “direct” gamelan ensembles by signaling changes in tempo and cueing new musical sections?</w:t>
      </w:r>
    </w:p>
    <w:p w14:paraId="4E1845EE" w14:textId="65B443A0" w:rsidR="00A92957" w:rsidRDefault="00A92957" w:rsidP="00A92957">
      <w:pPr>
        <w:pStyle w:val="ListParagraph"/>
        <w:numPr>
          <w:ilvl w:val="1"/>
          <w:numId w:val="1"/>
        </w:numPr>
      </w:pPr>
      <w:r>
        <w:t>gongs</w:t>
      </w:r>
    </w:p>
    <w:p w14:paraId="143F9142" w14:textId="606D6327" w:rsidR="00A92957" w:rsidRDefault="00A92957" w:rsidP="00A92957">
      <w:pPr>
        <w:pStyle w:val="ListParagraph"/>
        <w:numPr>
          <w:ilvl w:val="1"/>
          <w:numId w:val="1"/>
        </w:numPr>
      </w:pPr>
      <w:r>
        <w:t>drums</w:t>
      </w:r>
    </w:p>
    <w:p w14:paraId="4F93493C" w14:textId="4A81D19A" w:rsidR="00A92957" w:rsidRDefault="00A92957" w:rsidP="00A92957">
      <w:pPr>
        <w:pStyle w:val="ListParagraph"/>
        <w:numPr>
          <w:ilvl w:val="1"/>
          <w:numId w:val="1"/>
        </w:numPr>
      </w:pPr>
      <w:r>
        <w:t>cymbals</w:t>
      </w:r>
    </w:p>
    <w:p w14:paraId="5F81BFA2" w14:textId="359154DC" w:rsidR="00A92957" w:rsidRDefault="00A92957" w:rsidP="00A92957">
      <w:pPr>
        <w:pStyle w:val="ListParagraph"/>
        <w:numPr>
          <w:ilvl w:val="1"/>
          <w:numId w:val="1"/>
        </w:numPr>
      </w:pPr>
      <w:r>
        <w:t>metallophones</w:t>
      </w:r>
      <w:r>
        <w:br/>
      </w:r>
    </w:p>
    <w:p w14:paraId="7E8E564A" w14:textId="22118FC2" w:rsidR="00A92957" w:rsidRDefault="00BA7F13" w:rsidP="00A92957">
      <w:pPr>
        <w:pStyle w:val="ListParagraph"/>
        <w:numPr>
          <w:ilvl w:val="0"/>
          <w:numId w:val="1"/>
        </w:numPr>
      </w:pPr>
      <w:r>
        <w:t xml:space="preserve">The word </w:t>
      </w:r>
      <w:r w:rsidRPr="00BA7F13">
        <w:rPr>
          <w:i/>
        </w:rPr>
        <w:t>banjar</w:t>
      </w:r>
      <w:r>
        <w:rPr>
          <w:i/>
        </w:rPr>
        <w:t xml:space="preserve"> </w:t>
      </w:r>
      <w:r>
        <w:t>refers to</w:t>
      </w:r>
    </w:p>
    <w:p w14:paraId="47F1CB50" w14:textId="1919DF37" w:rsidR="00BA7F13" w:rsidRDefault="00BA7F13" w:rsidP="00BA7F13">
      <w:pPr>
        <w:pStyle w:val="ListParagraph"/>
        <w:numPr>
          <w:ilvl w:val="1"/>
          <w:numId w:val="1"/>
        </w:numPr>
      </w:pPr>
      <w:r>
        <w:t>dance drama</w:t>
      </w:r>
    </w:p>
    <w:p w14:paraId="16C4DB33" w14:textId="3CDAA508" w:rsidR="00BA7F13" w:rsidRDefault="00BA7F13" w:rsidP="00BA7F13">
      <w:pPr>
        <w:pStyle w:val="ListParagraph"/>
        <w:numPr>
          <w:ilvl w:val="1"/>
          <w:numId w:val="1"/>
        </w:numPr>
      </w:pPr>
      <w:r>
        <w:t>the Balinese cremation ceremony</w:t>
      </w:r>
    </w:p>
    <w:p w14:paraId="1094F07D" w14:textId="7A225747" w:rsidR="00BA7F13" w:rsidRDefault="00BA7F13" w:rsidP="00BA7F13">
      <w:pPr>
        <w:pStyle w:val="ListParagraph"/>
        <w:numPr>
          <w:ilvl w:val="1"/>
          <w:numId w:val="1"/>
        </w:numPr>
      </w:pPr>
      <w:r>
        <w:t>the soul of the deceased</w:t>
      </w:r>
    </w:p>
    <w:p w14:paraId="2AF9F189" w14:textId="5A66DB0D" w:rsidR="00BA7F13" w:rsidRDefault="00BA7F13" w:rsidP="00BA7F13">
      <w:pPr>
        <w:pStyle w:val="ListParagraph"/>
        <w:numPr>
          <w:ilvl w:val="1"/>
          <w:numId w:val="1"/>
        </w:numPr>
      </w:pPr>
      <w:r>
        <w:t>a Balinese neighborhood organization</w:t>
      </w:r>
      <w:r w:rsidR="00395174">
        <w:br/>
      </w:r>
    </w:p>
    <w:p w14:paraId="02AA4D5F" w14:textId="6BC3105C" w:rsidR="00395174" w:rsidRDefault="00395174" w:rsidP="00395174">
      <w:pPr>
        <w:pStyle w:val="ListParagraph"/>
        <w:numPr>
          <w:ilvl w:val="0"/>
          <w:numId w:val="1"/>
        </w:numPr>
      </w:pPr>
      <w:r>
        <w:t xml:space="preserve">According to the chapter, </w:t>
      </w:r>
      <w:r w:rsidR="00CA14EB">
        <w:t>the ____________ form of interlocking melody is symbolic of the Balinese cultural values of communal interdependence.</w:t>
      </w:r>
    </w:p>
    <w:p w14:paraId="35579056" w14:textId="384EE0EE" w:rsidR="00CA14EB" w:rsidRDefault="00CA14EB" w:rsidP="00CA14EB">
      <w:pPr>
        <w:pStyle w:val="ListParagraph"/>
        <w:numPr>
          <w:ilvl w:val="1"/>
          <w:numId w:val="1"/>
        </w:numPr>
      </w:pPr>
      <w:r>
        <w:t>gong kebyar</w:t>
      </w:r>
    </w:p>
    <w:p w14:paraId="7B48F0E8" w14:textId="3D11D883" w:rsidR="00CA14EB" w:rsidRDefault="00CA14EB" w:rsidP="00CA14EB">
      <w:pPr>
        <w:pStyle w:val="ListParagraph"/>
        <w:numPr>
          <w:ilvl w:val="1"/>
          <w:numId w:val="1"/>
        </w:numPr>
      </w:pPr>
      <w:r>
        <w:t>kilitan telu</w:t>
      </w:r>
    </w:p>
    <w:p w14:paraId="4517CC9F" w14:textId="0F44D908" w:rsidR="00CA14EB" w:rsidRDefault="00CA14EB" w:rsidP="00CA14EB">
      <w:pPr>
        <w:pStyle w:val="ListParagraph"/>
        <w:numPr>
          <w:ilvl w:val="1"/>
          <w:numId w:val="1"/>
        </w:numPr>
      </w:pPr>
      <w:r>
        <w:t>kecak</w:t>
      </w:r>
    </w:p>
    <w:p w14:paraId="70ABF0E1" w14:textId="29CBA8BD" w:rsidR="00CA14EB" w:rsidRDefault="00CA14EB" w:rsidP="00CA14EB">
      <w:pPr>
        <w:pStyle w:val="ListParagraph"/>
        <w:numPr>
          <w:ilvl w:val="1"/>
          <w:numId w:val="1"/>
        </w:numPr>
      </w:pPr>
      <w:r>
        <w:t>ceng-ceng</w:t>
      </w:r>
      <w:r>
        <w:br/>
      </w:r>
    </w:p>
    <w:p w14:paraId="38803706" w14:textId="0DA6593A" w:rsidR="00CA14EB" w:rsidRDefault="00CA14EB" w:rsidP="00CA14EB">
      <w:pPr>
        <w:pStyle w:val="ListParagraph"/>
        <w:numPr>
          <w:ilvl w:val="0"/>
          <w:numId w:val="1"/>
        </w:numPr>
      </w:pPr>
      <w:r w:rsidRPr="00CA14EB">
        <w:t>__________ is the generic term for mainly percussion-based ensembles of Bali, Java, and other islands of Indonesia.</w:t>
      </w:r>
    </w:p>
    <w:p w14:paraId="0D3DFF77" w14:textId="6AEC3E94" w:rsidR="00CA14EB" w:rsidRDefault="00CA14EB" w:rsidP="00CA14EB">
      <w:pPr>
        <w:pStyle w:val="ListParagraph"/>
        <w:numPr>
          <w:ilvl w:val="1"/>
          <w:numId w:val="1"/>
        </w:numPr>
      </w:pPr>
      <w:r>
        <w:t>Gamelan</w:t>
      </w:r>
    </w:p>
    <w:p w14:paraId="1E7E360C" w14:textId="4A1BBA31" w:rsidR="00CA14EB" w:rsidRDefault="00CA14EB" w:rsidP="00CA14EB">
      <w:pPr>
        <w:pStyle w:val="ListParagraph"/>
        <w:numPr>
          <w:ilvl w:val="1"/>
          <w:numId w:val="1"/>
        </w:numPr>
      </w:pPr>
      <w:r>
        <w:t>Gangsa</w:t>
      </w:r>
    </w:p>
    <w:p w14:paraId="042993E7" w14:textId="5FAFD28D" w:rsidR="00CA14EB" w:rsidRDefault="00CA14EB" w:rsidP="00CA14EB">
      <w:pPr>
        <w:pStyle w:val="ListParagraph"/>
        <w:numPr>
          <w:ilvl w:val="1"/>
          <w:numId w:val="1"/>
        </w:numPr>
      </w:pPr>
      <w:r>
        <w:t>Banjar</w:t>
      </w:r>
    </w:p>
    <w:p w14:paraId="24C2C943" w14:textId="535C18BC" w:rsidR="00CA14EB" w:rsidRDefault="00CA14EB" w:rsidP="00CA14EB">
      <w:pPr>
        <w:pStyle w:val="ListParagraph"/>
        <w:numPr>
          <w:ilvl w:val="1"/>
          <w:numId w:val="1"/>
        </w:numPr>
      </w:pPr>
      <w:r>
        <w:t>Beleganjur</w:t>
      </w:r>
      <w:r>
        <w:br/>
      </w:r>
    </w:p>
    <w:p w14:paraId="40C7FDB0" w14:textId="1527D147" w:rsidR="00CA14EB" w:rsidRDefault="00B977F2" w:rsidP="00CA14EB">
      <w:pPr>
        <w:pStyle w:val="ListParagraph"/>
        <w:numPr>
          <w:ilvl w:val="0"/>
          <w:numId w:val="1"/>
        </w:numPr>
      </w:pPr>
      <w:r w:rsidRPr="00B977F2">
        <w:t>A function of the gamelan beleganjur in cremation rituals is</w:t>
      </w:r>
    </w:p>
    <w:p w14:paraId="5E2DAD25" w14:textId="6BFAC390" w:rsidR="00B977F2" w:rsidRDefault="00B977F2" w:rsidP="00B977F2">
      <w:pPr>
        <w:pStyle w:val="ListParagraph"/>
        <w:numPr>
          <w:ilvl w:val="1"/>
          <w:numId w:val="1"/>
        </w:numPr>
      </w:pPr>
      <w:r>
        <w:t>to win a competition and battle with other gamelans</w:t>
      </w:r>
    </w:p>
    <w:p w14:paraId="19584FD1" w14:textId="2113E61B" w:rsidR="00B977F2" w:rsidRDefault="00BD54E6" w:rsidP="00B977F2">
      <w:pPr>
        <w:pStyle w:val="ListParagraph"/>
        <w:numPr>
          <w:ilvl w:val="1"/>
          <w:numId w:val="1"/>
        </w:numPr>
      </w:pPr>
      <w:r>
        <w:t>to intimidate and ward off evil spirits</w:t>
      </w:r>
    </w:p>
    <w:p w14:paraId="287EBC8B" w14:textId="343BE9EB" w:rsidR="00BD54E6" w:rsidRDefault="00BD54E6" w:rsidP="00B977F2">
      <w:pPr>
        <w:pStyle w:val="ListParagraph"/>
        <w:numPr>
          <w:ilvl w:val="1"/>
          <w:numId w:val="1"/>
        </w:numPr>
      </w:pPr>
      <w:r>
        <w:t>to perform new and elaborate musical compositions</w:t>
      </w:r>
    </w:p>
    <w:p w14:paraId="136F69D6" w14:textId="71C8BD19" w:rsidR="00BD54E6" w:rsidRDefault="00BD54E6" w:rsidP="00B977F2">
      <w:pPr>
        <w:pStyle w:val="ListParagraph"/>
        <w:numPr>
          <w:ilvl w:val="1"/>
          <w:numId w:val="1"/>
        </w:numPr>
      </w:pPr>
      <w:r>
        <w:t>all of the above</w:t>
      </w:r>
      <w:r w:rsidR="00915A0B">
        <w:br/>
      </w:r>
    </w:p>
    <w:p w14:paraId="0E83CFD4" w14:textId="3D0B540E" w:rsidR="00915A0B" w:rsidRDefault="00915A0B" w:rsidP="00915A0B">
      <w:pPr>
        <w:pStyle w:val="ListParagraph"/>
        <w:numPr>
          <w:ilvl w:val="0"/>
          <w:numId w:val="1"/>
        </w:numPr>
      </w:pPr>
      <w:r>
        <w:t>The root foundation of beleganjur music is a gong cycle</w:t>
      </w:r>
    </w:p>
    <w:p w14:paraId="08EAFF5D" w14:textId="77777777" w:rsidR="00915A0B" w:rsidRPr="00915A0B" w:rsidRDefault="00915A0B" w:rsidP="00915A0B">
      <w:pPr>
        <w:pStyle w:val="ListParagraph"/>
        <w:numPr>
          <w:ilvl w:val="1"/>
          <w:numId w:val="1"/>
        </w:numPr>
      </w:pPr>
      <w:r w:rsidRPr="00915A0B">
        <w:t>of eight beats called gilak</w:t>
      </w:r>
    </w:p>
    <w:p w14:paraId="3A534969" w14:textId="77777777" w:rsidR="00915A0B" w:rsidRPr="00915A0B" w:rsidRDefault="00915A0B" w:rsidP="00915A0B">
      <w:pPr>
        <w:pStyle w:val="ListParagraph"/>
        <w:numPr>
          <w:ilvl w:val="1"/>
          <w:numId w:val="1"/>
        </w:numPr>
      </w:pPr>
      <w:r w:rsidRPr="00915A0B">
        <w:t>of 16 beats called ketawang</w:t>
      </w:r>
    </w:p>
    <w:p w14:paraId="28340495" w14:textId="77777777" w:rsidR="00915A0B" w:rsidRPr="00915A0B" w:rsidRDefault="00915A0B" w:rsidP="00915A0B">
      <w:pPr>
        <w:pStyle w:val="ListParagraph"/>
        <w:numPr>
          <w:ilvl w:val="1"/>
          <w:numId w:val="1"/>
        </w:numPr>
      </w:pPr>
      <w:r w:rsidRPr="00915A0B">
        <w:t>of male and female beats called ombak</w:t>
      </w:r>
    </w:p>
    <w:p w14:paraId="429FD63F" w14:textId="74C13A9F" w:rsidR="00915A0B" w:rsidRDefault="00915A0B" w:rsidP="00915A0B">
      <w:pPr>
        <w:pStyle w:val="ListParagraph"/>
        <w:numPr>
          <w:ilvl w:val="1"/>
          <w:numId w:val="1"/>
        </w:numPr>
      </w:pPr>
      <w:r w:rsidRPr="00915A0B">
        <w:t>all of the above</w:t>
      </w:r>
      <w:r>
        <w:br/>
      </w:r>
    </w:p>
    <w:p w14:paraId="06834380" w14:textId="77777777" w:rsidR="00915A0B" w:rsidRDefault="00B71088" w:rsidP="00915A0B">
      <w:pPr>
        <w:pStyle w:val="ListParagraph"/>
        <w:numPr>
          <w:ilvl w:val="0"/>
          <w:numId w:val="1"/>
        </w:numPr>
      </w:pPr>
      <w:r>
        <w:t>In Bali, social organization relies upon a system of social classes where every individual is born into a certain _____________.</w:t>
      </w:r>
    </w:p>
    <w:p w14:paraId="5772E8F2" w14:textId="5E8A1ADE" w:rsidR="00B71088" w:rsidRDefault="00B71088" w:rsidP="00B71088">
      <w:pPr>
        <w:pStyle w:val="ListParagraph"/>
        <w:numPr>
          <w:ilvl w:val="1"/>
          <w:numId w:val="1"/>
        </w:numPr>
      </w:pPr>
      <w:r>
        <w:t>club</w:t>
      </w:r>
    </w:p>
    <w:p w14:paraId="6E5F714A" w14:textId="6B843F98" w:rsidR="00B71088" w:rsidRDefault="00B71088" w:rsidP="00B71088">
      <w:pPr>
        <w:pStyle w:val="ListParagraph"/>
        <w:numPr>
          <w:ilvl w:val="1"/>
          <w:numId w:val="1"/>
        </w:numPr>
      </w:pPr>
      <w:r>
        <w:t>guild</w:t>
      </w:r>
    </w:p>
    <w:p w14:paraId="7335A191" w14:textId="521EE416" w:rsidR="00B71088" w:rsidRDefault="00B71088" w:rsidP="00B71088">
      <w:pPr>
        <w:pStyle w:val="ListParagraph"/>
        <w:numPr>
          <w:ilvl w:val="1"/>
          <w:numId w:val="1"/>
        </w:numPr>
      </w:pPr>
      <w:r>
        <w:t>caste</w:t>
      </w:r>
    </w:p>
    <w:p w14:paraId="4B88973D" w14:textId="2625501B" w:rsidR="00B71088" w:rsidRDefault="00B71088" w:rsidP="00B71088">
      <w:pPr>
        <w:pStyle w:val="ListParagraph"/>
        <w:numPr>
          <w:ilvl w:val="1"/>
          <w:numId w:val="1"/>
        </w:numPr>
      </w:pPr>
      <w:r>
        <w:t>banjar</w:t>
      </w:r>
      <w:r>
        <w:br/>
      </w:r>
    </w:p>
    <w:p w14:paraId="64658828" w14:textId="66188009" w:rsidR="00B71088" w:rsidRDefault="00B71088" w:rsidP="00B71088">
      <w:pPr>
        <w:pStyle w:val="ListParagraph"/>
        <w:numPr>
          <w:ilvl w:val="0"/>
          <w:numId w:val="1"/>
        </w:numPr>
      </w:pPr>
      <w:r>
        <w:t>Whenever a Balinese funeral procession reaches a crossroad,</w:t>
      </w:r>
    </w:p>
    <w:p w14:paraId="0CA9B153" w14:textId="77777777" w:rsidR="00B71088" w:rsidRPr="00B71088" w:rsidRDefault="00B71088" w:rsidP="00B71088">
      <w:pPr>
        <w:pStyle w:val="ListParagraph"/>
        <w:numPr>
          <w:ilvl w:val="1"/>
          <w:numId w:val="1"/>
        </w:numPr>
      </w:pPr>
      <w:r w:rsidRPr="00B71088">
        <w:t>the cremation tower is carried straight through without being turned</w:t>
      </w:r>
    </w:p>
    <w:p w14:paraId="65048036" w14:textId="77777777" w:rsidR="00B71088" w:rsidRPr="00B71088" w:rsidRDefault="00B71088" w:rsidP="00B71088">
      <w:pPr>
        <w:pStyle w:val="ListParagraph"/>
        <w:numPr>
          <w:ilvl w:val="1"/>
          <w:numId w:val="1"/>
        </w:numPr>
      </w:pPr>
      <w:r w:rsidRPr="00B71088">
        <w:t>the beleganjur music increases in volume and intensity</w:t>
      </w:r>
    </w:p>
    <w:p w14:paraId="78B78742" w14:textId="77777777" w:rsidR="00B71088" w:rsidRPr="00B71088" w:rsidRDefault="00B71088" w:rsidP="00B71088">
      <w:pPr>
        <w:pStyle w:val="ListParagraph"/>
        <w:numPr>
          <w:ilvl w:val="1"/>
          <w:numId w:val="1"/>
        </w:numPr>
      </w:pPr>
      <w:r w:rsidRPr="00B71088">
        <w:t>an angel gets his wings</w:t>
      </w:r>
    </w:p>
    <w:p w14:paraId="213E1781" w14:textId="1983AD10" w:rsidR="00B71088" w:rsidRDefault="00B71088" w:rsidP="00B71088">
      <w:pPr>
        <w:pStyle w:val="ListParagraph"/>
        <w:numPr>
          <w:ilvl w:val="1"/>
          <w:numId w:val="1"/>
        </w:numPr>
      </w:pPr>
      <w:r w:rsidRPr="00B71088">
        <w:t>soft and gentle music is played</w:t>
      </w:r>
      <w:r>
        <w:br/>
      </w:r>
    </w:p>
    <w:p w14:paraId="34361300" w14:textId="6F2426DF" w:rsidR="00B71088" w:rsidRDefault="00B71088" w:rsidP="00B71088">
      <w:pPr>
        <w:pStyle w:val="ListParagraph"/>
        <w:numPr>
          <w:ilvl w:val="0"/>
          <w:numId w:val="1"/>
        </w:numPr>
      </w:pPr>
      <w:r>
        <w:t xml:space="preserve">What </w:t>
      </w:r>
      <w:r w:rsidR="003E1683">
        <w:t>modern form of beleganjur has groups competing for cash prizes, trophies, prestige, and bragging rights?</w:t>
      </w:r>
    </w:p>
    <w:p w14:paraId="1EAD084D" w14:textId="27E2B72B" w:rsidR="003E1683" w:rsidRDefault="003E1683" w:rsidP="003E1683">
      <w:pPr>
        <w:pStyle w:val="ListParagraph"/>
        <w:numPr>
          <w:ilvl w:val="1"/>
          <w:numId w:val="1"/>
        </w:numPr>
      </w:pPr>
      <w:r>
        <w:t>Lomba beleganjur</w:t>
      </w:r>
    </w:p>
    <w:p w14:paraId="58F41BFE" w14:textId="2A91BFC9" w:rsidR="003E1683" w:rsidRDefault="003E1683" w:rsidP="003E1683">
      <w:pPr>
        <w:pStyle w:val="ListParagraph"/>
        <w:numPr>
          <w:ilvl w:val="1"/>
          <w:numId w:val="1"/>
        </w:numPr>
      </w:pPr>
      <w:r>
        <w:t>Kreasi kebyar</w:t>
      </w:r>
    </w:p>
    <w:p w14:paraId="0F542811" w14:textId="60682B79" w:rsidR="003E1683" w:rsidRDefault="003E1683" w:rsidP="003E1683">
      <w:pPr>
        <w:pStyle w:val="ListParagraph"/>
        <w:numPr>
          <w:ilvl w:val="1"/>
          <w:numId w:val="1"/>
        </w:numPr>
      </w:pPr>
      <w:r>
        <w:t>Gong beleganjur</w:t>
      </w:r>
    </w:p>
    <w:p w14:paraId="3F99A292" w14:textId="78F3BC3D" w:rsidR="003E1683" w:rsidRDefault="003E1683" w:rsidP="003E1683">
      <w:pPr>
        <w:pStyle w:val="ListParagraph"/>
        <w:numPr>
          <w:ilvl w:val="1"/>
          <w:numId w:val="1"/>
        </w:numPr>
      </w:pPr>
      <w:r>
        <w:t>Kilitan kulit</w:t>
      </w:r>
      <w:r>
        <w:br/>
      </w:r>
    </w:p>
    <w:p w14:paraId="2E7FD3F9" w14:textId="6732C258" w:rsidR="003E1683" w:rsidRDefault="003E1683" w:rsidP="003E1683">
      <w:pPr>
        <w:pStyle w:val="ListParagraph"/>
        <w:numPr>
          <w:ilvl w:val="0"/>
          <w:numId w:val="1"/>
        </w:numPr>
      </w:pPr>
      <w:r w:rsidRPr="003E1683">
        <w:t>The first well-known Western composer to become fascinated with gamelan music was</w:t>
      </w:r>
    </w:p>
    <w:p w14:paraId="0FD1C4F3" w14:textId="50AF625A" w:rsidR="003E1683" w:rsidRDefault="003E1683" w:rsidP="003E1683">
      <w:pPr>
        <w:pStyle w:val="ListParagraph"/>
        <w:numPr>
          <w:ilvl w:val="1"/>
          <w:numId w:val="1"/>
        </w:numPr>
      </w:pPr>
      <w:r>
        <w:t>Benjamin Britten</w:t>
      </w:r>
    </w:p>
    <w:p w14:paraId="7D7D67DA" w14:textId="6C84E80E" w:rsidR="003E1683" w:rsidRDefault="003E1683" w:rsidP="003E1683">
      <w:pPr>
        <w:pStyle w:val="ListParagraph"/>
        <w:numPr>
          <w:ilvl w:val="1"/>
          <w:numId w:val="1"/>
        </w:numPr>
      </w:pPr>
      <w:r>
        <w:t>John Cage</w:t>
      </w:r>
    </w:p>
    <w:p w14:paraId="39B8403B" w14:textId="15BBCA5C" w:rsidR="003E1683" w:rsidRDefault="003E1683" w:rsidP="003E1683">
      <w:pPr>
        <w:pStyle w:val="ListParagraph"/>
        <w:numPr>
          <w:ilvl w:val="1"/>
          <w:numId w:val="1"/>
        </w:numPr>
      </w:pPr>
      <w:r>
        <w:t>Lou Harrison</w:t>
      </w:r>
    </w:p>
    <w:p w14:paraId="41C74C02" w14:textId="21BD24DF" w:rsidR="003E1683" w:rsidRDefault="003E1683" w:rsidP="003E1683">
      <w:pPr>
        <w:pStyle w:val="ListParagraph"/>
        <w:numPr>
          <w:ilvl w:val="1"/>
          <w:numId w:val="1"/>
        </w:numPr>
      </w:pPr>
      <w:r>
        <w:t>Claude Debussy</w:t>
      </w:r>
      <w:r>
        <w:br/>
      </w:r>
    </w:p>
    <w:p w14:paraId="01868C33" w14:textId="1FD4FAED" w:rsidR="003E1683" w:rsidRDefault="003E1683" w:rsidP="003E1683">
      <w:pPr>
        <w:pStyle w:val="ListParagraph"/>
        <w:numPr>
          <w:ilvl w:val="0"/>
          <w:numId w:val="1"/>
        </w:numPr>
      </w:pPr>
      <w:r w:rsidRPr="003E1683">
        <w:t>The kreasi beleganjur composer I Ketut Suandita is well known for</w:t>
      </w:r>
    </w:p>
    <w:p w14:paraId="5F80E16C" w14:textId="77777777" w:rsidR="003E1683" w:rsidRPr="003E1683" w:rsidRDefault="003E1683" w:rsidP="003E1683">
      <w:pPr>
        <w:pStyle w:val="ListParagraph"/>
        <w:numPr>
          <w:ilvl w:val="1"/>
          <w:numId w:val="1"/>
        </w:numPr>
      </w:pPr>
      <w:r w:rsidRPr="003E1683">
        <w:t>his innovative approach to beleganjur composition</w:t>
      </w:r>
    </w:p>
    <w:p w14:paraId="6E54E371" w14:textId="77777777" w:rsidR="003E1683" w:rsidRPr="003E1683" w:rsidRDefault="003E1683" w:rsidP="003E1683">
      <w:pPr>
        <w:pStyle w:val="ListParagraph"/>
        <w:numPr>
          <w:ilvl w:val="1"/>
          <w:numId w:val="1"/>
        </w:numPr>
      </w:pPr>
      <w:r w:rsidRPr="003E1683">
        <w:t>winning Bali’s most prestigious beleganjur competition in three consecutive years</w:t>
      </w:r>
    </w:p>
    <w:p w14:paraId="49A665E1" w14:textId="77777777" w:rsidR="003E1683" w:rsidRPr="003E1683" w:rsidRDefault="003E1683" w:rsidP="003E1683">
      <w:pPr>
        <w:pStyle w:val="ListParagraph"/>
        <w:numPr>
          <w:ilvl w:val="1"/>
          <w:numId w:val="1"/>
        </w:numPr>
      </w:pPr>
      <w:r w:rsidRPr="003E1683">
        <w:t>composing works that are creative but do not lose sight of beleganjur’s traditional roots</w:t>
      </w:r>
    </w:p>
    <w:p w14:paraId="2216E897" w14:textId="509AD438" w:rsidR="003E1683" w:rsidRDefault="003E1683" w:rsidP="003E1683">
      <w:pPr>
        <w:pStyle w:val="ListParagraph"/>
        <w:numPr>
          <w:ilvl w:val="1"/>
          <w:numId w:val="1"/>
        </w:numPr>
      </w:pPr>
      <w:r w:rsidRPr="003E1683">
        <w:t>all of the above</w:t>
      </w:r>
    </w:p>
    <w:p w14:paraId="3AABFC2E" w14:textId="27F5D712" w:rsidR="00AF55B6" w:rsidRDefault="00AF55B6" w:rsidP="005451CB">
      <w:pPr>
        <w:pStyle w:val="ListParagraph"/>
        <w:ind w:left="1440"/>
      </w:pPr>
    </w:p>
    <w:p w14:paraId="61B19F4B" w14:textId="77777777" w:rsidR="00EF4F6D" w:rsidRDefault="00EF4F6D" w:rsidP="00EF4F6D"/>
    <w:p w14:paraId="26C27B61" w14:textId="77777777" w:rsidR="008B39BF" w:rsidRDefault="008B39BF" w:rsidP="00EF4F6D">
      <w:bookmarkStart w:id="0" w:name="_GoBack"/>
      <w:bookmarkEnd w:id="0"/>
    </w:p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7A738AFF" w14:textId="1EF733E2" w:rsidR="00761625" w:rsidRDefault="0095643E" w:rsidP="000A36E8">
      <w:pPr>
        <w:pStyle w:val="ListParagraph"/>
        <w:numPr>
          <w:ilvl w:val="0"/>
          <w:numId w:val="2"/>
        </w:numPr>
      </w:pPr>
      <w:r>
        <w:t>B</w:t>
      </w:r>
    </w:p>
    <w:p w14:paraId="099A3957" w14:textId="5E5C1A7D" w:rsidR="00F922ED" w:rsidRDefault="00FB663F" w:rsidP="000A36E8">
      <w:pPr>
        <w:pStyle w:val="ListParagraph"/>
        <w:numPr>
          <w:ilvl w:val="0"/>
          <w:numId w:val="2"/>
        </w:numPr>
      </w:pPr>
      <w:r>
        <w:t>A</w:t>
      </w:r>
    </w:p>
    <w:p w14:paraId="2D137429" w14:textId="6ADCFAA8" w:rsidR="00FB663F" w:rsidRDefault="00FB663F" w:rsidP="000A36E8">
      <w:pPr>
        <w:pStyle w:val="ListParagraph"/>
        <w:numPr>
          <w:ilvl w:val="0"/>
          <w:numId w:val="2"/>
        </w:numPr>
      </w:pPr>
      <w:r>
        <w:t>B</w:t>
      </w:r>
    </w:p>
    <w:p w14:paraId="2857FE6C" w14:textId="52C8348C" w:rsidR="00EE4483" w:rsidRDefault="00EE4483" w:rsidP="000A36E8">
      <w:pPr>
        <w:pStyle w:val="ListParagraph"/>
        <w:numPr>
          <w:ilvl w:val="0"/>
          <w:numId w:val="2"/>
        </w:numPr>
      </w:pPr>
      <w:r>
        <w:t>C</w:t>
      </w:r>
    </w:p>
    <w:p w14:paraId="6D4347F0" w14:textId="305630C7" w:rsidR="00D22BDE" w:rsidRDefault="00D22BDE" w:rsidP="000A36E8">
      <w:pPr>
        <w:pStyle w:val="ListParagraph"/>
        <w:numPr>
          <w:ilvl w:val="0"/>
          <w:numId w:val="2"/>
        </w:numPr>
      </w:pPr>
      <w:r>
        <w:t>D</w:t>
      </w:r>
    </w:p>
    <w:p w14:paraId="2BDC11F1" w14:textId="34A924C4" w:rsidR="00D22BDE" w:rsidRDefault="00D22BDE" w:rsidP="000A36E8">
      <w:pPr>
        <w:pStyle w:val="ListParagraph"/>
        <w:numPr>
          <w:ilvl w:val="0"/>
          <w:numId w:val="2"/>
        </w:numPr>
      </w:pPr>
      <w:r>
        <w:t>D</w:t>
      </w:r>
    </w:p>
    <w:p w14:paraId="177F6E5E" w14:textId="0760AA25" w:rsidR="00440B5C" w:rsidRDefault="00440B5C" w:rsidP="000A36E8">
      <w:pPr>
        <w:pStyle w:val="ListParagraph"/>
        <w:numPr>
          <w:ilvl w:val="0"/>
          <w:numId w:val="2"/>
        </w:numPr>
      </w:pPr>
      <w:r>
        <w:t>B</w:t>
      </w:r>
    </w:p>
    <w:p w14:paraId="0EB9C253" w14:textId="438FB9C5" w:rsidR="00440B5C" w:rsidRDefault="00440B5C" w:rsidP="000A36E8">
      <w:pPr>
        <w:pStyle w:val="ListParagraph"/>
        <w:numPr>
          <w:ilvl w:val="0"/>
          <w:numId w:val="2"/>
        </w:numPr>
      </w:pPr>
      <w:r>
        <w:t>A</w:t>
      </w:r>
    </w:p>
    <w:p w14:paraId="13470D4F" w14:textId="27D647F9" w:rsidR="000C6191" w:rsidRDefault="000C6191" w:rsidP="000A36E8">
      <w:pPr>
        <w:pStyle w:val="ListParagraph"/>
        <w:numPr>
          <w:ilvl w:val="0"/>
          <w:numId w:val="2"/>
        </w:numPr>
      </w:pPr>
      <w:r>
        <w:t>C</w:t>
      </w:r>
    </w:p>
    <w:p w14:paraId="1238A75A" w14:textId="10AE01F9" w:rsidR="00A92957" w:rsidRDefault="00A92957" w:rsidP="000A36E8">
      <w:pPr>
        <w:pStyle w:val="ListParagraph"/>
        <w:numPr>
          <w:ilvl w:val="0"/>
          <w:numId w:val="2"/>
        </w:numPr>
      </w:pPr>
      <w:r>
        <w:t>B</w:t>
      </w:r>
    </w:p>
    <w:p w14:paraId="2278D5C7" w14:textId="22D78EB4" w:rsidR="00A92957" w:rsidRDefault="00BA7F13" w:rsidP="000A36E8">
      <w:pPr>
        <w:pStyle w:val="ListParagraph"/>
        <w:numPr>
          <w:ilvl w:val="0"/>
          <w:numId w:val="2"/>
        </w:numPr>
      </w:pPr>
      <w:r>
        <w:t>D</w:t>
      </w:r>
    </w:p>
    <w:p w14:paraId="14B5F07C" w14:textId="5F0AB2F5" w:rsidR="00BA7F13" w:rsidRDefault="00CA14EB" w:rsidP="000A36E8">
      <w:pPr>
        <w:pStyle w:val="ListParagraph"/>
        <w:numPr>
          <w:ilvl w:val="0"/>
          <w:numId w:val="2"/>
        </w:numPr>
      </w:pPr>
      <w:r>
        <w:t>B</w:t>
      </w:r>
    </w:p>
    <w:p w14:paraId="3B3E45DB" w14:textId="17AC1C57" w:rsidR="00CA14EB" w:rsidRDefault="00CA14EB" w:rsidP="000A36E8">
      <w:pPr>
        <w:pStyle w:val="ListParagraph"/>
        <w:numPr>
          <w:ilvl w:val="0"/>
          <w:numId w:val="2"/>
        </w:numPr>
      </w:pPr>
      <w:r>
        <w:t>A</w:t>
      </w:r>
    </w:p>
    <w:p w14:paraId="1E5AAD03" w14:textId="33792348" w:rsidR="00CA14EB" w:rsidRDefault="00BD54E6" w:rsidP="000A36E8">
      <w:pPr>
        <w:pStyle w:val="ListParagraph"/>
        <w:numPr>
          <w:ilvl w:val="0"/>
          <w:numId w:val="2"/>
        </w:numPr>
      </w:pPr>
      <w:r>
        <w:t>B</w:t>
      </w:r>
    </w:p>
    <w:p w14:paraId="016A283E" w14:textId="6096713E" w:rsidR="00915A0B" w:rsidRDefault="00915A0B" w:rsidP="000A36E8">
      <w:pPr>
        <w:pStyle w:val="ListParagraph"/>
        <w:numPr>
          <w:ilvl w:val="0"/>
          <w:numId w:val="2"/>
        </w:numPr>
      </w:pPr>
      <w:r>
        <w:t>A</w:t>
      </w:r>
    </w:p>
    <w:p w14:paraId="3DF725B1" w14:textId="09CEFA50" w:rsidR="00B71088" w:rsidRDefault="00B71088" w:rsidP="000A36E8">
      <w:pPr>
        <w:pStyle w:val="ListParagraph"/>
        <w:numPr>
          <w:ilvl w:val="0"/>
          <w:numId w:val="2"/>
        </w:numPr>
      </w:pPr>
      <w:r>
        <w:t>C</w:t>
      </w:r>
    </w:p>
    <w:p w14:paraId="4D6DD69C" w14:textId="6870388B" w:rsidR="00B71088" w:rsidRDefault="00B71088" w:rsidP="000A36E8">
      <w:pPr>
        <w:pStyle w:val="ListParagraph"/>
        <w:numPr>
          <w:ilvl w:val="0"/>
          <w:numId w:val="2"/>
        </w:numPr>
      </w:pPr>
      <w:r>
        <w:t>B</w:t>
      </w:r>
    </w:p>
    <w:p w14:paraId="209AA9C9" w14:textId="1CACDBFA" w:rsidR="00B71088" w:rsidRDefault="003E1683" w:rsidP="000A36E8">
      <w:pPr>
        <w:pStyle w:val="ListParagraph"/>
        <w:numPr>
          <w:ilvl w:val="0"/>
          <w:numId w:val="2"/>
        </w:numPr>
      </w:pPr>
      <w:r>
        <w:t>A</w:t>
      </w:r>
    </w:p>
    <w:p w14:paraId="4DDDFC74" w14:textId="7B04C856" w:rsidR="003E1683" w:rsidRDefault="003E1683" w:rsidP="000A36E8">
      <w:pPr>
        <w:pStyle w:val="ListParagraph"/>
        <w:numPr>
          <w:ilvl w:val="0"/>
          <w:numId w:val="2"/>
        </w:numPr>
      </w:pPr>
      <w:r>
        <w:t>D</w:t>
      </w:r>
    </w:p>
    <w:p w14:paraId="582ABF96" w14:textId="5ECC48B3" w:rsidR="003E1683" w:rsidRDefault="003E1683" w:rsidP="000A36E8">
      <w:pPr>
        <w:pStyle w:val="ListParagraph"/>
        <w:numPr>
          <w:ilvl w:val="0"/>
          <w:numId w:val="2"/>
        </w:numPr>
      </w:pPr>
      <w:r>
        <w:t>D</w:t>
      </w:r>
    </w:p>
    <w:p w14:paraId="4C363CBF" w14:textId="77777777" w:rsidR="00B66D88" w:rsidRDefault="008B39BF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33EB3"/>
    <w:rsid w:val="000A36E8"/>
    <w:rsid w:val="000A62F2"/>
    <w:rsid w:val="000C6191"/>
    <w:rsid w:val="000C6AEB"/>
    <w:rsid w:val="000E7915"/>
    <w:rsid w:val="00151216"/>
    <w:rsid w:val="00174C73"/>
    <w:rsid w:val="001D396B"/>
    <w:rsid w:val="00211C08"/>
    <w:rsid w:val="002515F2"/>
    <w:rsid w:val="00266AE3"/>
    <w:rsid w:val="002F7567"/>
    <w:rsid w:val="00326768"/>
    <w:rsid w:val="00333E10"/>
    <w:rsid w:val="00395174"/>
    <w:rsid w:val="003B713A"/>
    <w:rsid w:val="003E1683"/>
    <w:rsid w:val="00415175"/>
    <w:rsid w:val="004353D7"/>
    <w:rsid w:val="00440B5C"/>
    <w:rsid w:val="0048011F"/>
    <w:rsid w:val="00480DE6"/>
    <w:rsid w:val="004C3E27"/>
    <w:rsid w:val="00535A15"/>
    <w:rsid w:val="005451CB"/>
    <w:rsid w:val="00580BAA"/>
    <w:rsid w:val="00590B91"/>
    <w:rsid w:val="005D2F66"/>
    <w:rsid w:val="005F2D8C"/>
    <w:rsid w:val="005F5397"/>
    <w:rsid w:val="006017C1"/>
    <w:rsid w:val="00625F43"/>
    <w:rsid w:val="00631167"/>
    <w:rsid w:val="006422BC"/>
    <w:rsid w:val="006448C9"/>
    <w:rsid w:val="006B6082"/>
    <w:rsid w:val="006C4EC2"/>
    <w:rsid w:val="006D657A"/>
    <w:rsid w:val="007309D8"/>
    <w:rsid w:val="00734AE7"/>
    <w:rsid w:val="0073586D"/>
    <w:rsid w:val="00761625"/>
    <w:rsid w:val="007A0811"/>
    <w:rsid w:val="007D5C06"/>
    <w:rsid w:val="00837607"/>
    <w:rsid w:val="00841EDD"/>
    <w:rsid w:val="00897251"/>
    <w:rsid w:val="008B39BF"/>
    <w:rsid w:val="008C659C"/>
    <w:rsid w:val="0090127D"/>
    <w:rsid w:val="00915A0B"/>
    <w:rsid w:val="0095643E"/>
    <w:rsid w:val="009B2ADE"/>
    <w:rsid w:val="009F4819"/>
    <w:rsid w:val="00A17105"/>
    <w:rsid w:val="00A27BAD"/>
    <w:rsid w:val="00A35BAF"/>
    <w:rsid w:val="00A464ED"/>
    <w:rsid w:val="00A76A2A"/>
    <w:rsid w:val="00A85F41"/>
    <w:rsid w:val="00A86312"/>
    <w:rsid w:val="00A918F1"/>
    <w:rsid w:val="00A92957"/>
    <w:rsid w:val="00AF55B6"/>
    <w:rsid w:val="00B33335"/>
    <w:rsid w:val="00B6195C"/>
    <w:rsid w:val="00B71088"/>
    <w:rsid w:val="00B977F2"/>
    <w:rsid w:val="00BA60CF"/>
    <w:rsid w:val="00BA7F13"/>
    <w:rsid w:val="00BC0B54"/>
    <w:rsid w:val="00BD259F"/>
    <w:rsid w:val="00BD54E6"/>
    <w:rsid w:val="00CA14EB"/>
    <w:rsid w:val="00CD34CC"/>
    <w:rsid w:val="00CE28DA"/>
    <w:rsid w:val="00D22BDE"/>
    <w:rsid w:val="00D23F53"/>
    <w:rsid w:val="00D4384B"/>
    <w:rsid w:val="00D64D66"/>
    <w:rsid w:val="00D80118"/>
    <w:rsid w:val="00D91B9F"/>
    <w:rsid w:val="00D96C7F"/>
    <w:rsid w:val="00DA0F15"/>
    <w:rsid w:val="00DA15A7"/>
    <w:rsid w:val="00DB7A07"/>
    <w:rsid w:val="00DD4D9F"/>
    <w:rsid w:val="00DE1786"/>
    <w:rsid w:val="00DF19BD"/>
    <w:rsid w:val="00E065B3"/>
    <w:rsid w:val="00E478D2"/>
    <w:rsid w:val="00E60336"/>
    <w:rsid w:val="00E8577A"/>
    <w:rsid w:val="00ED24B2"/>
    <w:rsid w:val="00ED4CB1"/>
    <w:rsid w:val="00EE4483"/>
    <w:rsid w:val="00EF4F6D"/>
    <w:rsid w:val="00EF6F9D"/>
    <w:rsid w:val="00F14D8B"/>
    <w:rsid w:val="00F57A9B"/>
    <w:rsid w:val="00F61EE0"/>
    <w:rsid w:val="00F63FB7"/>
    <w:rsid w:val="00F83E67"/>
    <w:rsid w:val="00F922ED"/>
    <w:rsid w:val="00FB663F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550</Words>
  <Characters>2816</Characters>
  <Application>Microsoft Macintosh Word</Application>
  <DocSecurity>0</DocSecurity>
  <Lines>140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46</cp:revision>
  <dcterms:created xsi:type="dcterms:W3CDTF">2018-11-06T00:26:00Z</dcterms:created>
  <dcterms:modified xsi:type="dcterms:W3CDTF">2018-11-18T20:00:00Z</dcterms:modified>
</cp:coreProperties>
</file>