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Procedure ExitButton_Click: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Close the application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Call CloseApplication()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Procedure ShowButton_Click: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the picHours control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picHours.Visible = True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single"/>
          <w:rtl w:val="0"/>
        </w:rPr>
        <w:t xml:space="preserve">Procedure HideButton_Click: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Hide the picHours control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picHours.Visible = False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Form Initialization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Form Properties: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Name: MainForm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Event Handlers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ExitButton_Click: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Call ExitButton_Click procedure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ShowButton_Click: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Call ShowButton_Click procedure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HideButton_Click: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 Call HideButton_Click procedure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Program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