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45FE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56A0107" w14:textId="77777777" w:rsidR="00441FCE" w:rsidRDefault="0048204F">
      <w:pPr>
        <w:spacing w:after="63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EB66EFD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7CCCD15" w14:textId="000D6CEF" w:rsidR="00441FCE" w:rsidRPr="00520687" w:rsidRDefault="00520687" w:rsidP="00520687">
      <w:pPr>
        <w:spacing w:after="0" w:line="234" w:lineRule="auto"/>
        <w:ind w:left="3699" w:right="3672" w:hanging="159"/>
        <w:jc w:val="center"/>
        <w:rPr>
          <w:sz w:val="40"/>
          <w:szCs w:val="40"/>
        </w:rPr>
      </w:pPr>
      <w:proofErr w:type="spellStart"/>
      <w:r w:rsidRPr="00520687">
        <w:rPr>
          <w:b/>
          <w:color w:val="5B2D8E"/>
          <w:sz w:val="40"/>
          <w:szCs w:val="40"/>
        </w:rPr>
        <w:t>FinControl</w:t>
      </w:r>
      <w:proofErr w:type="spellEnd"/>
    </w:p>
    <w:p w14:paraId="46E46B21" w14:textId="77777777" w:rsidR="00441FCE" w:rsidRDefault="0048204F">
      <w:pPr>
        <w:spacing w:after="0" w:line="259" w:lineRule="auto"/>
        <w:ind w:left="0" w:right="1043" w:firstLine="0"/>
        <w:jc w:val="right"/>
      </w:pPr>
      <w:r>
        <w:rPr>
          <w:b/>
          <w:sz w:val="36"/>
        </w:rPr>
        <w:t>Sistema de Gestão e Educação Financeira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3EEBC49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8BA1A8E" w14:textId="77777777" w:rsidR="00441FCE" w:rsidRDefault="0048204F">
      <w:pPr>
        <w:spacing w:after="219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50750FA" wp14:editId="24BA4B28">
                <wp:extent cx="5981065" cy="6096"/>
                <wp:effectExtent l="0" t="0" r="0" b="0"/>
                <wp:docPr id="16440" name="Group 16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18" name="Shape 2151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0" style="width:470.95pt;height:0.47998pt;mso-position-horizontal-relative:char;mso-position-vertical-relative:line" coordsize="59810,60">
                <v:shape id="Shape 2151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569991DA" w14:textId="77777777" w:rsidR="00441FCE" w:rsidRDefault="0048204F">
      <w:pPr>
        <w:spacing w:after="16" w:line="259" w:lineRule="auto"/>
        <w:ind w:left="2338" w:firstLine="0"/>
      </w:pPr>
      <w:r>
        <w:rPr>
          <w:sz w:val="28"/>
        </w:rPr>
        <w:t xml:space="preserve">Documentação Técnica </w:t>
      </w:r>
      <w:r>
        <w:rPr>
          <w:sz w:val="28"/>
        </w:rPr>
        <w:t>—</w:t>
      </w:r>
      <w:r>
        <w:rPr>
          <w:sz w:val="28"/>
        </w:rPr>
        <w:t xml:space="preserve"> Script ETL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 xml:space="preserve"> </w:t>
      </w:r>
    </w:p>
    <w:p w14:paraId="5C7D30FC" w14:textId="035EE184" w:rsidR="00441FCE" w:rsidRDefault="00520687">
      <w:pPr>
        <w:spacing w:after="420" w:line="259" w:lineRule="auto"/>
        <w:ind w:left="2372" w:firstLine="0"/>
      </w:pPr>
      <w:r>
        <w:rPr>
          <w:sz w:val="24"/>
        </w:rPr>
        <w:t>Ciência da Computação</w:t>
      </w:r>
      <w:r w:rsidR="0048204F">
        <w:rPr>
          <w:sz w:val="24"/>
        </w:rPr>
        <w:t xml:space="preserve"> </w:t>
      </w:r>
      <w:r w:rsidR="0048204F">
        <w:rPr>
          <w:sz w:val="24"/>
        </w:rPr>
        <w:t>—</w:t>
      </w:r>
      <w:r w:rsidR="0048204F">
        <w:rPr>
          <w:sz w:val="24"/>
        </w:rPr>
        <w:t xml:space="preserve"> Projeto Integrador</w:t>
      </w:r>
      <w:r w:rsidR="0048204F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CD16C0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BEEB078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EF4DAEF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27FFFE1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3883AB9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C4198D5" w14:textId="77777777" w:rsidR="00441FCE" w:rsidRDefault="0048204F">
      <w:pPr>
        <w:spacing w:after="38" w:line="259" w:lineRule="auto"/>
        <w:ind w:left="31" w:firstLine="0"/>
        <w:jc w:val="center"/>
      </w:pPr>
      <w:r>
        <w:rPr>
          <w:b/>
          <w:color w:val="5B2D8E"/>
        </w:rPr>
        <w:t>Membros do Projeto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B91041C" w14:textId="4A07AFE7" w:rsidR="00441FCE" w:rsidRDefault="0048204F">
      <w:pPr>
        <w:spacing w:after="40" w:line="282" w:lineRule="auto"/>
        <w:ind w:left="662" w:right="522" w:firstLine="0"/>
        <w:jc w:val="center"/>
      </w:pPr>
      <w:r>
        <w:rPr>
          <w:sz w:val="20"/>
        </w:rPr>
        <w:t>Lucas Olive</w:t>
      </w:r>
      <w:r w:rsidR="00520687">
        <w:rPr>
          <w:sz w:val="20"/>
        </w:rPr>
        <w:t>i</w:t>
      </w:r>
      <w:r>
        <w:rPr>
          <w:sz w:val="20"/>
        </w:rPr>
        <w:t xml:space="preserve">ra De Carvalho </w:t>
      </w:r>
      <w:proofErr w:type="gramStart"/>
      <w:r>
        <w:rPr>
          <w:sz w:val="20"/>
        </w:rPr>
        <w:t>Mendes  ·</w:t>
      </w:r>
      <w:proofErr w:type="gramEnd"/>
      <w:r>
        <w:rPr>
          <w:sz w:val="20"/>
        </w:rPr>
        <w:t xml:space="preserve">  Artur Machado Máximo · </w:t>
      </w:r>
      <w:r>
        <w:rPr>
          <w:sz w:val="20"/>
        </w:rPr>
        <w:t>Arthur Prados Piana  Felipe Josué Rodrigues · Ryan Alexandre Cavalcante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557931E" w14:textId="77777777" w:rsidR="00441FCE" w:rsidRDefault="0048204F">
      <w:pPr>
        <w:spacing w:after="6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BB3C3C8" w14:textId="77777777" w:rsidR="00441FCE" w:rsidRDefault="0048204F">
      <w:pPr>
        <w:spacing w:after="20" w:line="259" w:lineRule="auto"/>
        <w:ind w:left="190" w:right="153"/>
        <w:jc w:val="center"/>
      </w:pPr>
      <w:r>
        <w:rPr>
          <w:color w:val="888888"/>
          <w:sz w:val="20"/>
        </w:rPr>
        <w:t xml:space="preserve">Versão </w:t>
      </w:r>
      <w:proofErr w:type="gramStart"/>
      <w:r>
        <w:rPr>
          <w:color w:val="888888"/>
          <w:sz w:val="20"/>
        </w:rPr>
        <w:t xml:space="preserve">1.0  </w:t>
      </w:r>
      <w:r>
        <w:rPr>
          <w:color w:val="888888"/>
          <w:sz w:val="20"/>
        </w:rPr>
        <w:t>—</w:t>
      </w:r>
      <w:proofErr w:type="gramEnd"/>
      <w:r>
        <w:rPr>
          <w:color w:val="888888"/>
          <w:sz w:val="20"/>
        </w:rPr>
        <w:t xml:space="preserve">  10/05/2026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A6AC059" w14:textId="77777777" w:rsidR="00441FCE" w:rsidRDefault="0048204F">
      <w:pPr>
        <w:pStyle w:val="Ttulo1"/>
        <w:ind w:left="-5"/>
      </w:pPr>
      <w:r>
        <w:t>1. Visão Geral do Processo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1C61F75E" w14:textId="1EF33648" w:rsidR="00441FCE" w:rsidRDefault="0048204F" w:rsidP="00520687">
      <w:r>
        <w:t xml:space="preserve">O script </w:t>
      </w:r>
      <w:r w:rsidR="00520687">
        <w:t>fincontrol</w:t>
      </w:r>
      <w:r>
        <w:t>_etl.py implementa o pipeline completo de</w:t>
      </w:r>
      <w:r w:rsidR="00520687">
        <w:t xml:space="preserve"> Ciência da Computação</w:t>
      </w:r>
      <w:r>
        <w:t xml:space="preserve"> do projeto </w:t>
      </w:r>
      <w:proofErr w:type="spellStart"/>
      <w:r w:rsidR="00520687">
        <w:t>FinControl</w:t>
      </w:r>
      <w:proofErr w:type="spellEnd"/>
      <w:r>
        <w:t xml:space="preserve"> </w:t>
      </w:r>
    </w:p>
    <w:p w14:paraId="755B8D3D" w14:textId="77777777" w:rsidR="00441FCE" w:rsidRDefault="0048204F">
      <w:pPr>
        <w:ind w:left="-5"/>
      </w:pPr>
      <w:r>
        <w:t xml:space="preserve">(Sistema de Gestão e Educação Financeira). O processo segue a arquitetura ETL </w:t>
      </w:r>
      <w:r>
        <w:t>—</w:t>
      </w:r>
      <w:r>
        <w:t xml:space="preserve"> Extração, Transformação e Carga </w:t>
      </w:r>
      <w:r>
        <w:t>—</w:t>
      </w:r>
      <w:r>
        <w:t xml:space="preserve"> dividida em quatro módulos sequenciais e independe</w:t>
      </w:r>
      <w:r>
        <w:t>ntes, garantindo modularidade, rastreabilidade e facilidade de manutenção.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44650EC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89B6000" w14:textId="77777777" w:rsidR="00441FCE" w:rsidRDefault="0048204F">
      <w:pPr>
        <w:ind w:left="-5"/>
      </w:pPr>
      <w:r>
        <w:t>Fontes de dados utilizadas: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BBEB9E9" w14:textId="77777777" w:rsidR="00441FCE" w:rsidRDefault="0048204F">
      <w:pPr>
        <w:numPr>
          <w:ilvl w:val="0"/>
          <w:numId w:val="1"/>
        </w:numPr>
        <w:ind w:hanging="360"/>
      </w:pPr>
      <w:r>
        <w:t xml:space="preserve">Pesquisa Acadêmica (Google </w:t>
      </w:r>
      <w:proofErr w:type="spellStart"/>
      <w:r>
        <w:t>Forms</w:t>
      </w:r>
      <w:proofErr w:type="spellEnd"/>
      <w:r>
        <w:t xml:space="preserve">): 70 respostas, 34 colunas </w:t>
      </w:r>
      <w:r>
        <w:t>—</w:t>
      </w:r>
      <w:r>
        <w:t xml:space="preserve"> comportamento e educação financeira da população.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EF1EA7" w14:textId="77777777" w:rsidR="00441FCE" w:rsidRDefault="0048204F">
      <w:pPr>
        <w:numPr>
          <w:ilvl w:val="0"/>
          <w:numId w:val="1"/>
        </w:numPr>
        <w:ind w:hanging="360"/>
      </w:pPr>
      <w:r>
        <w:t>Base de Crédito BCB (Banco Central d</w:t>
      </w:r>
      <w:r>
        <w:t xml:space="preserve">o Brasil): 1.032.181 registros, 23 colunas </w:t>
      </w:r>
      <w:r>
        <w:t>—</w:t>
      </w:r>
      <w:r>
        <w:t xml:space="preserve"> carteira de crédito nacional por UF e modalidade.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6779BA7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59B04E0" w14:textId="77777777" w:rsidR="00441FCE" w:rsidRDefault="0048204F">
      <w:pPr>
        <w:ind w:left="-5"/>
      </w:pPr>
      <w:r>
        <w:t>Visão geral dos módulos e suas saídas: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716C97D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3001"/>
        <w:gridCol w:w="3800"/>
        <w:gridCol w:w="2559"/>
      </w:tblGrid>
      <w:tr w:rsidR="00441FCE" w14:paraId="55FBB297" w14:textId="77777777">
        <w:trPr>
          <w:trHeight w:val="364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D8E"/>
          </w:tcPr>
          <w:p w14:paraId="603C782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Módulo / Script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B2D8E"/>
          </w:tcPr>
          <w:p w14:paraId="0ADA75C5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Função Principal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79E4B4DE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Saída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30123008" w14:textId="77777777">
        <w:trPr>
          <w:trHeight w:val="882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3FF342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01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Extração &amp; Ingestão </w:t>
            </w:r>
            <w:proofErr w:type="spellStart"/>
            <w:r>
              <w:rPr>
                <w:sz w:val="20"/>
              </w:rPr>
              <w:t>extrair_dados_</w:t>
            </w:r>
            <w:proofErr w:type="gramStart"/>
            <w:r>
              <w:rPr>
                <w:sz w:val="20"/>
              </w:rPr>
              <w:t>form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extrair_dados_bcb</w:t>
            </w:r>
            <w:proofErr w:type="spellEnd"/>
            <w:r>
              <w:rPr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7FB7B1" w14:textId="77777777" w:rsidR="00441FCE" w:rsidRDefault="0048204F">
            <w:pPr>
              <w:spacing w:after="3" w:line="239" w:lineRule="auto"/>
              <w:ind w:left="0" w:firstLine="0"/>
            </w:pPr>
            <w:r>
              <w:rPr>
                <w:sz w:val="20"/>
              </w:rPr>
              <w:t xml:space="preserve">Carrega os dois </w:t>
            </w:r>
            <w:proofErr w:type="spellStart"/>
            <w:r>
              <w:rPr>
                <w:sz w:val="20"/>
              </w:rPr>
              <w:t>CSVs</w:t>
            </w:r>
            <w:proofErr w:type="spellEnd"/>
            <w:r>
              <w:rPr>
                <w:sz w:val="20"/>
              </w:rPr>
              <w:t xml:space="preserve"> com detecção automática de </w:t>
            </w:r>
            <w:proofErr w:type="spellStart"/>
            <w:r>
              <w:rPr>
                <w:sz w:val="20"/>
              </w:rPr>
              <w:t>encoding</w:t>
            </w:r>
            <w:proofErr w:type="spellEnd"/>
            <w:r>
              <w:rPr>
                <w:sz w:val="20"/>
              </w:rPr>
              <w:t xml:space="preserve"> e separador. </w:t>
            </w:r>
          </w:p>
          <w:p w14:paraId="1EB6FC1C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Trata erros de arquivo.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55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F28CD8" w14:textId="77777777" w:rsidR="00441FCE" w:rsidRDefault="0048204F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df_bruto_forms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df_bruto_bcb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566642ED" w14:textId="77777777">
        <w:trPr>
          <w:trHeight w:val="820"/>
        </w:trPr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44C97C9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02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Inspeção &amp; Limpeza </w:t>
            </w:r>
            <w:proofErr w:type="spellStart"/>
            <w:r>
              <w:rPr>
                <w:sz w:val="20"/>
              </w:rPr>
              <w:t>tratar_limpar_</w:t>
            </w:r>
            <w:proofErr w:type="gramStart"/>
            <w:r>
              <w:rPr>
                <w:sz w:val="20"/>
              </w:rPr>
              <w:t>forms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tratar_limpar_bcb</w:t>
            </w:r>
            <w:proofErr w:type="spellEnd"/>
            <w:r>
              <w:rPr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0BDBD5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Renomeia colunas, remove duplicatas, trata nulos, normaliza </w:t>
            </w:r>
            <w:proofErr w:type="spellStart"/>
            <w:r>
              <w:rPr>
                <w:sz w:val="20"/>
              </w:rPr>
              <w:t>strings</w:t>
            </w:r>
            <w:proofErr w:type="spellEnd"/>
            <w:r>
              <w:rPr>
                <w:sz w:val="20"/>
              </w:rPr>
              <w:t xml:space="preserve"> e converte tipos.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A14AE10" w14:textId="77777777" w:rsidR="00441FCE" w:rsidRDefault="0048204F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df_forms_limpo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df_bcb_limpo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DBC4C4B" w14:textId="77777777">
        <w:trPr>
          <w:trHeight w:val="882"/>
        </w:trPr>
        <w:tc>
          <w:tcPr>
            <w:tcW w:w="3001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</w:tcPr>
          <w:p w14:paraId="2C225C65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03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Transformação </w:t>
            </w:r>
            <w:proofErr w:type="spellStart"/>
            <w:r>
              <w:rPr>
                <w:sz w:val="20"/>
              </w:rPr>
              <w:t>transformar_</w:t>
            </w:r>
            <w:proofErr w:type="gramStart"/>
            <w:r>
              <w:rPr>
                <w:sz w:val="20"/>
              </w:rPr>
              <w:t>dados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801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3D3F6C34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Desmembra os </w:t>
            </w:r>
            <w:proofErr w:type="spellStart"/>
            <w:r>
              <w:rPr>
                <w:sz w:val="20"/>
              </w:rPr>
              <w:t>DataFrames</w:t>
            </w:r>
            <w:proofErr w:type="spellEnd"/>
            <w:r>
              <w:rPr>
                <w:sz w:val="20"/>
              </w:rPr>
              <w:t xml:space="preserve"> em tabelas temáticas e cria </w:t>
            </w:r>
            <w:proofErr w:type="spellStart"/>
            <w:r>
              <w:rPr>
                <w:sz w:val="20"/>
              </w:rPr>
              <w:t>features</w:t>
            </w:r>
            <w:proofErr w:type="spellEnd"/>
            <w:r>
              <w:rPr>
                <w:sz w:val="20"/>
              </w:rPr>
              <w:t xml:space="preserve"> analíticas (</w:t>
            </w:r>
            <w:proofErr w:type="spellStart"/>
            <w:r>
              <w:rPr>
                <w:sz w:val="20"/>
              </w:rPr>
              <w:t>groupby</w:t>
            </w:r>
            <w:proofErr w:type="spellEnd"/>
            <w:r>
              <w:rPr>
                <w:sz w:val="20"/>
              </w:rPr>
              <w:t>, agregações).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559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</w:tcPr>
          <w:p w14:paraId="4526D4BE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7 tabelas modulares (</w:t>
            </w:r>
            <w:proofErr w:type="spellStart"/>
            <w:r>
              <w:rPr>
                <w:sz w:val="20"/>
              </w:rPr>
              <w:t>dict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57D9EEFC" w14:textId="77777777">
        <w:trPr>
          <w:trHeight w:val="792"/>
        </w:trPr>
        <w:tc>
          <w:tcPr>
            <w:tcW w:w="3001" w:type="dxa"/>
            <w:tcBorders>
              <w:top w:val="single" w:sz="32" w:space="0" w:color="F5F5F5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BC7E03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04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Validação &amp; Carga </w:t>
            </w:r>
            <w:proofErr w:type="spellStart"/>
            <w:r>
              <w:rPr>
                <w:sz w:val="20"/>
              </w:rPr>
              <w:t>estruturar_e_</w:t>
            </w:r>
            <w:proofErr w:type="gramStart"/>
            <w:r>
              <w:rPr>
                <w:sz w:val="20"/>
              </w:rPr>
              <w:t>exportar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801" w:type="dxa"/>
            <w:tcBorders>
              <w:top w:val="single" w:sz="32" w:space="0" w:color="F5F5F5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F096E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Valida colunas críticas via </w:t>
            </w: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e exporta todos os </w:t>
            </w:r>
            <w:proofErr w:type="spellStart"/>
            <w:r>
              <w:rPr>
                <w:sz w:val="20"/>
              </w:rPr>
              <w:t>CSVs</w:t>
            </w:r>
            <w:proofErr w:type="spellEnd"/>
            <w:r>
              <w:rPr>
                <w:sz w:val="20"/>
              </w:rPr>
              <w:t xml:space="preserve"> para a pasta </w:t>
            </w: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>/.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559" w:type="dxa"/>
            <w:tcBorders>
              <w:top w:val="single" w:sz="32" w:space="0" w:color="F5F5F5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1D94933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9 arquivos CSV finais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5EB221FF" w14:textId="77777777" w:rsidR="00441FCE" w:rsidRDefault="0048204F">
      <w:pPr>
        <w:spacing w:after="14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2CF156A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D758549" w14:textId="77777777" w:rsidR="00441FCE" w:rsidRDefault="0048204F">
      <w:pPr>
        <w:spacing w:after="210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9E20A2F" wp14:editId="0FAD7FF3">
                <wp:extent cx="5981065" cy="6096"/>
                <wp:effectExtent l="0" t="0" r="0" b="0"/>
                <wp:docPr id="18644" name="Group 18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20" name="Shape 2152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44" style="width:470.95pt;height:0.47998pt;mso-position-horizontal-relative:char;mso-position-vertical-relative:line" coordsize="59810,60">
                <v:shape id="Shape 2152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70870C12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CE" w14:paraId="44A39290" w14:textId="77777777">
        <w:trPr>
          <w:trHeight w:val="162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07E7047B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  <w:tr w:rsidR="00441FCE" w14:paraId="0C2B28AC" w14:textId="77777777">
        <w:trPr>
          <w:trHeight w:val="610"/>
        </w:trPr>
        <w:tc>
          <w:tcPr>
            <w:tcW w:w="936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523A7AC6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5B2D8E"/>
                <w:sz w:val="28"/>
              </w:rPr>
              <w:t xml:space="preserve">Módulo </w:t>
            </w:r>
            <w:proofErr w:type="gramStart"/>
            <w:r>
              <w:rPr>
                <w:b/>
                <w:color w:val="5B2D8E"/>
                <w:sz w:val="28"/>
              </w:rPr>
              <w:t>01  Extração</w:t>
            </w:r>
            <w:proofErr w:type="gramEnd"/>
            <w:r>
              <w:rPr>
                <w:b/>
                <w:color w:val="5B2D8E"/>
                <w:sz w:val="28"/>
              </w:rPr>
              <w:t xml:space="preserve"> &amp; Ingestão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vertAlign w:val="subscript"/>
              </w:rPr>
              <w:t xml:space="preserve"> </w:t>
            </w:r>
          </w:p>
          <w:p w14:paraId="2884DD5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Funções: </w:t>
            </w:r>
            <w:proofErr w:type="spellStart"/>
            <w:r>
              <w:rPr>
                <w:sz w:val="20"/>
              </w:rPr>
              <w:t>extrair_dados_</w:t>
            </w:r>
            <w:proofErr w:type="gramStart"/>
            <w:r>
              <w:rPr>
                <w:sz w:val="20"/>
              </w:rPr>
              <w:t>form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 |  </w:t>
            </w:r>
            <w:proofErr w:type="spellStart"/>
            <w:r>
              <w:rPr>
                <w:sz w:val="20"/>
              </w:rPr>
              <w:t>extrair_dados_bcb</w:t>
            </w:r>
            <w:proofErr w:type="spellEnd"/>
            <w:r>
              <w:rPr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0C58973" w14:textId="77777777">
        <w:trPr>
          <w:trHeight w:val="162"/>
        </w:trPr>
        <w:tc>
          <w:tcPr>
            <w:tcW w:w="936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</w:tcPr>
          <w:p w14:paraId="6EC40375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</w:tbl>
    <w:p w14:paraId="6536FAFC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9477948" w14:textId="77777777" w:rsidR="00441FCE" w:rsidRDefault="0048204F">
      <w:pPr>
        <w:pStyle w:val="Ttulo2"/>
        <w:ind w:left="-5"/>
      </w:pPr>
      <w:r>
        <w:t>2.1 Objetivo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16046992" w14:textId="77777777" w:rsidR="00441FCE" w:rsidRDefault="0048204F">
      <w:pPr>
        <w:ind w:left="-5"/>
      </w:pPr>
      <w:r>
        <w:t xml:space="preserve">Localizar e carregar os arquivos CSV de entrada na memória como </w:t>
      </w:r>
      <w:proofErr w:type="spellStart"/>
      <w:r>
        <w:t>DataFrames</w:t>
      </w:r>
      <w:proofErr w:type="spellEnd"/>
      <w:r>
        <w:t xml:space="preserve"> pandas brutos, sem nenhuma transformação. Em caso de falha, retornar um </w:t>
      </w:r>
      <w:proofErr w:type="spellStart"/>
      <w:r>
        <w:t>DataFrame</w:t>
      </w:r>
      <w:proofErr w:type="spellEnd"/>
      <w:r>
        <w:t xml:space="preserve"> vazio e exibir mensagem de erro descritiva </w:t>
      </w:r>
      <w:r>
        <w:t>—</w:t>
      </w:r>
      <w:r>
        <w:t xml:space="preserve"> </w:t>
      </w:r>
      <w:r>
        <w:t>garantindo que o processo não termine abruptamente sem diagnóstico.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252B22C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98A1B4C" w14:textId="77777777" w:rsidR="00441FCE" w:rsidRDefault="0048204F">
      <w:pPr>
        <w:pStyle w:val="Ttulo2"/>
        <w:ind w:left="-5"/>
      </w:pPr>
      <w:r>
        <w:t>2.2 Comportamento técnico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4246203B" w14:textId="77777777" w:rsidR="00441FCE" w:rsidRDefault="0048204F">
      <w:pPr>
        <w:numPr>
          <w:ilvl w:val="0"/>
          <w:numId w:val="2"/>
        </w:numPr>
        <w:ind w:hanging="360"/>
      </w:pPr>
      <w:r>
        <w:t xml:space="preserve">Tenta três </w:t>
      </w:r>
      <w:proofErr w:type="spellStart"/>
      <w:r>
        <w:t>encodings</w:t>
      </w:r>
      <w:proofErr w:type="spellEnd"/>
      <w:r>
        <w:t xml:space="preserve"> em sequência: utf-</w:t>
      </w:r>
      <w:r>
        <w:t>8 → utf</w:t>
      </w:r>
      <w:r>
        <w:t>-8-</w:t>
      </w:r>
      <w:r>
        <w:t>sig → latin</w:t>
      </w:r>
      <w:r>
        <w:t>-1, parando no primeiro que funcionar.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74F4763" w14:textId="77777777" w:rsidR="00441FCE" w:rsidRDefault="0048204F">
      <w:pPr>
        <w:numPr>
          <w:ilvl w:val="0"/>
          <w:numId w:val="2"/>
        </w:numPr>
        <w:ind w:hanging="360"/>
      </w:pPr>
      <w:r>
        <w:t xml:space="preserve">O arquivo da Pesquisa usa </w:t>
      </w:r>
      <w:proofErr w:type="spellStart"/>
      <w:r>
        <w:t>sep</w:t>
      </w:r>
      <w:proofErr w:type="spellEnd"/>
      <w:r>
        <w:t xml:space="preserve">=',' (padrão Google </w:t>
      </w:r>
      <w:proofErr w:type="spellStart"/>
      <w:r>
        <w:t>Forms</w:t>
      </w:r>
      <w:proofErr w:type="spellEnd"/>
      <w:r>
        <w:t>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7724D2C" w14:textId="77777777" w:rsidR="00441FCE" w:rsidRDefault="0048204F">
      <w:pPr>
        <w:numPr>
          <w:ilvl w:val="0"/>
          <w:numId w:val="2"/>
        </w:numPr>
        <w:ind w:hanging="360"/>
      </w:pPr>
      <w:r>
        <w:t xml:space="preserve">O arquivo do BCB usa </w:t>
      </w:r>
      <w:proofErr w:type="spellStart"/>
      <w:r>
        <w:t>sep</w:t>
      </w:r>
      <w:proofErr w:type="spellEnd"/>
      <w:r>
        <w:t>=';' e decimal=',', padrão de exportações do Banco Central.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7077144" w14:textId="77777777" w:rsidR="00441FCE" w:rsidRDefault="0048204F">
      <w:pPr>
        <w:numPr>
          <w:ilvl w:val="0"/>
          <w:numId w:val="2"/>
        </w:numPr>
        <w:ind w:hanging="360"/>
      </w:pPr>
      <w:r>
        <w:t xml:space="preserve">O parâmetro </w:t>
      </w:r>
      <w:proofErr w:type="spellStart"/>
      <w:r>
        <w:t>low_memory</w:t>
      </w:r>
      <w:proofErr w:type="spellEnd"/>
      <w:r>
        <w:t>=False é aplicado ao BCB para evitar inferências de tipo incorretas em arquivos de mais de 1 milhão de linhas.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3912734" w14:textId="77777777" w:rsidR="00441FCE" w:rsidRDefault="0048204F">
      <w:pPr>
        <w:numPr>
          <w:ilvl w:val="0"/>
          <w:numId w:val="2"/>
        </w:numPr>
        <w:ind w:hanging="360"/>
      </w:pPr>
      <w:r>
        <w:t xml:space="preserve">Bloco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captura </w:t>
      </w:r>
      <w:proofErr w:type="spellStart"/>
      <w:r>
        <w:t>FileNotFound</w:t>
      </w:r>
      <w:r>
        <w:t>Error</w:t>
      </w:r>
      <w:proofErr w:type="spellEnd"/>
      <w:r>
        <w:t xml:space="preserve"> separadamente de erros de leitura, fornecendo mensagens distintas ao usuário.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299C625" w14:textId="77777777" w:rsidR="00441FCE" w:rsidRDefault="0048204F">
      <w:pPr>
        <w:spacing w:after="221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0531B28" w14:textId="77777777" w:rsidR="00441FCE" w:rsidRDefault="0048204F">
      <w:pPr>
        <w:pStyle w:val="Ttulo2"/>
        <w:ind w:left="-5"/>
      </w:pPr>
      <w:r>
        <w:lastRenderedPageBreak/>
        <w:t>2.3 Parâmetros e retorno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6F45C3B1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41FCE" w14:paraId="71BB0167" w14:textId="77777777">
        <w:trPr>
          <w:trHeight w:val="364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62715F4D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Parâmetro / Retorno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3261EC82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Descrição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5FE23E6C" w14:textId="77777777">
        <w:trPr>
          <w:trHeight w:val="421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31C5E1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nome_arquivo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str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810D26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Caminho completo para o arquivo CSV de entrada.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97A79FE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581AA5A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Retorno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sucesso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5A70EE80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sz w:val="20"/>
              </w:rPr>
              <w:t>pd.DataFrame</w:t>
            </w:r>
            <w:proofErr w:type="spellEnd"/>
            <w:proofErr w:type="gramEnd"/>
            <w:r>
              <w:rPr>
                <w:sz w:val="20"/>
              </w:rPr>
              <w:t xml:space="preserve"> com todos os dados brutos do arquivo.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EB07F8B" w14:textId="77777777">
        <w:trPr>
          <w:trHeight w:val="62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A6E8C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Retorno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falha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3CFC86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sz w:val="20"/>
              </w:rPr>
              <w:t>pd.DataFrame</w:t>
            </w:r>
            <w:proofErr w:type="spellEnd"/>
            <w:proofErr w:type="gramEnd"/>
            <w:r>
              <w:rPr>
                <w:sz w:val="20"/>
              </w:rPr>
              <w:t xml:space="preserve">() vazio. O módulo de execução principal </w:t>
            </w:r>
            <w:proofErr w:type="gramStart"/>
            <w:r>
              <w:rPr>
                <w:sz w:val="20"/>
              </w:rPr>
              <w:t>verifica .</w:t>
            </w:r>
            <w:proofErr w:type="spellStart"/>
            <w:r>
              <w:rPr>
                <w:sz w:val="20"/>
              </w:rPr>
              <w:t>empty</w:t>
            </w:r>
            <w:proofErr w:type="spellEnd"/>
            <w:proofErr w:type="gramEnd"/>
            <w:r>
              <w:rPr>
                <w:sz w:val="20"/>
              </w:rPr>
              <w:t xml:space="preserve"> e interrompe o pipeline com </w:t>
            </w:r>
            <w:proofErr w:type="spellStart"/>
            <w:r>
              <w:rPr>
                <w:sz w:val="20"/>
              </w:rPr>
              <w:t>sys.exit</w:t>
            </w:r>
            <w:proofErr w:type="spellEnd"/>
            <w:r>
              <w:rPr>
                <w:sz w:val="20"/>
              </w:rPr>
              <w:t>(1).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7419A952" w14:textId="77777777" w:rsidR="00441FCE" w:rsidRDefault="0048204F">
      <w:pPr>
        <w:spacing w:after="221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781A6FA" w14:textId="77777777" w:rsidR="00441FCE" w:rsidRDefault="0048204F">
      <w:pPr>
        <w:pStyle w:val="Ttulo2"/>
        <w:ind w:left="-5"/>
      </w:pPr>
      <w:r>
        <w:t>2.4 Saída esperada no console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63EF85C8" w14:textId="77777777" w:rsidR="00441FCE" w:rsidRDefault="0048204F">
      <w:pPr>
        <w:spacing w:after="38" w:line="259" w:lineRule="auto"/>
        <w:ind w:left="715" w:right="4184"/>
      </w:pPr>
      <w:r>
        <w:rPr>
          <w:rFonts w:ascii="Segoe UI Emoji" w:eastAsia="Segoe UI Emoji" w:hAnsi="Segoe UI Emoji" w:cs="Segoe UI Emoji"/>
          <w:color w:val="1A237E"/>
          <w:sz w:val="18"/>
        </w:rPr>
        <w:t>✅</w:t>
      </w:r>
      <w:r>
        <w:rPr>
          <w:rFonts w:ascii="Courier New" w:eastAsia="Courier New" w:hAnsi="Courier New" w:cs="Courier New"/>
          <w:color w:val="1A237E"/>
          <w:sz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Forms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8"/>
        </w:rPr>
        <w:t>] Lido</w:t>
      </w:r>
      <w:proofErr w:type="gramEnd"/>
      <w:r>
        <w:rPr>
          <w:rFonts w:ascii="Courier New" w:eastAsia="Courier New" w:hAnsi="Courier New" w:cs="Courier New"/>
          <w:color w:val="1A237E"/>
          <w:sz w:val="18"/>
        </w:rPr>
        <w:t xml:space="preserve"> com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sep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=','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enc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='utf-8'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1A237E"/>
          <w:sz w:val="18"/>
        </w:rPr>
        <w:t xml:space="preserve">   </w:t>
      </w:r>
      <w:r>
        <w:rPr>
          <w:rFonts w:ascii="Courier New" w:eastAsia="Courier New" w:hAnsi="Courier New" w:cs="Courier New"/>
          <w:color w:val="1A237E"/>
          <w:sz w:val="18"/>
        </w:rPr>
        <w:t>→ 70 respostas encontradas no arquivo.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6EC3600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→ 34 colunas detectadas.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EE090DD" w14:textId="77777777" w:rsidR="00441FCE" w:rsidRDefault="0048204F">
      <w:pPr>
        <w:spacing w:after="75" w:line="259" w:lineRule="auto"/>
        <w:ind w:left="72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82259A8" w14:textId="77777777" w:rsidR="00441FCE" w:rsidRDefault="0048204F">
      <w:pPr>
        <w:spacing w:after="38" w:line="259" w:lineRule="auto"/>
        <w:ind w:left="715" w:right="4426"/>
      </w:pPr>
      <w:r>
        <w:rPr>
          <w:rFonts w:ascii="Segoe UI Emoji" w:eastAsia="Segoe UI Emoji" w:hAnsi="Segoe UI Emoji" w:cs="Segoe UI Emoji"/>
          <w:color w:val="1A237E"/>
          <w:sz w:val="18"/>
        </w:rPr>
        <w:t>✅</w:t>
      </w:r>
      <w:r>
        <w:rPr>
          <w:rFonts w:ascii="Courier New" w:eastAsia="Courier New" w:hAnsi="Courier New" w:cs="Courier New"/>
          <w:color w:val="1A237E"/>
          <w:sz w:val="18"/>
        </w:rPr>
        <w:t xml:space="preserve"> [BCB</w:t>
      </w:r>
      <w:proofErr w:type="gramStart"/>
      <w:r>
        <w:rPr>
          <w:rFonts w:ascii="Courier New" w:eastAsia="Courier New" w:hAnsi="Courier New" w:cs="Courier New"/>
          <w:color w:val="1A237E"/>
          <w:sz w:val="18"/>
        </w:rPr>
        <w:t>] Lido</w:t>
      </w:r>
      <w:proofErr w:type="gramEnd"/>
      <w:r>
        <w:rPr>
          <w:rFonts w:ascii="Courier New" w:eastAsia="Courier New" w:hAnsi="Courier New" w:cs="Courier New"/>
          <w:color w:val="1A237E"/>
          <w:sz w:val="18"/>
        </w:rPr>
        <w:t xml:space="preserve"> com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sep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=';'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enc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='utf-8'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1A237E"/>
          <w:sz w:val="18"/>
        </w:rPr>
        <w:t xml:space="preserve">   → 1,032,181 registros encontrados.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8D6670A" w14:textId="77777777" w:rsidR="00441FCE" w:rsidRDefault="0048204F">
      <w:pPr>
        <w:spacing w:after="73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→ 23 colunas detectadas.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43B986B" w14:textId="77777777" w:rsidR="00441FCE" w:rsidRDefault="0048204F">
      <w:pPr>
        <w:spacing w:after="14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D52F3AD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25AED2C" w14:textId="77777777" w:rsidR="00441FCE" w:rsidRDefault="0048204F">
      <w:pPr>
        <w:spacing w:after="207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E123CB6" wp14:editId="6CAFC4C4">
                <wp:extent cx="5981065" cy="6096"/>
                <wp:effectExtent l="0" t="0" r="0" b="0"/>
                <wp:docPr id="17606" name="Group 17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22" name="Shape 2152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06" style="width:470.95pt;height:0.47998pt;mso-position-horizontal-relative:char;mso-position-vertical-relative:line" coordsize="59810,60">
                <v:shape id="Shape 2152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454962BD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CE" w14:paraId="45560809" w14:textId="77777777">
        <w:trPr>
          <w:trHeight w:val="162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2B5DB784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  <w:tr w:rsidR="00441FCE" w14:paraId="25189B67" w14:textId="77777777">
        <w:trPr>
          <w:trHeight w:val="610"/>
        </w:trPr>
        <w:tc>
          <w:tcPr>
            <w:tcW w:w="936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107F2D3F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5B2D8E"/>
                <w:sz w:val="28"/>
              </w:rPr>
              <w:t xml:space="preserve">Módulo </w:t>
            </w:r>
            <w:proofErr w:type="gramStart"/>
            <w:r>
              <w:rPr>
                <w:b/>
                <w:color w:val="5B2D8E"/>
                <w:sz w:val="28"/>
              </w:rPr>
              <w:t>02  Inspeção</w:t>
            </w:r>
            <w:proofErr w:type="gramEnd"/>
            <w:r>
              <w:rPr>
                <w:b/>
                <w:color w:val="5B2D8E"/>
                <w:sz w:val="28"/>
              </w:rPr>
              <w:t xml:space="preserve"> &amp; Limpeza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vertAlign w:val="subscript"/>
              </w:rPr>
              <w:t xml:space="preserve"> </w:t>
            </w:r>
          </w:p>
          <w:p w14:paraId="79F7738B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Funções: </w:t>
            </w:r>
            <w:proofErr w:type="spellStart"/>
            <w:r>
              <w:rPr>
                <w:sz w:val="20"/>
              </w:rPr>
              <w:t>tratar_limpar_</w:t>
            </w:r>
            <w:proofErr w:type="gramStart"/>
            <w:r>
              <w:rPr>
                <w:sz w:val="20"/>
              </w:rPr>
              <w:t>forms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 |  </w:t>
            </w:r>
            <w:proofErr w:type="spellStart"/>
            <w:r>
              <w:rPr>
                <w:sz w:val="20"/>
              </w:rPr>
              <w:t>tratar_limpar_bcb</w:t>
            </w:r>
            <w:proofErr w:type="spellEnd"/>
            <w:r>
              <w:rPr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1902BBA" w14:textId="77777777">
        <w:trPr>
          <w:trHeight w:val="162"/>
        </w:trPr>
        <w:tc>
          <w:tcPr>
            <w:tcW w:w="936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</w:tcPr>
          <w:p w14:paraId="3C0E744B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</w:tbl>
    <w:p w14:paraId="62EA472D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0B96390" w14:textId="77777777" w:rsidR="00441FCE" w:rsidRDefault="0048204F">
      <w:pPr>
        <w:pStyle w:val="Ttulo2"/>
        <w:ind w:left="-5"/>
      </w:pPr>
      <w:r>
        <w:t>3.1 Objetivo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732D5976" w14:textId="77777777" w:rsidR="00441FCE" w:rsidRDefault="0048204F">
      <w:pPr>
        <w:ind w:left="-5"/>
      </w:pPr>
      <w:r>
        <w:t xml:space="preserve">Transformar os </w:t>
      </w:r>
      <w:proofErr w:type="spellStart"/>
      <w:r>
        <w:t>DataFrames</w:t>
      </w:r>
      <w:proofErr w:type="spellEnd"/>
      <w:r>
        <w:t xml:space="preserve"> brutos em </w:t>
      </w:r>
      <w:proofErr w:type="spellStart"/>
      <w:r>
        <w:t>DataFrames</w:t>
      </w:r>
      <w:proofErr w:type="spellEnd"/>
      <w:r>
        <w:t xml:space="preserve"> limpos e padronizados, aplicando as estratégias de tratamento necessárias para garantir a qualidade dos dados antes de qualquer análise.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DCDEF04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0573CB3" w14:textId="77777777" w:rsidR="00441FCE" w:rsidRDefault="0048204F">
      <w:pPr>
        <w:pStyle w:val="Ttulo2"/>
        <w:ind w:left="-5"/>
      </w:pPr>
      <w:r>
        <w:t>3.2 Limpeza da Pesquisa (</w:t>
      </w:r>
      <w:proofErr w:type="spellStart"/>
      <w:r>
        <w:t>tratar_limpar_forms</w:t>
      </w:r>
      <w:proofErr w:type="spellEnd"/>
      <w:r>
        <w:t>)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3DC08D79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F002AC2" w14:textId="77777777" w:rsidR="00441FCE" w:rsidRDefault="0048204F">
      <w:pPr>
        <w:ind w:left="-5"/>
      </w:pPr>
      <w:r>
        <w:t xml:space="preserve">Etapa 1 </w:t>
      </w:r>
      <w:r>
        <w:t>—</w:t>
      </w:r>
      <w:r>
        <w:t xml:space="preserve"> </w:t>
      </w:r>
      <w:r>
        <w:t>Normalização automática dos nomes de colunas: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475191C" w14:textId="77777777" w:rsidR="00441FCE" w:rsidRDefault="0048204F">
      <w:pPr>
        <w:ind w:left="-5"/>
      </w:pPr>
      <w:r>
        <w:t xml:space="preserve">As colunas do Google </w:t>
      </w:r>
      <w:proofErr w:type="spellStart"/>
      <w:r>
        <w:t>Forms</w:t>
      </w:r>
      <w:proofErr w:type="spellEnd"/>
      <w:r>
        <w:t xml:space="preserve"> chegam com frases longas, acentos, espaços e caracteres especiais. O pipeline abaixo normaliza todos os nomes para </w:t>
      </w:r>
      <w:proofErr w:type="spellStart"/>
      <w:r>
        <w:t>snake_case</w:t>
      </w:r>
      <w:proofErr w:type="spellEnd"/>
      <w:r>
        <w:t xml:space="preserve"> ASCII: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B512FB2" w14:textId="77777777" w:rsidR="00441FCE" w:rsidRDefault="0048204F">
      <w:pPr>
        <w:spacing w:after="4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 xml:space="preserve"> </w:t>
      </w:r>
    </w:p>
    <w:p w14:paraId="749FA869" w14:textId="77777777" w:rsidR="00441FCE" w:rsidRDefault="0048204F">
      <w:pPr>
        <w:spacing w:after="38" w:line="259" w:lineRule="auto"/>
        <w:ind w:left="715" w:right="6186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df.columns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astype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str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C0CC1F3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('\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uf</w:t>
      </w:r>
      <w:r>
        <w:rPr>
          <w:rFonts w:ascii="Courier New" w:eastAsia="Courier New" w:hAnsi="Courier New" w:cs="Courier New"/>
          <w:color w:val="1A237E"/>
          <w:sz w:val="18"/>
        </w:rPr>
        <w:t>eff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', '',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regex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=False)   # remove BOM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0796039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().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str.lower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()                  # minúsculo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B6D0F1F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str.normalize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('NFKD')                    # decompõe acentos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1E9FCBE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str.encode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ascii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errors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='ignore')     # remove acentos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891DA37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str.decode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ascii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')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6D5DFB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str.rep</w:t>
      </w:r>
      <w:r>
        <w:rPr>
          <w:rFonts w:ascii="Courier New" w:eastAsia="Courier New" w:hAnsi="Courier New" w:cs="Courier New"/>
          <w:color w:val="1A237E"/>
          <w:sz w:val="18"/>
        </w:rPr>
        <w:t>lace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 xml:space="preserve">(r'\W+', '_',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regex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=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True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)    # espaços → _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4BB0C2D" w14:textId="77777777" w:rsidR="00441FCE" w:rsidRDefault="0048204F">
      <w:pPr>
        <w:spacing w:after="72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.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('_')                           # remove _ inicial/final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6CED158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742033F" w14:textId="77777777" w:rsidR="00441FCE" w:rsidRDefault="0048204F">
      <w:pPr>
        <w:ind w:left="-5"/>
      </w:pPr>
      <w:r>
        <w:t xml:space="preserve">Etapa 2 </w:t>
      </w:r>
      <w:r>
        <w:t>—</w:t>
      </w:r>
      <w:r>
        <w:t xml:space="preserve"> Renomeação explícita (31 colunas):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A835F68" w14:textId="77777777" w:rsidR="00441FCE" w:rsidRDefault="0048204F">
      <w:pPr>
        <w:ind w:left="-5"/>
      </w:pPr>
      <w:r>
        <w:t>Após a normalização automática, as colunas recebem nomes curtos e semânticos via dicionário de mapeamento. Exemplos: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CEFD241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4822"/>
        <w:gridCol w:w="4538"/>
      </w:tblGrid>
      <w:tr w:rsidR="00441FCE" w14:paraId="68AED91C" w14:textId="77777777">
        <w:trPr>
          <w:trHeight w:val="361"/>
        </w:trPr>
        <w:tc>
          <w:tcPr>
            <w:tcW w:w="482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6761C74D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Nome original (normalizado)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2D27BDF3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Nome final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71F9A70B" w14:textId="77777777">
        <w:trPr>
          <w:trHeight w:val="424"/>
        </w:trPr>
        <w:tc>
          <w:tcPr>
            <w:tcW w:w="4822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16CBEC1A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carimbo_de_data_hora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282D6EA0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F8226F0" w14:textId="77777777">
        <w:trPr>
          <w:trHeight w:val="361"/>
        </w:trPr>
        <w:tc>
          <w:tcPr>
            <w:tcW w:w="4822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18A56AC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qual_sua_faixa_etaria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32BB9C3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faixa_etaria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A5021C2" w14:textId="77777777">
        <w:trPr>
          <w:trHeight w:val="422"/>
        </w:trPr>
        <w:tc>
          <w:tcPr>
            <w:tcW w:w="4822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7F1C8866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qual_sua_renda_mensal_aproximada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04A99F47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renda_mensal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AF7BB0A" w14:textId="77777777">
        <w:trPr>
          <w:trHeight w:val="364"/>
        </w:trPr>
        <w:tc>
          <w:tcPr>
            <w:tcW w:w="4822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F2C0DCE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voce_possui_uma_reserva_de_emergencia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81A7B45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tem_reserva_emergencia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985771C" w14:textId="77777777">
        <w:trPr>
          <w:trHeight w:val="421"/>
        </w:trPr>
        <w:tc>
          <w:tcPr>
            <w:tcW w:w="4822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0CCF5896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nota_educ_financeira</w:t>
            </w:r>
            <w:proofErr w:type="spellEnd"/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>numérico escala</w:t>
            </w:r>
            <w:proofErr w:type="gramEnd"/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>5)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09861FFA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nota_educ_financeira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8DFA884" w14:textId="77777777">
        <w:trPr>
          <w:trHeight w:val="361"/>
        </w:trPr>
        <w:tc>
          <w:tcPr>
            <w:tcW w:w="4822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0375D58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atualmente_voce_se_encontra_em_situacao_de</w:t>
            </w:r>
            <w:proofErr w:type="spellEnd"/>
            <w:r>
              <w:rPr>
                <w:sz w:val="20"/>
              </w:rPr>
              <w:t>...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704A94C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esta_inadimplente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D63A045" w14:textId="77777777">
        <w:trPr>
          <w:trHeight w:val="391"/>
        </w:trPr>
        <w:tc>
          <w:tcPr>
            <w:tcW w:w="482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50BCF9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com_que_frequencia_voce_enfrenta_dificuldades</w:t>
            </w:r>
            <w:proofErr w:type="spellEnd"/>
            <w:r>
              <w:rPr>
                <w:sz w:val="20"/>
              </w:rPr>
              <w:t>...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53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6E814F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freq_dificuldade_pagamento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0208588D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539D8C4" w14:textId="77777777" w:rsidR="00441FCE" w:rsidRDefault="0048204F">
      <w:pPr>
        <w:ind w:left="-5"/>
      </w:pPr>
      <w:r>
        <w:t xml:space="preserve">Etapa 3 </w:t>
      </w:r>
      <w:r>
        <w:t>—</w:t>
      </w:r>
      <w:r>
        <w:t xml:space="preserve"> Remoção de duplicatas: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73D8BE1" w14:textId="77777777" w:rsidR="00441FCE" w:rsidRDefault="0048204F">
      <w:pPr>
        <w:numPr>
          <w:ilvl w:val="0"/>
          <w:numId w:val="3"/>
        </w:numPr>
        <w:ind w:hanging="360"/>
      </w:pP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 xml:space="preserve">() </w:t>
      </w:r>
      <w:r>
        <w:t>—</w:t>
      </w:r>
      <w:r>
        <w:t xml:space="preserve"> </w:t>
      </w:r>
      <w:r>
        <w:t>nenhuma duplicata encontrada nos dados atuais (0 removidas).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F2C1BD1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33FC0B" w14:textId="77777777" w:rsidR="00441FCE" w:rsidRDefault="0048204F">
      <w:pPr>
        <w:ind w:left="-5"/>
      </w:pPr>
      <w:r>
        <w:t xml:space="preserve">Etapa 4 </w:t>
      </w:r>
      <w:r>
        <w:t>—</w:t>
      </w:r>
      <w:r>
        <w:t xml:space="preserve"> Tratamento de nulos: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758E0AD" w14:textId="77777777" w:rsidR="00441FCE" w:rsidRDefault="0048204F">
      <w:pPr>
        <w:ind w:left="-5"/>
      </w:pPr>
      <w:r>
        <w:t>Colunas condicionais (</w:t>
      </w:r>
      <w:proofErr w:type="spellStart"/>
      <w:r>
        <w:t>ex</w:t>
      </w:r>
      <w:proofErr w:type="spellEnd"/>
      <w:r>
        <w:t xml:space="preserve">: 'Se sim, qual?') só são preenchidas pelos respondentes que marcaram 'Sim' na pergunta anterior. O preenchimento com 'Não se aplica' é </w:t>
      </w:r>
      <w:r>
        <w:t>a estratégia correta, pois ausência de resposta é semanticamente diferente de dado faltante.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7B02CE9" w14:textId="77777777" w:rsidR="00441FCE" w:rsidRDefault="0048204F">
      <w:pPr>
        <w:numPr>
          <w:ilvl w:val="0"/>
          <w:numId w:val="3"/>
        </w:numPr>
        <w:ind w:hanging="360"/>
      </w:pPr>
      <w:r>
        <w:t xml:space="preserve">Colunas tratadas: </w:t>
      </w:r>
      <w:proofErr w:type="spellStart"/>
      <w:r>
        <w:t>tipo_investimento</w:t>
      </w:r>
      <w:proofErr w:type="spellEnd"/>
      <w:r>
        <w:t xml:space="preserve">, </w:t>
      </w:r>
      <w:proofErr w:type="spellStart"/>
      <w:r>
        <w:t>dificuldade_aprendizado</w:t>
      </w:r>
      <w:proofErr w:type="spellEnd"/>
      <w:r>
        <w:t xml:space="preserve">, </w:t>
      </w:r>
      <w:proofErr w:type="spellStart"/>
      <w:r>
        <w:t>desejo_sistema</w:t>
      </w:r>
      <w:proofErr w:type="spellEnd"/>
      <w:r>
        <w:t xml:space="preserve"> e demais com '</w:t>
      </w:r>
      <w:proofErr w:type="spellStart"/>
      <w:r>
        <w:t>se_sim</w:t>
      </w:r>
      <w:proofErr w:type="spellEnd"/>
      <w:r>
        <w:t>' ou 'experiencia' no nome.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CB794E1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9D731FC" w14:textId="77777777" w:rsidR="00441FCE" w:rsidRDefault="0048204F">
      <w:pPr>
        <w:ind w:left="-5"/>
      </w:pPr>
      <w:r>
        <w:t xml:space="preserve">Etapa 5 </w:t>
      </w:r>
      <w:r>
        <w:t>—</w:t>
      </w:r>
      <w:r>
        <w:t xml:space="preserve"> Normalização de </w:t>
      </w:r>
      <w:proofErr w:type="spellStart"/>
      <w:r>
        <w:t>strings</w:t>
      </w:r>
      <w:proofErr w:type="spellEnd"/>
      <w:r>
        <w:t xml:space="preserve"> </w:t>
      </w:r>
      <w:r>
        <w:t>categóricas: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FA57DDE" w14:textId="77777777" w:rsidR="00441FCE" w:rsidRDefault="0048204F">
      <w:pPr>
        <w:numPr>
          <w:ilvl w:val="0"/>
          <w:numId w:val="3"/>
        </w:numPr>
        <w:ind w:hanging="360"/>
      </w:pPr>
      <w:r>
        <w:t>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 em colunas de perfil (</w:t>
      </w:r>
      <w:proofErr w:type="spellStart"/>
      <w:r>
        <w:t>faixa_etaria</w:t>
      </w:r>
      <w:proofErr w:type="spellEnd"/>
      <w:r>
        <w:t xml:space="preserve">, </w:t>
      </w:r>
      <w:proofErr w:type="spellStart"/>
      <w:r>
        <w:t>renda_mensal</w:t>
      </w:r>
      <w:proofErr w:type="spellEnd"/>
      <w:r>
        <w:t xml:space="preserve">, </w:t>
      </w:r>
      <w:proofErr w:type="spellStart"/>
      <w:r>
        <w:t>esta_inadimplente</w:t>
      </w:r>
      <w:proofErr w:type="spellEnd"/>
      <w:r>
        <w:t>...).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DA8817" w14:textId="77777777" w:rsidR="00441FCE" w:rsidRDefault="0048204F">
      <w:pPr>
        <w:numPr>
          <w:ilvl w:val="0"/>
          <w:numId w:val="3"/>
        </w:numPr>
        <w:ind w:hanging="360"/>
      </w:pPr>
      <w:r>
        <w:lastRenderedPageBreak/>
        <w:t>.</w:t>
      </w:r>
      <w:proofErr w:type="spellStart"/>
      <w:proofErr w:type="gramStart"/>
      <w:r>
        <w:t>str.strip</w:t>
      </w:r>
      <w:proofErr w:type="spellEnd"/>
      <w:proofErr w:type="gramEnd"/>
      <w:r>
        <w:t>() em colunas de múltipla escolha (</w:t>
      </w:r>
      <w:proofErr w:type="spellStart"/>
      <w:r>
        <w:t>fontes_informacao</w:t>
      </w:r>
      <w:proofErr w:type="spellEnd"/>
      <w:r>
        <w:t xml:space="preserve">, </w:t>
      </w:r>
      <w:proofErr w:type="spellStart"/>
      <w:r>
        <w:t>temas_dificeis</w:t>
      </w:r>
      <w:proofErr w:type="spellEnd"/>
      <w:r>
        <w:t>...).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CA3970C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AE68625" w14:textId="77777777" w:rsidR="00441FCE" w:rsidRDefault="0048204F">
      <w:pPr>
        <w:ind w:left="-5"/>
      </w:pPr>
      <w:r>
        <w:t xml:space="preserve">Etapa 6 </w:t>
      </w:r>
      <w:r>
        <w:t>—</w:t>
      </w:r>
      <w:r>
        <w:t xml:space="preserve"> Conversão de tipos: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8B50AAA" w14:textId="77777777" w:rsidR="00441FCE" w:rsidRDefault="0048204F">
      <w:pPr>
        <w:numPr>
          <w:ilvl w:val="0"/>
          <w:numId w:val="3"/>
        </w:numPr>
        <w:spacing w:after="60" w:line="240" w:lineRule="auto"/>
        <w:ind w:hanging="360"/>
      </w:pPr>
      <w:proofErr w:type="spellStart"/>
      <w:r>
        <w:t>timestamp</w:t>
      </w:r>
      <w:proofErr w:type="spellEnd"/>
      <w:r>
        <w:t xml:space="preserve"> → </w:t>
      </w:r>
      <w:proofErr w:type="spellStart"/>
      <w:r>
        <w:t>pd.to_</w:t>
      </w:r>
      <w:proofErr w:type="gramStart"/>
      <w:r>
        <w:t>datetim</w:t>
      </w:r>
      <w:r>
        <w:t>e</w:t>
      </w:r>
      <w:proofErr w:type="spellEnd"/>
      <w:r>
        <w:t>(</w:t>
      </w:r>
      <w:proofErr w:type="gramEnd"/>
      <w:r>
        <w:t xml:space="preserve">..., </w:t>
      </w:r>
      <w:proofErr w:type="spellStart"/>
      <w:r>
        <w:t>dayfirst</w:t>
      </w:r>
      <w:proofErr w:type="spellEnd"/>
      <w:r>
        <w:t>=</w:t>
      </w:r>
      <w:proofErr w:type="spellStart"/>
      <w:r>
        <w:t>True</w:t>
      </w:r>
      <w:proofErr w:type="spellEnd"/>
      <w:r>
        <w:t xml:space="preserve">) para datas no formato DD/MM/AAAA do </w:t>
      </w:r>
      <w:r>
        <w:t xml:space="preserve">Google </w:t>
      </w:r>
      <w:proofErr w:type="spellStart"/>
      <w:r>
        <w:t>Forms</w:t>
      </w:r>
      <w:proofErr w:type="spellEnd"/>
      <w:r>
        <w:t>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466F1B4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C5346FA" w14:textId="77777777" w:rsidR="00441FCE" w:rsidRDefault="0048204F">
      <w:pPr>
        <w:pStyle w:val="Ttulo2"/>
        <w:ind w:left="-5"/>
      </w:pPr>
      <w:r>
        <w:t>3.3 Limpeza do BCB (</w:t>
      </w:r>
      <w:proofErr w:type="spellStart"/>
      <w:r>
        <w:t>tratar_limpar_bcb</w:t>
      </w:r>
      <w:proofErr w:type="spellEnd"/>
      <w:r>
        <w:t>)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31D6D4B0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41FCE" w14:paraId="6F421883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19AA450C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Problema encontrado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3427A06C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Estratégia aplicada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18598409" w14:textId="77777777">
        <w:trPr>
          <w:trHeight w:val="65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B34C27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Colunas monetárias em </w:t>
            </w:r>
            <w:proofErr w:type="spellStart"/>
            <w:r>
              <w:rPr>
                <w:sz w:val="20"/>
              </w:rPr>
              <w:t>string</w:t>
            </w:r>
            <w:proofErr w:type="spellEnd"/>
            <w:r>
              <w:rPr>
                <w:sz w:val="20"/>
              </w:rPr>
              <w:t xml:space="preserve"> com vírgula decimal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7D6A07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Remoção de '.' (milhar) → troca ',' por '.' → </w:t>
            </w:r>
            <w:proofErr w:type="spellStart"/>
            <w:r>
              <w:rPr>
                <w:sz w:val="20"/>
              </w:rPr>
              <w:t>pd.to_</w:t>
            </w:r>
            <w:proofErr w:type="gramStart"/>
            <w:r>
              <w:rPr>
                <w:sz w:val="20"/>
              </w:rPr>
              <w:t>numeric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...,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>='</w:t>
            </w:r>
            <w:proofErr w:type="spellStart"/>
            <w:r>
              <w:rPr>
                <w:sz w:val="20"/>
              </w:rPr>
              <w:t>coerce</w:t>
            </w:r>
            <w:proofErr w:type="spellEnd"/>
            <w:r>
              <w:rPr>
                <w:sz w:val="20"/>
              </w:rPr>
              <w:t>').</w:t>
            </w:r>
            <w:proofErr w:type="spellStart"/>
            <w:r>
              <w:rPr>
                <w:sz w:val="20"/>
              </w:rPr>
              <w:t>fillna</w:t>
            </w:r>
            <w:proofErr w:type="spellEnd"/>
            <w:r>
              <w:rPr>
                <w:sz w:val="20"/>
              </w:rPr>
              <w:t>(0.0)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56863DD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D2AF98D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numero_de_operacoes</w:t>
            </w:r>
            <w:proofErr w:type="spellEnd"/>
            <w:r>
              <w:rPr>
                <w:sz w:val="20"/>
              </w:rPr>
              <w:t xml:space="preserve"> com </w:t>
            </w:r>
          </w:p>
          <w:p w14:paraId="34B47D7A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valor '&lt;= 15' (sigilo BCB)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B3E7057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Substituição por 0 antes da conversão numérica.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05171BF2" w14:textId="77777777">
        <w:trPr>
          <w:trHeight w:val="654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0CC0035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data_base</w:t>
            </w:r>
            <w:proofErr w:type="spellEnd"/>
            <w:r>
              <w:rPr>
                <w:sz w:val="20"/>
              </w:rPr>
              <w:t xml:space="preserve"> como </w:t>
            </w:r>
            <w:proofErr w:type="spellStart"/>
            <w:r>
              <w:rPr>
                <w:sz w:val="20"/>
              </w:rPr>
              <w:t>string</w:t>
            </w:r>
            <w:proofErr w:type="spellEnd"/>
            <w:r>
              <w:rPr>
                <w:sz w:val="20"/>
              </w:rPr>
              <w:t xml:space="preserve"> (YYYYMM-DD)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30D2E2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pd.to_</w:t>
            </w:r>
            <w:proofErr w:type="gramStart"/>
            <w:r>
              <w:rPr>
                <w:sz w:val="20"/>
              </w:rPr>
              <w:t>datetime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...,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>='</w:t>
            </w:r>
            <w:proofErr w:type="spellStart"/>
            <w:r>
              <w:rPr>
                <w:sz w:val="20"/>
              </w:rPr>
              <w:t>coerce</w:t>
            </w:r>
            <w:proofErr w:type="spellEnd"/>
            <w:r>
              <w:rPr>
                <w:sz w:val="20"/>
              </w:rPr>
              <w:t>')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23C51773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297BF7F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10.766 nulos na coluna '</w:t>
            </w:r>
            <w:proofErr w:type="spellStart"/>
            <w:r>
              <w:rPr>
                <w:sz w:val="20"/>
              </w:rPr>
              <w:t>sr</w:t>
            </w:r>
            <w:proofErr w:type="spellEnd"/>
            <w:r>
              <w:rPr>
                <w:sz w:val="20"/>
              </w:rPr>
              <w:t>'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729A47E5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Mantidos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coluna de segmentação regulatória, nulo indica não aplicável.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F0E6E15" w14:textId="77777777">
        <w:trPr>
          <w:trHeight w:val="391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2168F9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Duplicatas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C4FC43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Nenhuma encontrada (0 removidas).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27A1EA01" w14:textId="77777777" w:rsidR="00441FCE" w:rsidRDefault="0048204F">
      <w:pPr>
        <w:spacing w:after="14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99B020E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AA96D3" w14:textId="77777777" w:rsidR="00441FCE" w:rsidRDefault="0048204F">
      <w:pPr>
        <w:spacing w:after="210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E1C8B51" wp14:editId="18195C7F">
                <wp:extent cx="5981065" cy="6096"/>
                <wp:effectExtent l="0" t="0" r="0" b="0"/>
                <wp:docPr id="17356" name="Group 17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24" name="Shape 2152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56" style="width:470.95pt;height:0.47998pt;mso-position-horizontal-relative:char;mso-position-vertical-relative:line" coordsize="59810,60">
                <v:shape id="Shape 2152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1D68D7EC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CE" w14:paraId="0902586B" w14:textId="77777777">
        <w:trPr>
          <w:trHeight w:val="162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5A304635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  <w:tr w:rsidR="00441FCE" w14:paraId="51360DD3" w14:textId="77777777">
        <w:trPr>
          <w:trHeight w:val="610"/>
        </w:trPr>
        <w:tc>
          <w:tcPr>
            <w:tcW w:w="936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3A06A955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5B2D8E"/>
                <w:sz w:val="28"/>
              </w:rPr>
              <w:t xml:space="preserve">Módulo </w:t>
            </w:r>
            <w:proofErr w:type="gramStart"/>
            <w:r>
              <w:rPr>
                <w:b/>
                <w:color w:val="5B2D8E"/>
                <w:sz w:val="28"/>
              </w:rPr>
              <w:t>03  Transformação</w:t>
            </w:r>
            <w:proofErr w:type="gramEnd"/>
            <w:r>
              <w:rPr>
                <w:b/>
                <w:color w:val="5B2D8E"/>
                <w:sz w:val="28"/>
              </w:rPr>
              <w:t xml:space="preserve"> &amp; </w:t>
            </w:r>
            <w:proofErr w:type="spellStart"/>
            <w:r>
              <w:rPr>
                <w:b/>
                <w:color w:val="5B2D8E"/>
                <w:sz w:val="28"/>
              </w:rPr>
              <w:t>Features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vertAlign w:val="subscript"/>
              </w:rPr>
              <w:t xml:space="preserve"> </w:t>
            </w:r>
          </w:p>
          <w:p w14:paraId="2C9AFF04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Função: </w:t>
            </w:r>
            <w:proofErr w:type="spellStart"/>
            <w:r>
              <w:rPr>
                <w:sz w:val="20"/>
              </w:rPr>
              <w:t>transformar_</w:t>
            </w:r>
            <w:proofErr w:type="gramStart"/>
            <w:r>
              <w:rPr>
                <w:sz w:val="20"/>
              </w:rPr>
              <w:t>dados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3A1AF1D" w14:textId="77777777">
        <w:trPr>
          <w:trHeight w:val="162"/>
        </w:trPr>
        <w:tc>
          <w:tcPr>
            <w:tcW w:w="936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</w:tcPr>
          <w:p w14:paraId="21BD3B89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</w:tbl>
    <w:p w14:paraId="1CC7DC28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A559E4F" w14:textId="77777777" w:rsidR="00441FCE" w:rsidRDefault="0048204F">
      <w:pPr>
        <w:pStyle w:val="Ttulo2"/>
        <w:ind w:left="-5"/>
      </w:pPr>
      <w:r>
        <w:t>4.1 Objetivo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01A703E3" w14:textId="77777777" w:rsidR="00441FCE" w:rsidRDefault="0048204F">
      <w:pPr>
        <w:ind w:left="-5"/>
      </w:pPr>
      <w:r>
        <w:t xml:space="preserve">Aplicar o Princípio da Responsabilidade Única: desmembrar os </w:t>
      </w:r>
      <w:proofErr w:type="spellStart"/>
      <w:r>
        <w:t>DataFrames</w:t>
      </w:r>
      <w:proofErr w:type="spellEnd"/>
      <w:r>
        <w:t xml:space="preserve"> limpos em tabelas temáticas independentes e criar </w:t>
      </w:r>
      <w:proofErr w:type="spellStart"/>
      <w:r>
        <w:t>features</w:t>
      </w:r>
      <w:proofErr w:type="spellEnd"/>
      <w:r>
        <w:t xml:space="preserve"> analíticas por meio de agrupamentos (</w:t>
      </w:r>
      <w:proofErr w:type="spellStart"/>
      <w:r>
        <w:t>groupby</w:t>
      </w:r>
      <w:proofErr w:type="spellEnd"/>
      <w:r>
        <w:t>) e agregações. Cada tabela tem um propósito bem definido e pode ser consumida de</w:t>
      </w:r>
      <w:r>
        <w:t xml:space="preserve"> forma isolada.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F4CBE01" w14:textId="77777777" w:rsidR="00441FCE" w:rsidRDefault="0048204F">
      <w:pPr>
        <w:spacing w:after="22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E222274" w14:textId="77777777" w:rsidR="00441FCE" w:rsidRDefault="0048204F">
      <w:pPr>
        <w:pStyle w:val="Ttulo2"/>
        <w:ind w:left="-5"/>
      </w:pPr>
      <w:r>
        <w:lastRenderedPageBreak/>
        <w:t>4.2 Tabelas geradas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3E908559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586C91" w14:textId="77777777" w:rsidR="00441FCE" w:rsidRDefault="0048204F">
      <w:pPr>
        <w:ind w:left="-5"/>
      </w:pPr>
      <w:r>
        <w:t>Da Pesquisa Acadêmica (4 tabelas):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049CA38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801"/>
        <w:gridCol w:w="3700"/>
        <w:gridCol w:w="2859"/>
      </w:tblGrid>
      <w:tr w:rsidR="00441FCE" w14:paraId="7535FB77" w14:textId="77777777">
        <w:trPr>
          <w:trHeight w:val="361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09DFB47E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Tabela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661BF9B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Colunas principais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5A471D25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Finalidade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051D0D9B" w14:textId="77777777">
        <w:trPr>
          <w:trHeight w:val="1112"/>
        </w:trPr>
        <w:tc>
          <w:tcPr>
            <w:tcW w:w="28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FCFB11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tabela_perfil_pessoal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389850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timestamp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faixa_etaria</w:t>
            </w:r>
            <w:proofErr w:type="spellEnd"/>
            <w:r>
              <w:rPr>
                <w:sz w:val="20"/>
              </w:rPr>
              <w:t xml:space="preserve">, </w:t>
            </w:r>
          </w:p>
          <w:p w14:paraId="4C38066F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situacao_profissional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renda_mensal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tem_reserva_emergencia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faz_investimento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tipo_investimento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5BB435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Perfil demográfico e financeiro dos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27425B6D" w14:textId="77777777">
        <w:trPr>
          <w:trHeight w:val="1742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469F9733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tabela_comportamento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73785997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controla_gastos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como_controla_gastos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freq_registro_gastos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ultrapassa_orcamento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planeja_gastos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maior_dificuldade_dinheiro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freq_dificuldade_pagamento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B11DC6E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Hábitos e comportamentos financeiros.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06A866E4" w14:textId="77777777">
        <w:trPr>
          <w:trHeight w:val="1804"/>
        </w:trPr>
        <w:tc>
          <w:tcPr>
            <w:tcW w:w="28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BA3AFE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tabela_educacao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75E64E" w14:textId="77777777" w:rsidR="00441FCE" w:rsidRDefault="0048204F">
            <w:pPr>
              <w:spacing w:after="0" w:line="241" w:lineRule="auto"/>
              <w:ind w:left="0" w:firstLine="0"/>
            </w:pPr>
            <w:proofErr w:type="spellStart"/>
            <w:r>
              <w:rPr>
                <w:sz w:val="20"/>
              </w:rPr>
              <w:t>nota_educ_financeira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interesse_aprender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fez_curso_financas</w:t>
            </w:r>
            <w:proofErr w:type="spellEnd"/>
            <w:r>
              <w:rPr>
                <w:sz w:val="20"/>
              </w:rPr>
              <w:t xml:space="preserve">, </w:t>
            </w:r>
          </w:p>
          <w:p w14:paraId="0C113BD8" w14:textId="77777777" w:rsidR="00441FCE" w:rsidRDefault="0048204F">
            <w:pPr>
              <w:spacing w:after="1" w:line="240" w:lineRule="auto"/>
              <w:ind w:left="0" w:firstLine="0"/>
            </w:pPr>
            <w:proofErr w:type="spellStart"/>
            <w:r>
              <w:rPr>
                <w:sz w:val="20"/>
              </w:rPr>
              <w:t>fontes_informacao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temas_dificeis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formato_aprendizado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dashboard_ajudaria</w:t>
            </w:r>
            <w:proofErr w:type="spellEnd"/>
            <w:r>
              <w:rPr>
                <w:sz w:val="20"/>
              </w:rPr>
              <w:t xml:space="preserve">, </w:t>
            </w:r>
          </w:p>
          <w:p w14:paraId="0C318A8A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interesse_app_sgef</w:t>
            </w:r>
            <w:proofErr w:type="spellEnd"/>
            <w:r>
              <w:rPr>
                <w:sz w:val="20"/>
              </w:rPr>
              <w:t xml:space="preserve"> (13 colunas)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9C8508" w14:textId="722CD1D0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Nível e interesse em educação financeira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base para os conteúdos do </w:t>
            </w:r>
            <w:r w:rsidR="00520687">
              <w:rPr>
                <w:sz w:val="20"/>
              </w:rPr>
              <w:t>Projeto</w:t>
            </w:r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58753A5" w14:textId="77777777">
        <w:trPr>
          <w:trHeight w:val="790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7FEA49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tabela_inadimplencia_forms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74BA181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faixa_etaria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renda_mensal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esta_inadimplente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tipos_pendencias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freq_dificuldade_pagamento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7F8111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Situação de inadimplência declarada pelos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63A0E56A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E8DF2BE" w14:textId="77777777" w:rsidR="00441FCE" w:rsidRDefault="0048204F">
      <w:pPr>
        <w:ind w:left="-5"/>
      </w:pPr>
      <w:r>
        <w:t xml:space="preserve">Do BCB </w:t>
      </w:r>
      <w:r>
        <w:t>—</w:t>
      </w:r>
      <w:r>
        <w:t xml:space="preserve"> dados de crédito (2 tabelas agregadas):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6A637B2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3044"/>
        <w:gridCol w:w="3611"/>
        <w:gridCol w:w="2705"/>
      </w:tblGrid>
      <w:tr w:rsidR="00441FCE" w14:paraId="794EF4AA" w14:textId="77777777">
        <w:trPr>
          <w:trHeight w:val="361"/>
        </w:trPr>
        <w:tc>
          <w:tcPr>
            <w:tcW w:w="3044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01B364E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Tabela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61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5A31F4F0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 xml:space="preserve">Agrupamento / </w:t>
            </w:r>
            <w:proofErr w:type="spellStart"/>
            <w:r>
              <w:rPr>
                <w:b/>
                <w:color w:val="FFFFFF"/>
                <w:sz w:val="20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70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498E75EE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Finalidade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12106410" w14:textId="77777777">
        <w:trPr>
          <w:trHeight w:val="852"/>
        </w:trPr>
        <w:tc>
          <w:tcPr>
            <w:tcW w:w="304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0D095A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tabela_credito_por_uf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61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2CBB9B" w14:textId="77777777" w:rsidR="00441FCE" w:rsidRDefault="0048204F">
            <w:pPr>
              <w:spacing w:after="0" w:line="241" w:lineRule="auto"/>
              <w:ind w:left="0" w:firstLine="0"/>
            </w:pPr>
            <w:proofErr w:type="spellStart"/>
            <w:r>
              <w:rPr>
                <w:sz w:val="20"/>
              </w:rPr>
              <w:t>groupby</w:t>
            </w:r>
            <w:proofErr w:type="spellEnd"/>
            <w:r>
              <w:rPr>
                <w:sz w:val="20"/>
              </w:rPr>
              <w:t xml:space="preserve">('uf') → </w:t>
            </w:r>
            <w:proofErr w:type="spellStart"/>
            <w:r>
              <w:rPr>
                <w:sz w:val="20"/>
              </w:rPr>
              <w:t>total_operacoes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carteira_ativa_total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inadimplida_total</w:t>
            </w:r>
            <w:proofErr w:type="spellEnd"/>
            <w:r>
              <w:rPr>
                <w:sz w:val="20"/>
              </w:rPr>
              <w:t xml:space="preserve">, </w:t>
            </w:r>
          </w:p>
          <w:p w14:paraId="0F25F118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ativo_problematico_total</w:t>
            </w:r>
            <w:proofErr w:type="spellEnd"/>
            <w:r>
              <w:rPr>
                <w:sz w:val="20"/>
              </w:rPr>
              <w:t xml:space="preserve"> + </w:t>
            </w:r>
          </w:p>
        </w:tc>
        <w:tc>
          <w:tcPr>
            <w:tcW w:w="270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9ED9A5" w14:textId="77777777" w:rsidR="00441FCE" w:rsidRDefault="0048204F">
            <w:pPr>
              <w:spacing w:after="0" w:line="259" w:lineRule="auto"/>
              <w:ind w:left="1" w:right="25" w:firstLine="0"/>
            </w:pPr>
            <w:r>
              <w:rPr>
                <w:sz w:val="20"/>
              </w:rPr>
              <w:t xml:space="preserve">Panorama do crédito e inadimplência por estado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27 </w:t>
            </w:r>
            <w:proofErr w:type="spellStart"/>
            <w:r>
              <w:rPr>
                <w:sz w:val="20"/>
              </w:rPr>
              <w:t>UFs</w:t>
            </w:r>
            <w:proofErr w:type="spellEnd"/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54D51BC" w14:textId="77777777">
        <w:trPr>
          <w:trHeight w:val="622"/>
        </w:trPr>
        <w:tc>
          <w:tcPr>
            <w:tcW w:w="30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DB7A7A" w14:textId="77777777" w:rsidR="00441FCE" w:rsidRDefault="00441FCE">
            <w:pPr>
              <w:spacing w:after="160" w:line="259" w:lineRule="auto"/>
              <w:ind w:left="0" w:firstLine="0"/>
            </w:pPr>
          </w:p>
        </w:tc>
        <w:tc>
          <w:tcPr>
            <w:tcW w:w="36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F66ACC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taxa_inadimplencia_pct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taxa_ativo_problematico_pct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7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6BCABB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  <w:tr w:rsidR="00441FCE" w14:paraId="09D8EC63" w14:textId="77777777">
        <w:trPr>
          <w:trHeight w:val="1022"/>
        </w:trPr>
        <w:tc>
          <w:tcPr>
            <w:tcW w:w="30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2455F0E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tabela_credito_por_modalidade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6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A5C7A0C" w14:textId="77777777" w:rsidR="00441FCE" w:rsidRDefault="0048204F">
            <w:pPr>
              <w:spacing w:after="0" w:line="241" w:lineRule="auto"/>
              <w:ind w:left="0" w:firstLine="0"/>
            </w:pPr>
            <w:proofErr w:type="spellStart"/>
            <w:r>
              <w:rPr>
                <w:sz w:val="20"/>
              </w:rPr>
              <w:t>groupby</w:t>
            </w:r>
            <w:proofErr w:type="spellEnd"/>
            <w:r>
              <w:rPr>
                <w:sz w:val="20"/>
              </w:rPr>
              <w:t>(['</w:t>
            </w:r>
            <w:proofErr w:type="spellStart"/>
            <w:r>
              <w:rPr>
                <w:sz w:val="20"/>
              </w:rPr>
              <w:t>modalidade','porte</w:t>
            </w:r>
            <w:proofErr w:type="spellEnd"/>
            <w:r>
              <w:rPr>
                <w:sz w:val="20"/>
              </w:rPr>
              <w:t xml:space="preserve">']) → </w:t>
            </w:r>
            <w:proofErr w:type="spellStart"/>
            <w:r>
              <w:rPr>
                <w:sz w:val="20"/>
              </w:rPr>
              <w:t>carteira_ativa_total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inadimplida_total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8C2EFA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+ </w:t>
            </w:r>
            <w:proofErr w:type="spellStart"/>
            <w:r>
              <w:rPr>
                <w:sz w:val="20"/>
              </w:rPr>
              <w:t>taxa_inadimplencia_pct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7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70DCF1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Inadimplência por tipo de produto financeiro e porte do tomador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108 segmentos.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61F1357B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D9D8D44" w14:textId="77777777" w:rsidR="00441FCE" w:rsidRDefault="0048204F">
      <w:pPr>
        <w:ind w:left="-5"/>
      </w:pPr>
      <w:proofErr w:type="spellStart"/>
      <w:r>
        <w:t>Feature</w:t>
      </w:r>
      <w:proofErr w:type="spellEnd"/>
      <w:r>
        <w:t xml:space="preserve"> cruzada </w:t>
      </w:r>
      <w:r>
        <w:t>—</w:t>
      </w:r>
      <w:r>
        <w:t xml:space="preserve"> Pesquisa x BCB (1 tabela):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04164E3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1"/>
        <w:gridCol w:w="3700"/>
        <w:gridCol w:w="2859"/>
      </w:tblGrid>
      <w:tr w:rsidR="00441FCE" w14:paraId="7C3FBF61" w14:textId="77777777">
        <w:trPr>
          <w:trHeight w:val="364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07C8239F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Tabela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240B455C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 xml:space="preserve">Agrupamento / </w:t>
            </w:r>
            <w:proofErr w:type="spellStart"/>
            <w:r>
              <w:rPr>
                <w:b/>
                <w:color w:val="FFFFFF"/>
                <w:sz w:val="20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5F708F8B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Finalidade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08AE9750" w14:textId="77777777">
        <w:trPr>
          <w:trHeight w:val="1311"/>
        </w:trPr>
        <w:tc>
          <w:tcPr>
            <w:tcW w:w="28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9DDE0E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tabela_perfil_por_renda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5C95A1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groupby</w:t>
            </w:r>
            <w:proofErr w:type="spellEnd"/>
            <w:r>
              <w:rPr>
                <w:sz w:val="20"/>
              </w:rPr>
              <w:t>('</w:t>
            </w:r>
            <w:proofErr w:type="spellStart"/>
            <w:r>
              <w:rPr>
                <w:sz w:val="20"/>
              </w:rPr>
              <w:t>renda_mensal</w:t>
            </w:r>
            <w:proofErr w:type="spellEnd"/>
            <w:r>
              <w:rPr>
                <w:sz w:val="20"/>
              </w:rPr>
              <w:t xml:space="preserve">') → </w:t>
            </w:r>
          </w:p>
          <w:p w14:paraId="25E51376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total_respondentes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pct_inadimplentes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pct_tem_reserva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pct_faz_investimento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pct_usou_app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media_nota_educ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85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2864C4" w14:textId="77777777" w:rsidR="00441FCE" w:rsidRDefault="0048204F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Cruzamento entre renda declarada e indicadores financeiros 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 xml:space="preserve"> insumo direto para dashboards e relatório de insights.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2CEF7EF4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AE61487" w14:textId="77777777" w:rsidR="00441FCE" w:rsidRDefault="0048204F">
      <w:pPr>
        <w:pStyle w:val="Ttulo2"/>
        <w:ind w:left="-5"/>
      </w:pPr>
      <w:r>
        <w:t xml:space="preserve">4.3 Cálculo das </w:t>
      </w:r>
      <w:proofErr w:type="spellStart"/>
      <w:r>
        <w:t>features</w:t>
      </w:r>
      <w:proofErr w:type="spellEnd"/>
      <w:r>
        <w:t xml:space="preserve"> de inadimplência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67AE8098" w14:textId="77777777" w:rsidR="00441FCE" w:rsidRDefault="0048204F">
      <w:pPr>
        <w:ind w:left="-5"/>
      </w:pPr>
      <w:r>
        <w:t>A taxa de inadimplência é calculada conforme a fórmula: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C88234F" w14:textId="77777777" w:rsidR="00441FCE" w:rsidRDefault="0048204F">
      <w:pPr>
        <w:spacing w:after="5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DBF4A3D" w14:textId="77777777" w:rsidR="00441FCE" w:rsidRDefault="0048204F">
      <w:pPr>
        <w:spacing w:after="72" w:line="259" w:lineRule="auto"/>
        <w:ind w:left="715"/>
      </w:pPr>
      <w:proofErr w:type="spellStart"/>
      <w:r>
        <w:rPr>
          <w:rFonts w:ascii="Courier New" w:eastAsia="Courier New" w:hAnsi="Courier New" w:cs="Courier New"/>
          <w:color w:val="1A237E"/>
          <w:sz w:val="18"/>
        </w:rPr>
        <w:t>taxa_inadimplencia_pct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inadimplida_total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carteira_ativa_total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) * 100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E8FFD5F" w14:textId="77777777" w:rsidR="00441FCE" w:rsidRDefault="0048204F">
      <w:pPr>
        <w:spacing w:after="8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4F7FF0D" w14:textId="77777777" w:rsidR="00441FCE" w:rsidRDefault="0048204F">
      <w:pPr>
        <w:ind w:left="-5"/>
      </w:pPr>
      <w:r>
        <w:t xml:space="preserve">Para evitar divisão por zero, </w:t>
      </w:r>
      <w:proofErr w:type="spellStart"/>
      <w:r>
        <w:t>carteira_ativa_total</w:t>
      </w:r>
      <w:proofErr w:type="spellEnd"/>
      <w:r>
        <w:t xml:space="preserve"> = 0 é substituída por </w:t>
      </w:r>
      <w:proofErr w:type="spellStart"/>
      <w:r>
        <w:t>NaN</w:t>
      </w:r>
      <w:proofErr w:type="spellEnd"/>
      <w:r>
        <w:t xml:space="preserve"> antes da divisão </w:t>
      </w:r>
      <w:proofErr w:type="gramStart"/>
      <w:r>
        <w:t>(.</w:t>
      </w:r>
      <w:proofErr w:type="spellStart"/>
      <w:r>
        <w:t>replace</w:t>
      </w:r>
      <w:proofErr w:type="spellEnd"/>
      <w:proofErr w:type="gramEnd"/>
      <w:r>
        <w:t xml:space="preserve">(0, </w:t>
      </w:r>
      <w:proofErr w:type="spellStart"/>
      <w:r>
        <w:t>np.nan</w:t>
      </w:r>
      <w:proofErr w:type="spellEnd"/>
      <w:r>
        <w:t xml:space="preserve">)), resultando em </w:t>
      </w:r>
      <w:proofErr w:type="spellStart"/>
      <w:r>
        <w:t>NaN</w:t>
      </w:r>
      <w:proofErr w:type="spellEnd"/>
      <w:r>
        <w:t xml:space="preserve"> (ao invés de erro ou infinito) para </w:t>
      </w:r>
      <w:proofErr w:type="spellStart"/>
      <w:r>
        <w:t>UFs</w:t>
      </w:r>
      <w:proofErr w:type="spellEnd"/>
      <w:r>
        <w:t xml:space="preserve"> sem </w:t>
      </w:r>
      <w:r>
        <w:t>carteira ativa.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90071E3" w14:textId="77777777" w:rsidR="00441FCE" w:rsidRDefault="0048204F">
      <w:pPr>
        <w:spacing w:after="14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11DD4FA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080478C" w14:textId="77777777" w:rsidR="00441FCE" w:rsidRDefault="0048204F">
      <w:pPr>
        <w:spacing w:after="210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FFE4536" wp14:editId="78B1F09F">
                <wp:extent cx="5981065" cy="6096"/>
                <wp:effectExtent l="0" t="0" r="0" b="0"/>
                <wp:docPr id="17854" name="Group 17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26" name="Shape 2152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54" style="width:470.95pt;height:0.480011pt;mso-position-horizontal-relative:char;mso-position-vertical-relative:line" coordsize="59810,60">
                <v:shape id="Shape 2152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44459FB3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CE" w14:paraId="7CF3176A" w14:textId="77777777">
        <w:trPr>
          <w:trHeight w:val="162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3E0C67B3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  <w:tr w:rsidR="00441FCE" w14:paraId="31C241B8" w14:textId="77777777">
        <w:trPr>
          <w:trHeight w:val="610"/>
        </w:trPr>
        <w:tc>
          <w:tcPr>
            <w:tcW w:w="936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EDE7F6"/>
          </w:tcPr>
          <w:p w14:paraId="14D63219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5B2D8E"/>
                <w:sz w:val="28"/>
              </w:rPr>
              <w:t xml:space="preserve">Módulo </w:t>
            </w:r>
            <w:proofErr w:type="gramStart"/>
            <w:r>
              <w:rPr>
                <w:b/>
                <w:color w:val="5B2D8E"/>
                <w:sz w:val="28"/>
              </w:rPr>
              <w:t>04  Validação</w:t>
            </w:r>
            <w:proofErr w:type="gramEnd"/>
            <w:r>
              <w:rPr>
                <w:b/>
                <w:color w:val="5B2D8E"/>
                <w:sz w:val="28"/>
              </w:rPr>
              <w:t xml:space="preserve"> &amp; Exportação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vertAlign w:val="subscript"/>
              </w:rPr>
              <w:t xml:space="preserve"> </w:t>
            </w:r>
          </w:p>
          <w:p w14:paraId="784CB4D5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Função: </w:t>
            </w:r>
            <w:proofErr w:type="spellStart"/>
            <w:r>
              <w:rPr>
                <w:sz w:val="20"/>
              </w:rPr>
              <w:t>estruturar_e_</w:t>
            </w:r>
            <w:proofErr w:type="gramStart"/>
            <w:r>
              <w:rPr>
                <w:sz w:val="20"/>
              </w:rPr>
              <w:t>exportar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747443D4" w14:textId="77777777">
        <w:trPr>
          <w:trHeight w:val="162"/>
        </w:trPr>
        <w:tc>
          <w:tcPr>
            <w:tcW w:w="936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</w:tcPr>
          <w:p w14:paraId="046010E1" w14:textId="77777777" w:rsidR="00441FCE" w:rsidRDefault="00441FCE">
            <w:pPr>
              <w:spacing w:after="160" w:line="259" w:lineRule="auto"/>
              <w:ind w:left="0" w:firstLine="0"/>
            </w:pPr>
          </w:p>
        </w:tc>
      </w:tr>
    </w:tbl>
    <w:p w14:paraId="2B5B0FC8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F79378F" w14:textId="77777777" w:rsidR="00441FCE" w:rsidRDefault="0048204F">
      <w:pPr>
        <w:pStyle w:val="Ttulo2"/>
        <w:ind w:left="-5"/>
      </w:pPr>
      <w:r>
        <w:t>5.1 Objetivo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485542DD" w14:textId="77777777" w:rsidR="00441FCE" w:rsidRDefault="0048204F">
      <w:pPr>
        <w:ind w:left="-5"/>
      </w:pPr>
      <w:r>
        <w:t xml:space="preserve">Garantir a integridade dos dados antes de persistir e exportar todos os artefatos do pipeline para a pasta </w:t>
      </w:r>
      <w:proofErr w:type="spellStart"/>
      <w:r>
        <w:t>database</w:t>
      </w:r>
      <w:proofErr w:type="spellEnd"/>
      <w:r>
        <w:t>/, prontos para análise, dashboards e relatórios de BI.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9F2F0EE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811895E" w14:textId="77777777" w:rsidR="00441FCE" w:rsidRDefault="0048204F">
      <w:pPr>
        <w:pStyle w:val="Ttulo2"/>
        <w:ind w:left="-5"/>
      </w:pPr>
      <w:r>
        <w:t>5.2 Validações (</w:t>
      </w:r>
      <w:proofErr w:type="spellStart"/>
      <w:r>
        <w:t>assert</w:t>
      </w:r>
      <w:proofErr w:type="spellEnd"/>
      <w:r>
        <w:t>)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63CFA9BF" w14:textId="77777777" w:rsidR="00441FCE" w:rsidRDefault="0048204F">
      <w:pPr>
        <w:ind w:left="-5"/>
      </w:pPr>
      <w:r>
        <w:t>Antes de qualquer exportação, o módulo executa validações programáticas que interrompem o processo imediatamente se alguma condição crítica não for atendida: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0AFF2FB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41FCE" w14:paraId="229AAAE7" w14:textId="77777777">
        <w:trPr>
          <w:trHeight w:val="364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690964EB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Validação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28716E21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O que verifica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2B24C6B2" w14:textId="77777777">
        <w:trPr>
          <w:trHeight w:val="421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9B1B43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df_forms_</w:t>
            </w:r>
            <w:proofErr w:type="gramStart"/>
            <w:r>
              <w:rPr>
                <w:sz w:val="20"/>
              </w:rPr>
              <w:t>limpo.empty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371ADC9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Pesquisa não pode estar vazia após</w:t>
            </w:r>
            <w:r>
              <w:rPr>
                <w:sz w:val="20"/>
              </w:rPr>
              <w:t xml:space="preserve"> limpeza.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EC286AF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CE769DD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assert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df_bcb_</w:t>
            </w:r>
            <w:proofErr w:type="gramStart"/>
            <w:r>
              <w:rPr>
                <w:sz w:val="20"/>
              </w:rPr>
              <w:t>limpo.empty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4D51CE7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Base BCB não pode estar vazia após limpeza.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01266FB8" w14:textId="77777777">
        <w:trPr>
          <w:trHeight w:val="424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B5CD54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len</w:t>
            </w:r>
            <w:proofErr w:type="spellEnd"/>
            <w:r>
              <w:rPr>
                <w:sz w:val="20"/>
              </w:rPr>
              <w:t>(tabelas) &gt; 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92DC9E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Pelo menos uma tabela deve ter sido gerada.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223975BA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A98A2E9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renda_mensal</w:t>
            </w:r>
            <w:proofErr w:type="spellEnd"/>
            <w:r>
              <w:rPr>
                <w:sz w:val="20"/>
              </w:rPr>
              <w:t xml:space="preserve">' in </w:t>
            </w:r>
            <w:proofErr w:type="spellStart"/>
            <w:r>
              <w:rPr>
                <w:sz w:val="20"/>
              </w:rPr>
              <w:t>df_forms_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CAE9FE9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crítica para o cruzamento por renda.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60B380F7" w14:textId="77777777">
        <w:trPr>
          <w:trHeight w:val="65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66305F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esta_inadimplente</w:t>
            </w:r>
            <w:proofErr w:type="spellEnd"/>
            <w:r>
              <w:rPr>
                <w:sz w:val="20"/>
              </w:rPr>
              <w:t xml:space="preserve">' in </w:t>
            </w:r>
            <w:proofErr w:type="spellStart"/>
            <w:r>
              <w:rPr>
                <w:sz w:val="20"/>
              </w:rPr>
              <w:t>df_forms_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5A7126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crítica para análise de inadimplência.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02BC1EC1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1676C7A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nota_educ_financeira</w:t>
            </w:r>
            <w:proofErr w:type="spellEnd"/>
            <w:r>
              <w:rPr>
                <w:sz w:val="20"/>
              </w:rPr>
              <w:t xml:space="preserve">' in </w:t>
            </w:r>
            <w:proofErr w:type="spellStart"/>
            <w:r>
              <w:rPr>
                <w:sz w:val="20"/>
              </w:rPr>
              <w:t>df_forms_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57B981F9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crítica para o score de educação financeira.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657EE68B" w14:textId="77777777">
        <w:trPr>
          <w:trHeight w:val="65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F477CE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carteira_ativa</w:t>
            </w:r>
            <w:proofErr w:type="spellEnd"/>
            <w:r>
              <w:rPr>
                <w:sz w:val="20"/>
              </w:rPr>
              <w:t xml:space="preserve">' in </w:t>
            </w:r>
            <w:proofErr w:type="spellStart"/>
            <w:r>
              <w:rPr>
                <w:sz w:val="20"/>
              </w:rPr>
              <w:t>df_bcb_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A4DB54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base para todos os cálculos de taxa.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5D1C2816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505F4690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'uf' in </w:t>
            </w:r>
          </w:p>
          <w:p w14:paraId="7222DF39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df_bcb_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EDA708A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de agrupamento geográfico.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67D707A" w14:textId="77777777">
        <w:trPr>
          <w:trHeight w:val="62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3AB88C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assert</w:t>
            </w:r>
            <w:proofErr w:type="spellEnd"/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data_base</w:t>
            </w:r>
            <w:proofErr w:type="spellEnd"/>
            <w:r>
              <w:rPr>
                <w:sz w:val="20"/>
              </w:rPr>
              <w:t xml:space="preserve">' in </w:t>
            </w:r>
            <w:proofErr w:type="spellStart"/>
            <w:r>
              <w:rPr>
                <w:sz w:val="20"/>
              </w:rPr>
              <w:t>df_bcb_</w:t>
            </w:r>
            <w:proofErr w:type="gramStart"/>
            <w:r>
              <w:rPr>
                <w:sz w:val="20"/>
              </w:rPr>
              <w:t>limpo.columns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C6A38F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Coluna de referência temporal da base BCB.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5550D5C1" w14:textId="77777777" w:rsidR="00441FCE" w:rsidRDefault="0048204F">
      <w:pPr>
        <w:spacing w:after="221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9253A5D" w14:textId="77777777" w:rsidR="00441FCE" w:rsidRDefault="0048204F">
      <w:pPr>
        <w:pStyle w:val="Ttulo2"/>
        <w:ind w:left="-5"/>
      </w:pPr>
      <w:r>
        <w:t>5.3 Arquivos exportados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443CAED1" w14:textId="77777777" w:rsidR="00441FCE" w:rsidRDefault="0048204F">
      <w:pPr>
        <w:ind w:left="-5"/>
      </w:pPr>
      <w:r>
        <w:t xml:space="preserve">Todos os arquivos são salvos em formato CSV com </w:t>
      </w:r>
      <w:proofErr w:type="spellStart"/>
      <w:r>
        <w:t>sep</w:t>
      </w:r>
      <w:proofErr w:type="spellEnd"/>
      <w:r>
        <w:t xml:space="preserve">=';' e </w:t>
      </w:r>
      <w:proofErr w:type="spellStart"/>
      <w:r>
        <w:t>encoding</w:t>
      </w:r>
      <w:proofErr w:type="spellEnd"/>
      <w:r>
        <w:t>='utf-8-sig' (compatível com Excel sem erro de acentuação):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70B6822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1"/>
        <w:gridCol w:w="1401"/>
        <w:gridCol w:w="4458"/>
      </w:tblGrid>
      <w:tr w:rsidR="00441FCE" w14:paraId="02DC7E15" w14:textId="77777777">
        <w:trPr>
          <w:trHeight w:val="361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3BA6C2E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Arquivo CSV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078F2C79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Linhas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1AA9E5AA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Descrição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2A1F65CE" w14:textId="77777777">
        <w:trPr>
          <w:trHeight w:val="424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DD9E8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forms_limpo.csv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16A184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033F2FF4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Base da pesquisa após toda a limpeza.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44D60F3" w14:textId="77777777">
        <w:trPr>
          <w:trHeight w:val="56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191523A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bcb_limpo_AAAA-MM-DD.csv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F0C4301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1.032.181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5F5F5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4733F39" w14:textId="77777777" w:rsidR="00441FCE" w:rsidRDefault="0048204F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Base BCB limpa com data do processamento no nome.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09B23E16" w14:textId="77777777">
        <w:trPr>
          <w:trHeight w:val="3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8D0BB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tabela_perfil_pessoal.csv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064EBC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2" w:space="0" w:color="CCCCCC"/>
              <w:left w:val="single" w:sz="2" w:space="0" w:color="CCCCCC"/>
              <w:bottom w:val="single" w:sz="32" w:space="0" w:color="F5F5F5"/>
              <w:right w:val="single" w:sz="2" w:space="0" w:color="CCCCCC"/>
            </w:tcBorders>
          </w:tcPr>
          <w:p w14:paraId="22073613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Perfil demográfico dos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DB330F0" w14:textId="77777777">
        <w:trPr>
          <w:trHeight w:val="364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6049AE6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tabela_comportamento.csv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49B73947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51D3CD3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Hábitos financeiros dos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5D025841" w14:textId="77777777">
        <w:trPr>
          <w:trHeight w:val="421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69293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tabela_educacao.csv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35E6458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773C3D23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Educação financeira dos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F437ED7" w14:textId="77777777">
        <w:trPr>
          <w:trHeight w:val="361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E00AF39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tabela_inadimplencia_forms.csv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3B4EEFFB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5E593497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Inadimplência declarada pelos respondentes.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C3CE50F" w14:textId="77777777">
        <w:trPr>
          <w:trHeight w:val="424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65CCDA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tabela_credito_por_uf.csv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B70C3BB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27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00118C3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Crédito e inadimplência por estado (BCB).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3BA678E" w14:textId="77777777">
        <w:trPr>
          <w:trHeight w:val="361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72C4A71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tabela_credito_por_modalidade.csv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493097EF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8417F38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Crédito por modalidade e porte (BCB).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15F116F" w14:textId="77777777">
        <w:trPr>
          <w:trHeight w:val="62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236EC2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tabela_perfil_por_renda.csv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5CB67C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45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D17AC0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Feature</w:t>
            </w:r>
            <w:proofErr w:type="spellEnd"/>
            <w:r>
              <w:rPr>
                <w:sz w:val="20"/>
              </w:rPr>
              <w:t xml:space="preserve"> cruzada: renda x indicadores financeiros.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272CA891" w14:textId="77777777" w:rsidR="00441FCE" w:rsidRDefault="0048204F">
      <w:pPr>
        <w:spacing w:after="14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74B82F6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6EC11BA" w14:textId="77777777" w:rsidR="00441FCE" w:rsidRDefault="0048204F">
      <w:pPr>
        <w:spacing w:after="210" w:line="259" w:lineRule="auto"/>
        <w:ind w:left="-29" w:right="-5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D68F2F4" wp14:editId="1E3D69C3">
                <wp:extent cx="5981065" cy="6096"/>
                <wp:effectExtent l="0" t="0" r="0" b="0"/>
                <wp:docPr id="19584" name="Group 19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28" name="Shape 2152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84" style="width:470.95pt;height:0.47998pt;mso-position-horizontal-relative:char;mso-position-vertical-relative:line" coordsize="59810,60">
                <v:shape id="Shape 2152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4970D7DF" w14:textId="77777777" w:rsidR="00441FCE" w:rsidRDefault="0048204F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p w14:paraId="091674E9" w14:textId="77777777" w:rsidR="00441FCE" w:rsidRDefault="00441FCE">
      <w:pPr>
        <w:sectPr w:rsidR="00441FC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1" w:right="1468" w:bottom="1532" w:left="1440" w:header="720" w:footer="720" w:gutter="0"/>
          <w:cols w:space="720"/>
          <w:titlePg/>
        </w:sectPr>
      </w:pPr>
    </w:p>
    <w:p w14:paraId="3D8FBB87" w14:textId="77777777" w:rsidR="00441FCE" w:rsidRDefault="0048204F">
      <w:pPr>
        <w:pStyle w:val="Ttulo1"/>
        <w:ind w:left="-5"/>
      </w:pPr>
      <w:r>
        <w:lastRenderedPageBreak/>
        <w:t>6. Dependências e Configuração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4E19FC50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5F173D6" w14:textId="77777777" w:rsidR="00441FCE" w:rsidRDefault="0048204F">
      <w:pPr>
        <w:pStyle w:val="Ttulo2"/>
        <w:ind w:left="-5"/>
      </w:pPr>
      <w:r>
        <w:t>6.1 Bibliotecas Python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2AF5AC5D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41FCE" w14:paraId="3B8F1FAE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2DE23A89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Biblioteca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5AEC6FF0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Uso no script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1A993C0E" w14:textId="77777777">
        <w:trPr>
          <w:trHeight w:val="424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CBF39B6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pandas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1603B6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Leitura de CSV, manipulação de </w:t>
            </w:r>
            <w:proofErr w:type="spellStart"/>
            <w:r>
              <w:rPr>
                <w:sz w:val="20"/>
              </w:rPr>
              <w:t>DataFrames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groupby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to_csv</w:t>
            </w:r>
            <w:proofErr w:type="spellEnd"/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64F042D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3A19DE3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6A32B4CD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Substituição de 0 por </w:t>
            </w:r>
            <w:proofErr w:type="spellStart"/>
            <w:r>
              <w:rPr>
                <w:sz w:val="20"/>
              </w:rPr>
              <w:t>NaN</w:t>
            </w:r>
            <w:proofErr w:type="spellEnd"/>
            <w:r>
              <w:rPr>
                <w:sz w:val="20"/>
              </w:rPr>
              <w:t xml:space="preserve"> nos cálculos de taxa (</w:t>
            </w:r>
            <w:proofErr w:type="spellStart"/>
            <w:r>
              <w:rPr>
                <w:sz w:val="20"/>
              </w:rPr>
              <w:t>np.nan</w:t>
            </w:r>
            <w:proofErr w:type="spellEnd"/>
            <w:r>
              <w:rPr>
                <w:sz w:val="20"/>
              </w:rPr>
              <w:t>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C3C80AD" w14:textId="77777777">
        <w:trPr>
          <w:trHeight w:val="65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FF4D0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3F8775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Construção de caminhos de arquivo (</w:t>
            </w:r>
            <w:proofErr w:type="spellStart"/>
            <w:proofErr w:type="gramStart"/>
            <w:r>
              <w:rPr>
                <w:sz w:val="20"/>
              </w:rPr>
              <w:t>os.path</w:t>
            </w:r>
            <w:proofErr w:type="gramEnd"/>
            <w:r>
              <w:rPr>
                <w:sz w:val="20"/>
              </w:rPr>
              <w:t>.join</w:t>
            </w:r>
            <w:proofErr w:type="spellEnd"/>
            <w:r>
              <w:rPr>
                <w:sz w:val="20"/>
              </w:rPr>
              <w:t>) e criação de diretórios.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B38F2B5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78213945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sys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2D9F16C3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Encerramento controlado do processo em caso de falha (</w:t>
            </w:r>
            <w:proofErr w:type="spellStart"/>
            <w:proofErr w:type="gramStart"/>
            <w:r>
              <w:rPr>
                <w:sz w:val="20"/>
              </w:rPr>
              <w:t>sys.exit</w:t>
            </w:r>
            <w:proofErr w:type="spellEnd"/>
            <w:proofErr w:type="gramEnd"/>
            <w:r>
              <w:rPr>
                <w:sz w:val="20"/>
              </w:rPr>
              <w:t>(1)).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237F2DE5" w14:textId="77777777">
        <w:trPr>
          <w:trHeight w:val="391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C3E89C" w14:textId="77777777" w:rsidR="00441FCE" w:rsidRDefault="0048204F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datetime.date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BFA73B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Inserção da data atual no nome do arquivo BCB exportado.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61106B27" w14:textId="77777777" w:rsidR="00441FCE" w:rsidRDefault="0048204F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DEBA384" w14:textId="77777777" w:rsidR="00441FCE" w:rsidRDefault="0048204F">
      <w:pPr>
        <w:ind w:left="-5"/>
      </w:pPr>
      <w:r>
        <w:t>Instalação em ambiente local: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3ECCB74" w14:textId="77777777" w:rsidR="00441FCE" w:rsidRDefault="0048204F">
      <w:pPr>
        <w:spacing w:after="73" w:line="259" w:lineRule="auto"/>
        <w:ind w:left="715"/>
      </w:pPr>
      <w:proofErr w:type="spellStart"/>
      <w:r>
        <w:rPr>
          <w:rFonts w:ascii="Courier New" w:eastAsia="Courier New" w:hAnsi="Courier New" w:cs="Courier New"/>
          <w:color w:val="1A237E"/>
          <w:sz w:val="18"/>
        </w:rPr>
        <w:t>pip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install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pandas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460C71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05802B9" w14:textId="77777777" w:rsidR="00441FCE" w:rsidRDefault="0048204F">
      <w:pPr>
        <w:ind w:left="-5"/>
      </w:pPr>
      <w:r>
        <w:t xml:space="preserve">No Google </w:t>
      </w:r>
      <w:proofErr w:type="spellStart"/>
      <w:r>
        <w:t>Colab</w:t>
      </w:r>
      <w:proofErr w:type="spellEnd"/>
      <w:r>
        <w:t xml:space="preserve">, pandas e </w:t>
      </w:r>
      <w:proofErr w:type="spellStart"/>
      <w:r>
        <w:t>numpy</w:t>
      </w:r>
      <w:proofErr w:type="spellEnd"/>
      <w:r>
        <w:t xml:space="preserve"> já estão pré-instalados.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B6D4B79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AF539BF" w14:textId="77777777" w:rsidR="00441FCE" w:rsidRDefault="0048204F">
      <w:pPr>
        <w:pStyle w:val="Ttulo2"/>
        <w:ind w:left="-5"/>
      </w:pPr>
      <w:r>
        <w:t>6.2 Estrutura de arquivos esperada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5CB53797" w14:textId="77777777" w:rsidR="00441FCE" w:rsidRDefault="0048204F">
      <w:pPr>
        <w:spacing w:after="38" w:line="259" w:lineRule="auto"/>
        <w:ind w:left="715"/>
      </w:pPr>
      <w:r>
        <w:rPr>
          <w:rFonts w:ascii="Segoe UI Emoji" w:eastAsia="Segoe UI Emoji" w:hAnsi="Segoe UI Emoji" w:cs="Segoe UI Emoji"/>
          <w:color w:val="1A237E"/>
          <w:sz w:val="18"/>
        </w:rPr>
        <w:t>📁</w:t>
      </w:r>
      <w:r>
        <w:rPr>
          <w:rFonts w:ascii="Courier New" w:eastAsia="Courier New" w:hAnsi="Courier New" w:cs="Courier New"/>
          <w:color w:val="1A237E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minha_pasta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F228894" w14:textId="78E9629F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├── </w:t>
      </w:r>
      <w:r w:rsidR="00520687">
        <w:rPr>
          <w:rFonts w:ascii="Courier New" w:eastAsia="Courier New" w:hAnsi="Courier New" w:cs="Courier New"/>
          <w:color w:val="1A237E"/>
          <w:sz w:val="18"/>
        </w:rPr>
        <w:t>fincontrol</w:t>
      </w:r>
      <w:r>
        <w:rPr>
          <w:rFonts w:ascii="Courier New" w:eastAsia="Courier New" w:hAnsi="Courier New" w:cs="Courier New"/>
          <w:color w:val="1A237E"/>
          <w:sz w:val="18"/>
        </w:rPr>
        <w:t>_etl.py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ADE5EBF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├── respostas_formulario.csv         ← Pesquisa Acadêmica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FE59C15" w14:textId="77777777" w:rsidR="00441FCE" w:rsidRDefault="0048204F">
      <w:pPr>
        <w:spacing w:after="72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</w:t>
      </w:r>
      <w:r>
        <w:rPr>
          <w:rFonts w:ascii="Courier New" w:eastAsia="Courier New" w:hAnsi="Courier New" w:cs="Courier New"/>
          <w:color w:val="1A237E"/>
          <w:sz w:val="18"/>
        </w:rPr>
        <w:t>└── planilha_202506.csv              ← Base BCB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6A18B2C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E650401" w14:textId="77777777" w:rsidR="00441FCE" w:rsidRDefault="0048204F">
      <w:pPr>
        <w:spacing w:after="78"/>
        <w:ind w:left="-5"/>
      </w:pPr>
      <w:r>
        <w:t xml:space="preserve">Após a execução, a pasta </w:t>
      </w:r>
      <w:proofErr w:type="spellStart"/>
      <w:r>
        <w:t>database</w:t>
      </w:r>
      <w:proofErr w:type="spellEnd"/>
      <w:r>
        <w:t>/ é criada automaticamente: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4577F38" w14:textId="77777777" w:rsidR="00441FCE" w:rsidRDefault="0048204F">
      <w:pPr>
        <w:spacing w:after="38" w:line="259" w:lineRule="auto"/>
        <w:ind w:left="715"/>
      </w:pPr>
      <w:r>
        <w:rPr>
          <w:rFonts w:ascii="Segoe UI Emoji" w:eastAsia="Segoe UI Emoji" w:hAnsi="Segoe UI Emoji" w:cs="Segoe UI Emoji"/>
          <w:color w:val="1A237E"/>
          <w:sz w:val="18"/>
        </w:rPr>
        <w:t>📁</w:t>
      </w:r>
      <w:r>
        <w:rPr>
          <w:rFonts w:ascii="Courier New" w:eastAsia="Courier New" w:hAnsi="Courier New" w:cs="Courier New"/>
          <w:color w:val="1A237E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minha_pasta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BB84D8D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└── 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database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/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883FBA2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forms_limpo.csv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592E6D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bcb_limpo_2026-05-10.csv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A56C464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tabela_perfil_pessoal.csv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DB92465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tabela_comportamento.csv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2B5F807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tabela_educacao.csv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9F90D5D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tabela_inadimplencia_forms.csv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282AD68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tabela_credito_por_uf.csv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A435C1A" w14:textId="77777777" w:rsidR="00441FCE" w:rsidRDefault="0048204F">
      <w:pPr>
        <w:spacing w:after="38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├── tabela_credito_por_modalidade.csv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5312BD0" w14:textId="77777777" w:rsidR="00441FCE" w:rsidRDefault="0048204F">
      <w:pPr>
        <w:spacing w:after="72" w:line="259" w:lineRule="auto"/>
        <w:ind w:left="715"/>
      </w:pPr>
      <w:r>
        <w:rPr>
          <w:rFonts w:ascii="Courier New" w:eastAsia="Courier New" w:hAnsi="Courier New" w:cs="Courier New"/>
          <w:color w:val="1A237E"/>
          <w:sz w:val="18"/>
        </w:rPr>
        <w:t xml:space="preserve">       └── tabela_perfil_por_renda.csv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6A804A" w14:textId="77777777" w:rsidR="00441FCE" w:rsidRDefault="0048204F">
      <w:pPr>
        <w:spacing w:after="221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2C8536E" w14:textId="77777777" w:rsidR="00441FCE" w:rsidRDefault="0048204F">
      <w:pPr>
        <w:pStyle w:val="Ttulo2"/>
        <w:ind w:left="-5"/>
      </w:pPr>
      <w:r>
        <w:lastRenderedPageBreak/>
        <w:t>6.3 Como executar</w:t>
      </w:r>
      <w:r>
        <w:rPr>
          <w:rFonts w:ascii="Times New Roman" w:eastAsia="Times New Roman" w:hAnsi="Times New Roman" w:cs="Times New Roman"/>
          <w:b w:val="0"/>
          <w:color w:val="1F4D78"/>
        </w:rPr>
        <w:t xml:space="preserve"> </w:t>
      </w:r>
    </w:p>
    <w:p w14:paraId="5A354D72" w14:textId="77777777" w:rsidR="00441FCE" w:rsidRDefault="0048204F">
      <w:pPr>
        <w:ind w:left="-5"/>
      </w:pPr>
      <w:r>
        <w:t>Ambiente local (terminal):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E8E7E1" w14:textId="020DE3BA" w:rsidR="00441FCE" w:rsidRDefault="0048204F">
      <w:pPr>
        <w:spacing w:after="73" w:line="259" w:lineRule="auto"/>
        <w:ind w:right="5789"/>
        <w:jc w:val="center"/>
      </w:pPr>
      <w:proofErr w:type="spellStart"/>
      <w:r>
        <w:rPr>
          <w:rFonts w:ascii="Courier New" w:eastAsia="Courier New" w:hAnsi="Courier New" w:cs="Courier New"/>
          <w:color w:val="1A237E"/>
          <w:sz w:val="18"/>
        </w:rPr>
        <w:t>python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</w:t>
      </w:r>
      <w:r w:rsidR="00520687">
        <w:rPr>
          <w:rFonts w:ascii="Courier New" w:eastAsia="Courier New" w:hAnsi="Courier New" w:cs="Courier New"/>
          <w:color w:val="1A237E"/>
          <w:sz w:val="18"/>
        </w:rPr>
        <w:t>fincontrol</w:t>
      </w:r>
      <w:r>
        <w:rPr>
          <w:rFonts w:ascii="Courier New" w:eastAsia="Courier New" w:hAnsi="Courier New" w:cs="Courier New"/>
          <w:color w:val="1A237E"/>
          <w:sz w:val="18"/>
        </w:rPr>
        <w:t>_etl.py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7148EF0" w14:textId="77777777" w:rsidR="00441FCE" w:rsidRDefault="0048204F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ABC4BC1" w14:textId="77777777" w:rsidR="00441FCE" w:rsidRDefault="0048204F">
      <w:pPr>
        <w:ind w:left="-5"/>
      </w:pPr>
      <w:r>
        <w:t xml:space="preserve">Google </w:t>
      </w:r>
      <w:proofErr w:type="spellStart"/>
      <w:r>
        <w:t>Colab</w:t>
      </w:r>
      <w:proofErr w:type="spellEnd"/>
      <w:r>
        <w:t xml:space="preserve"> (célula de notebook):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4B2F84A" w14:textId="77777777" w:rsidR="00441FCE" w:rsidRDefault="0048204F">
      <w:pPr>
        <w:spacing w:after="38" w:line="259" w:lineRule="auto"/>
        <w:ind w:left="715" w:right="5271"/>
      </w:pPr>
      <w:proofErr w:type="spellStart"/>
      <w:r>
        <w:rPr>
          <w:rFonts w:ascii="Courier New" w:eastAsia="Courier New" w:hAnsi="Courier New" w:cs="Courier New"/>
          <w:color w:val="1A237E"/>
          <w:sz w:val="18"/>
        </w:rPr>
        <w:t>import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 xml:space="preserve"> os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>('/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content</w:t>
      </w:r>
      <w:proofErr w:type="spellEnd"/>
      <w:r>
        <w:rPr>
          <w:rFonts w:ascii="Courier New" w:eastAsia="Courier New" w:hAnsi="Courier New" w:cs="Courier New"/>
          <w:color w:val="1A237E"/>
          <w:sz w:val="18"/>
        </w:rPr>
        <w:t>')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0EC0C2B" w14:textId="5E252476" w:rsidR="00441FCE" w:rsidRDefault="0048204F">
      <w:pPr>
        <w:spacing w:after="73" w:line="259" w:lineRule="auto"/>
        <w:ind w:right="5681"/>
        <w:jc w:val="center"/>
      </w:pPr>
      <w:proofErr w:type="gramStart"/>
      <w:r>
        <w:rPr>
          <w:rFonts w:ascii="Courier New" w:eastAsia="Courier New" w:hAnsi="Courier New" w:cs="Courier New"/>
          <w:color w:val="1A237E"/>
          <w:sz w:val="18"/>
        </w:rPr>
        <w:t>!</w:t>
      </w:r>
      <w:proofErr w:type="spellStart"/>
      <w:r>
        <w:rPr>
          <w:rFonts w:ascii="Courier New" w:eastAsia="Courier New" w:hAnsi="Courier New" w:cs="Courier New"/>
          <w:color w:val="1A237E"/>
          <w:sz w:val="18"/>
        </w:rPr>
        <w:t>python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</w:rPr>
        <w:t xml:space="preserve"> </w:t>
      </w:r>
      <w:r w:rsidR="00520687">
        <w:rPr>
          <w:rFonts w:ascii="Courier New" w:eastAsia="Courier New" w:hAnsi="Courier New" w:cs="Courier New"/>
          <w:color w:val="1A237E"/>
          <w:sz w:val="18"/>
        </w:rPr>
        <w:t>fincontrol</w:t>
      </w:r>
      <w:r>
        <w:rPr>
          <w:rFonts w:ascii="Courier New" w:eastAsia="Courier New" w:hAnsi="Courier New" w:cs="Courier New"/>
          <w:color w:val="1A237E"/>
          <w:sz w:val="18"/>
        </w:rPr>
        <w:t>_etl.py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A9BACEE" w14:textId="77777777" w:rsidR="00441FCE" w:rsidRDefault="0048204F">
      <w:pPr>
        <w:spacing w:after="14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146021A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5CB588A" w14:textId="77777777" w:rsidR="00441FCE" w:rsidRDefault="0048204F">
      <w:pPr>
        <w:spacing w:after="207" w:line="259" w:lineRule="auto"/>
        <w:ind w:left="-29" w:right="-21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50F1FA1" wp14:editId="203D2966">
                <wp:extent cx="5981065" cy="6096"/>
                <wp:effectExtent l="0" t="0" r="0" b="0"/>
                <wp:docPr id="18475" name="Group 18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30" name="Shape 21530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5" style="width:470.95pt;height:0.47998pt;mso-position-horizontal-relative:char;mso-position-vertical-relative:line" coordsize="59810,60">
                <v:shape id="Shape 21531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15108FB6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  <w:r>
        <w:br w:type="page"/>
      </w:r>
    </w:p>
    <w:p w14:paraId="3765F596" w14:textId="77777777" w:rsidR="00441FCE" w:rsidRDefault="0048204F">
      <w:pPr>
        <w:pStyle w:val="Ttulo1"/>
        <w:ind w:left="-5"/>
      </w:pPr>
      <w:r>
        <w:lastRenderedPageBreak/>
        <w:t>7. Fluxo de Execução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5D8B455F" w14:textId="77777777" w:rsidR="00441FCE" w:rsidRDefault="0048204F">
      <w:pPr>
        <w:spacing w:after="8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2F12B19" w14:textId="77777777" w:rsidR="00441FCE" w:rsidRDefault="0048204F">
      <w:pPr>
        <w:ind w:left="-5"/>
      </w:pPr>
      <w:r>
        <w:t>O script executa os módulos de forma linear e sequencial. A falha em qualquer etapa de extração interrompe o processo imediatamente, evitando que dados corrompidos avancem no pipeline.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90F32E7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1"/>
        <w:gridCol w:w="6159"/>
      </w:tblGrid>
      <w:tr w:rsidR="00441FCE" w14:paraId="21B4B5A0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17209313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Etapa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5B2D8E"/>
          </w:tcPr>
          <w:p w14:paraId="57B6FA7F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Ação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441FCE" w14:paraId="02ECF3F3" w14:textId="77777777">
        <w:trPr>
          <w:trHeight w:val="65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</w:tcPr>
          <w:p w14:paraId="2CA88CA6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 Configuração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32" w:space="0" w:color="F5F5F5"/>
              <w:right w:val="single" w:sz="2" w:space="0" w:color="CCCCCC"/>
            </w:tcBorders>
            <w:vAlign w:val="center"/>
          </w:tcPr>
          <w:p w14:paraId="592887C2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Define caminhos ARQUIVO_FORMS e ARQUIVO_BCB. Cria a pasta </w:t>
            </w: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>/ se não existir.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155E5610" w14:textId="77777777">
        <w:trPr>
          <w:trHeight w:val="364"/>
        </w:trPr>
        <w:tc>
          <w:tcPr>
            <w:tcW w:w="3201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575755EB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2. Extração </w:t>
            </w:r>
            <w:proofErr w:type="spellStart"/>
            <w:r>
              <w:rPr>
                <w:sz w:val="20"/>
              </w:rPr>
              <w:t>Forms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5F5F5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4C87EB65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extrair_dados_</w:t>
            </w:r>
            <w:proofErr w:type="gramStart"/>
            <w:r>
              <w:rPr>
                <w:sz w:val="20"/>
              </w:rPr>
              <w:t>form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→ </w:t>
            </w:r>
            <w:proofErr w:type="spellStart"/>
            <w:r>
              <w:rPr>
                <w:sz w:val="20"/>
              </w:rPr>
              <w:t>df_bruto_forms</w:t>
            </w:r>
            <w:proofErr w:type="spellEnd"/>
            <w:r>
              <w:rPr>
                <w:sz w:val="20"/>
              </w:rPr>
              <w:t xml:space="preserve">. Se vazio: </w:t>
            </w:r>
            <w:proofErr w:type="spellStart"/>
            <w:proofErr w:type="gramStart"/>
            <w:r>
              <w:rPr>
                <w:sz w:val="20"/>
              </w:rPr>
              <w:t>sys.exit</w:t>
            </w:r>
            <w:proofErr w:type="spellEnd"/>
            <w:proofErr w:type="gramEnd"/>
            <w:r>
              <w:rPr>
                <w:sz w:val="20"/>
              </w:rPr>
              <w:t>(1).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58DC6674" w14:textId="77777777">
        <w:trPr>
          <w:trHeight w:val="422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186B84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3. Extração BCB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E1A0A3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extrair_dados_</w:t>
            </w:r>
            <w:proofErr w:type="gramStart"/>
            <w:r>
              <w:rPr>
                <w:sz w:val="20"/>
              </w:rPr>
              <w:t>bcb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→ </w:t>
            </w:r>
            <w:proofErr w:type="spellStart"/>
            <w:r>
              <w:rPr>
                <w:sz w:val="20"/>
              </w:rPr>
              <w:t>df_bruto_bcb</w:t>
            </w:r>
            <w:proofErr w:type="spellEnd"/>
            <w:r>
              <w:rPr>
                <w:sz w:val="20"/>
              </w:rPr>
              <w:t xml:space="preserve">. Se vazio: </w:t>
            </w:r>
            <w:proofErr w:type="spellStart"/>
            <w:proofErr w:type="gramStart"/>
            <w:r>
              <w:rPr>
                <w:sz w:val="20"/>
              </w:rPr>
              <w:t>sys.exit</w:t>
            </w:r>
            <w:proofErr w:type="spellEnd"/>
            <w:proofErr w:type="gramEnd"/>
            <w:r>
              <w:rPr>
                <w:sz w:val="20"/>
              </w:rPr>
              <w:t>(1).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125AD40" w14:textId="77777777">
        <w:trPr>
          <w:trHeight w:val="36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A5356CC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4. Limpeza </w:t>
            </w:r>
            <w:proofErr w:type="spellStart"/>
            <w:r>
              <w:rPr>
                <w:sz w:val="20"/>
              </w:rPr>
              <w:t>Forms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A357DBF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tratar_limpar_forms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df_bruto_forms</w:t>
            </w:r>
            <w:proofErr w:type="spellEnd"/>
            <w:r>
              <w:rPr>
                <w:sz w:val="20"/>
              </w:rPr>
              <w:t xml:space="preserve">) → </w:t>
            </w:r>
            <w:proofErr w:type="spellStart"/>
            <w:r>
              <w:rPr>
                <w:sz w:val="20"/>
              </w:rPr>
              <w:t>df_forms_limpo</w:t>
            </w:r>
            <w:proofErr w:type="spellEnd"/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6B47761" w14:textId="77777777">
        <w:trPr>
          <w:trHeight w:val="424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74582D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5. Limpeza BCB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3678DB7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tratar_limpar_bcb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df_bruto_bcb</w:t>
            </w:r>
            <w:proofErr w:type="spellEnd"/>
            <w:r>
              <w:rPr>
                <w:sz w:val="20"/>
              </w:rPr>
              <w:t xml:space="preserve">) → </w:t>
            </w:r>
            <w:proofErr w:type="spellStart"/>
            <w:r>
              <w:rPr>
                <w:sz w:val="20"/>
              </w:rPr>
              <w:t>df_bcb_limpo</w:t>
            </w:r>
            <w:proofErr w:type="spellEnd"/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262892B6" w14:textId="77777777">
        <w:trPr>
          <w:trHeight w:val="592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14548C2C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6. Transformação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5F5F5"/>
          </w:tcPr>
          <w:p w14:paraId="0A9235DA" w14:textId="77777777" w:rsidR="00441FCE" w:rsidRDefault="0048204F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transformar_</w:t>
            </w:r>
            <w:proofErr w:type="gramStart"/>
            <w:r>
              <w:rPr>
                <w:sz w:val="20"/>
              </w:rPr>
              <w:t>dados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df_forms_limpo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df_bcb_limpo</w:t>
            </w:r>
            <w:proofErr w:type="spellEnd"/>
            <w:r>
              <w:rPr>
                <w:sz w:val="20"/>
              </w:rPr>
              <w:t xml:space="preserve">) → </w:t>
            </w:r>
            <w:proofErr w:type="spellStart"/>
            <w:r>
              <w:rPr>
                <w:sz w:val="20"/>
              </w:rPr>
              <w:t>dict</w:t>
            </w:r>
            <w:proofErr w:type="spellEnd"/>
            <w:r>
              <w:rPr>
                <w:sz w:val="20"/>
              </w:rPr>
              <w:t xml:space="preserve"> com 7 </w:t>
            </w:r>
            <w:r>
              <w:rPr>
                <w:sz w:val="20"/>
              </w:rPr>
              <w:t>tabelas.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41E886E2" w14:textId="77777777">
        <w:trPr>
          <w:trHeight w:val="421"/>
        </w:trPr>
        <w:tc>
          <w:tcPr>
            <w:tcW w:w="32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911187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7. Validação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15A57D6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9 </w:t>
            </w:r>
            <w:proofErr w:type="spellStart"/>
            <w:r>
              <w:rPr>
                <w:sz w:val="20"/>
              </w:rPr>
              <w:t>asserts</w:t>
            </w:r>
            <w:proofErr w:type="spellEnd"/>
            <w:r>
              <w:rPr>
                <w:sz w:val="20"/>
              </w:rPr>
              <w:t xml:space="preserve"> verificam integridade dos dados finais.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441FCE" w14:paraId="3EDC8552" w14:textId="77777777">
        <w:trPr>
          <w:trHeight w:val="331"/>
        </w:trPr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08B5349" w14:textId="77777777" w:rsidR="00441FCE" w:rsidRDefault="0048204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8. Exportação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C06E06D" w14:textId="77777777" w:rsidR="00441FCE" w:rsidRDefault="0048204F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9 </w:t>
            </w:r>
            <w:proofErr w:type="spellStart"/>
            <w:r>
              <w:rPr>
                <w:sz w:val="20"/>
              </w:rPr>
              <w:t>CSVs</w:t>
            </w:r>
            <w:proofErr w:type="spellEnd"/>
            <w:r>
              <w:rPr>
                <w:sz w:val="20"/>
              </w:rPr>
              <w:t xml:space="preserve"> salvos em </w:t>
            </w:r>
            <w:proofErr w:type="spellStart"/>
            <w:r>
              <w:rPr>
                <w:sz w:val="20"/>
              </w:rPr>
              <w:t>database</w:t>
            </w:r>
            <w:proofErr w:type="spellEnd"/>
            <w:r>
              <w:rPr>
                <w:sz w:val="20"/>
              </w:rPr>
              <w:t>/ com relatório de linhas no console.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2CF37ED2" w14:textId="77777777" w:rsidR="00441FCE" w:rsidRDefault="0048204F">
      <w:pPr>
        <w:spacing w:after="142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4550493" w14:textId="77777777" w:rsidR="00441FCE" w:rsidRDefault="004820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C9D3D6B" w14:textId="77777777" w:rsidR="00441FCE" w:rsidRDefault="0048204F">
      <w:pPr>
        <w:spacing w:after="210" w:line="259" w:lineRule="auto"/>
        <w:ind w:left="-29" w:right="-21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569F396" wp14:editId="2CB2B0E9">
                <wp:extent cx="5981065" cy="6096"/>
                <wp:effectExtent l="0" t="0" r="0" b="0"/>
                <wp:docPr id="20488" name="Group 20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1532" name="Shape 2153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2D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88" style="width:470.95pt;height:0.480011pt;mso-position-horizontal-relative:char;mso-position-vertical-relative:line" coordsize="59810,60">
                <v:shape id="Shape 2153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5b2d8e"/>
                </v:shape>
              </v:group>
            </w:pict>
          </mc:Fallback>
        </mc:AlternateContent>
      </w:r>
    </w:p>
    <w:p w14:paraId="5749E652" w14:textId="77777777" w:rsidR="00441FCE" w:rsidRDefault="0048204F">
      <w:pPr>
        <w:spacing w:after="21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15B753" w14:textId="1DE303DF" w:rsidR="00441FCE" w:rsidRDefault="00520687">
      <w:pPr>
        <w:spacing w:after="20" w:line="259" w:lineRule="auto"/>
        <w:ind w:left="190"/>
        <w:jc w:val="center"/>
      </w:pPr>
      <w:proofErr w:type="spellStart"/>
      <w:r>
        <w:rPr>
          <w:color w:val="888888"/>
          <w:sz w:val="20"/>
        </w:rPr>
        <w:t>FinControl</w:t>
      </w:r>
      <w:proofErr w:type="spellEnd"/>
      <w:r w:rsidR="0048204F">
        <w:rPr>
          <w:color w:val="888888"/>
          <w:sz w:val="20"/>
        </w:rPr>
        <w:t xml:space="preserve"> </w:t>
      </w:r>
      <w:r w:rsidR="0048204F">
        <w:rPr>
          <w:color w:val="888888"/>
          <w:sz w:val="20"/>
        </w:rPr>
        <w:t>—</w:t>
      </w:r>
      <w:r w:rsidR="0048204F">
        <w:rPr>
          <w:color w:val="888888"/>
          <w:sz w:val="20"/>
        </w:rPr>
        <w:t xml:space="preserve"> Sistema de Gestão e Educação Financeira</w:t>
      </w:r>
      <w:r w:rsidR="0048204F"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126B554" w14:textId="77777777" w:rsidR="00441FCE" w:rsidRDefault="0048204F">
      <w:pPr>
        <w:spacing w:after="0" w:line="259" w:lineRule="auto"/>
        <w:ind w:left="238" w:firstLine="0"/>
        <w:jc w:val="center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sectPr w:rsidR="00441FC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78" w:right="1627" w:bottom="1694" w:left="1440" w:header="738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8B10B" w14:textId="77777777" w:rsidR="0048204F" w:rsidRDefault="0048204F">
      <w:pPr>
        <w:spacing w:after="0" w:line="240" w:lineRule="auto"/>
      </w:pPr>
      <w:r>
        <w:separator/>
      </w:r>
    </w:p>
  </w:endnote>
  <w:endnote w:type="continuationSeparator" w:id="0">
    <w:p w14:paraId="5763691D" w14:textId="77777777" w:rsidR="0048204F" w:rsidRDefault="00482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6DFD4" w14:textId="77777777" w:rsidR="00441FCE" w:rsidRDefault="0048204F">
    <w:pPr>
      <w:tabs>
        <w:tab w:val="center" w:pos="867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72D30B" wp14:editId="6B172975">
              <wp:simplePos x="0" y="0"/>
              <wp:positionH relativeFrom="page">
                <wp:posOffset>896417</wp:posOffset>
              </wp:positionH>
              <wp:positionV relativeFrom="page">
                <wp:posOffset>9472879</wp:posOffset>
              </wp:positionV>
              <wp:extent cx="5981065" cy="6096"/>
              <wp:effectExtent l="0" t="0" r="0" b="0"/>
              <wp:wrapSquare wrapText="bothSides"/>
              <wp:docPr id="20619" name="Group 20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46" name="Shape 2154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9" style="width:470.95pt;height:0.47998pt;position:absolute;mso-position-horizontal-relative:page;mso-position-horizontal:absolute;margin-left:70.584pt;mso-position-vertical-relative:page;margin-top:745.896pt;" coordsize="59810,60">
              <v:shape id="Shape 2154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Projeto Integrador </w:t>
    </w:r>
    <w:r>
      <w:rPr>
        <w:color w:val="888888"/>
        <w:sz w:val="18"/>
      </w:rPr>
      <w:t>—</w:t>
    </w:r>
    <w:r>
      <w:rPr>
        <w:color w:val="888888"/>
        <w:sz w:val="18"/>
      </w:rPr>
      <w:t xml:space="preserve"> SGEF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2</w:t>
    </w:r>
    <w:r>
      <w:rPr>
        <w:color w:val="888888"/>
        <w:sz w:val="18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6DDCB" w14:textId="39B874C0" w:rsidR="00441FCE" w:rsidRDefault="0048204F">
    <w:pPr>
      <w:tabs>
        <w:tab w:val="center" w:pos="867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9E5ABF" wp14:editId="400C4B4C">
              <wp:simplePos x="0" y="0"/>
              <wp:positionH relativeFrom="page">
                <wp:posOffset>896417</wp:posOffset>
              </wp:positionH>
              <wp:positionV relativeFrom="page">
                <wp:posOffset>9472879</wp:posOffset>
              </wp:positionV>
              <wp:extent cx="5981065" cy="6096"/>
              <wp:effectExtent l="0" t="0" r="0" b="0"/>
              <wp:wrapSquare wrapText="bothSides"/>
              <wp:docPr id="20588" name="Group 20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44" name="Shape 2154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88" style="width:470.95pt;height:0.47998pt;position:absolute;mso-position-horizontal-relative:page;mso-position-horizontal:absolute;margin-left:70.584pt;mso-position-vertical-relative:page;margin-top:745.896pt;" coordsize="59810,60">
              <v:shape id="Shape 2154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Projeto Integrador </w:t>
    </w:r>
    <w:r>
      <w:rPr>
        <w:color w:val="888888"/>
        <w:sz w:val="18"/>
      </w:rPr>
      <w:t>—</w:t>
    </w:r>
    <w:r>
      <w:rPr>
        <w:color w:val="888888"/>
        <w:sz w:val="18"/>
      </w:rPr>
      <w:t xml:space="preserve"> </w:t>
    </w:r>
    <w:proofErr w:type="spellStart"/>
    <w:r w:rsidR="00520687">
      <w:rPr>
        <w:color w:val="888888"/>
        <w:sz w:val="18"/>
      </w:rPr>
      <w:t>FinControl</w:t>
    </w:r>
    <w:proofErr w:type="spellEnd"/>
    <w:r>
      <w:rPr>
        <w:color w:val="000000"/>
        <w:sz w:val="18"/>
      </w:rPr>
      <w:tab/>
    </w:r>
    <w:r>
      <w:rPr>
        <w:color w:val="888888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2</w:t>
    </w:r>
    <w:r>
      <w:rPr>
        <w:color w:val="888888"/>
        <w:sz w:val="18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53949" w14:textId="77777777" w:rsidR="00441FCE" w:rsidRDefault="00441FCE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C95FC" w14:textId="77777777" w:rsidR="00441FCE" w:rsidRDefault="0048204F">
    <w:pPr>
      <w:tabs>
        <w:tab w:val="right" w:pos="91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5634507" wp14:editId="0C5BE5ED">
              <wp:simplePos x="0" y="0"/>
              <wp:positionH relativeFrom="page">
                <wp:posOffset>896417</wp:posOffset>
              </wp:positionH>
              <wp:positionV relativeFrom="page">
                <wp:posOffset>9472879</wp:posOffset>
              </wp:positionV>
              <wp:extent cx="5981065" cy="6096"/>
              <wp:effectExtent l="0" t="0" r="0" b="0"/>
              <wp:wrapSquare wrapText="bothSides"/>
              <wp:docPr id="20713" name="Group 20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52" name="Shape 2155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3" style="width:470.95pt;height:0.47998pt;position:absolute;mso-position-horizontal-relative:page;mso-position-horizontal:absolute;margin-left:70.584pt;mso-position-vertical-relative:page;margin-top:745.896pt;" coordsize="59810,60">
              <v:shape id="Shape 2155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Projeto Integrador </w:t>
    </w:r>
    <w:r>
      <w:rPr>
        <w:color w:val="888888"/>
        <w:sz w:val="18"/>
      </w:rPr>
      <w:t>—</w:t>
    </w:r>
    <w:r>
      <w:rPr>
        <w:color w:val="888888"/>
        <w:sz w:val="18"/>
      </w:rPr>
      <w:t xml:space="preserve"> SGEF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10</w:t>
    </w:r>
    <w:r>
      <w:rPr>
        <w:color w:val="888888"/>
        <w:sz w:val="18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0C043" w14:textId="77777777" w:rsidR="00441FCE" w:rsidRDefault="0048204F">
    <w:pPr>
      <w:tabs>
        <w:tab w:val="right" w:pos="91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907A68" wp14:editId="0DB4C24C">
              <wp:simplePos x="0" y="0"/>
              <wp:positionH relativeFrom="page">
                <wp:posOffset>896417</wp:posOffset>
              </wp:positionH>
              <wp:positionV relativeFrom="page">
                <wp:posOffset>9472879</wp:posOffset>
              </wp:positionV>
              <wp:extent cx="5981065" cy="6096"/>
              <wp:effectExtent l="0" t="0" r="0" b="0"/>
              <wp:wrapSquare wrapText="bothSides"/>
              <wp:docPr id="20682" name="Group 20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50" name="Shape 2155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2" style="width:470.95pt;height:0.47998pt;position:absolute;mso-position-horizontal-relative:page;mso-position-horizontal:absolute;margin-left:70.584pt;mso-position-vertical-relative:page;margin-top:745.896pt;" coordsize="59810,60">
              <v:shape id="Shape 21551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Projeto Integrador </w:t>
    </w:r>
    <w:r>
      <w:rPr>
        <w:color w:val="888888"/>
        <w:sz w:val="18"/>
      </w:rPr>
      <w:t>—</w:t>
    </w:r>
    <w:r>
      <w:rPr>
        <w:color w:val="888888"/>
        <w:sz w:val="18"/>
      </w:rPr>
      <w:t xml:space="preserve"> SGEF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10</w:t>
    </w:r>
    <w:r>
      <w:rPr>
        <w:color w:val="888888"/>
        <w:sz w:val="18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B4821" w14:textId="77777777" w:rsidR="00441FCE" w:rsidRDefault="0048204F">
    <w:pPr>
      <w:tabs>
        <w:tab w:val="right" w:pos="91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9B50D87" wp14:editId="31D4ECE7">
              <wp:simplePos x="0" y="0"/>
              <wp:positionH relativeFrom="page">
                <wp:posOffset>896417</wp:posOffset>
              </wp:positionH>
              <wp:positionV relativeFrom="page">
                <wp:posOffset>9472879</wp:posOffset>
              </wp:positionV>
              <wp:extent cx="5981065" cy="6096"/>
              <wp:effectExtent l="0" t="0" r="0" b="0"/>
              <wp:wrapSquare wrapText="bothSides"/>
              <wp:docPr id="20651" name="Group 20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48" name="Shape 2154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51" style="width:470.95pt;height:0.47998pt;position:absolute;mso-position-horizontal-relative:page;mso-position-horizontal:absolute;margin-left:70.584pt;mso-position-vertical-relative:page;margin-top:745.896pt;" coordsize="59810,60">
              <v:shape id="Shape 2154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888888"/>
        <w:sz w:val="18"/>
      </w:rPr>
      <w:t xml:space="preserve">Projeto Integrador </w:t>
    </w:r>
    <w:r>
      <w:rPr>
        <w:color w:val="888888"/>
        <w:sz w:val="18"/>
      </w:rPr>
      <w:t>—</w:t>
    </w:r>
    <w:r>
      <w:rPr>
        <w:color w:val="888888"/>
        <w:sz w:val="18"/>
      </w:rPr>
      <w:t xml:space="preserve"> SGEF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10</w:t>
    </w:r>
    <w:r>
      <w:rPr>
        <w:color w:val="888888"/>
        <w:sz w:val="18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6149" w14:textId="77777777" w:rsidR="0048204F" w:rsidRDefault="0048204F">
      <w:pPr>
        <w:spacing w:after="0" w:line="240" w:lineRule="auto"/>
      </w:pPr>
      <w:r>
        <w:separator/>
      </w:r>
    </w:p>
  </w:footnote>
  <w:footnote w:type="continuationSeparator" w:id="0">
    <w:p w14:paraId="32E6F146" w14:textId="77777777" w:rsidR="0048204F" w:rsidRDefault="00482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E5E91" w14:textId="77777777" w:rsidR="00520687" w:rsidRDefault="0048204F">
    <w:pPr>
      <w:tabs>
        <w:tab w:val="center" w:pos="8156"/>
      </w:tabs>
      <w:spacing w:after="0" w:line="259" w:lineRule="auto"/>
      <w:ind w:left="0" w:firstLine="0"/>
      <w:rPr>
        <w:color w:val="5B2D8E"/>
        <w:sz w:val="18"/>
      </w:rPr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2E99BB" wp14:editId="0ECC6EB5">
              <wp:simplePos x="0" y="0"/>
              <wp:positionH relativeFrom="page">
                <wp:posOffset>896417</wp:posOffset>
              </wp:positionH>
              <wp:positionV relativeFrom="page">
                <wp:posOffset>580644</wp:posOffset>
              </wp:positionV>
              <wp:extent cx="5981065" cy="6096"/>
              <wp:effectExtent l="0" t="0" r="0" b="0"/>
              <wp:wrapSquare wrapText="bothSides"/>
              <wp:docPr id="20603" name="Group 20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36" name="Shape 2153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03" style="width:470.95pt;height:0.47998pt;position:absolute;mso-position-horizontal-relative:page;mso-position-horizontal:absolute;margin-left:70.584pt;mso-position-vertical-relative:page;margin-top:45.72pt;" coordsize="59810,60">
              <v:shape id="Shape 2153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</w:p>
  <w:p w14:paraId="0828D5AC" w14:textId="44AA10AC" w:rsidR="00441FCE" w:rsidRDefault="0048204F">
    <w:pPr>
      <w:tabs>
        <w:tab w:val="center" w:pos="8156"/>
      </w:tabs>
      <w:spacing w:after="0" w:line="259" w:lineRule="auto"/>
      <w:ind w:left="0" w:firstLine="0"/>
    </w:pPr>
    <w:r>
      <w:rPr>
        <w:color w:val="5B2D8E"/>
        <w:sz w:val="18"/>
      </w:rPr>
      <w:t xml:space="preserve">SGEF </w:t>
    </w:r>
    <w:r>
      <w:rPr>
        <w:color w:val="5B2D8E"/>
        <w:sz w:val="18"/>
      </w:rPr>
      <w:t>—</w:t>
    </w:r>
    <w:r>
      <w:rPr>
        <w:color w:val="5B2D8E"/>
        <w:sz w:val="18"/>
      </w:rPr>
      <w:t xml:space="preserve"> </w:t>
    </w:r>
    <w:r>
      <w:rPr>
        <w:color w:val="5B2D8E"/>
        <w:sz w:val="18"/>
      </w:rPr>
      <w:t>Documentação Técnica ETL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>Engenharia de Dados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412" w14:textId="2B947B82" w:rsidR="00441FCE" w:rsidRDefault="0048204F">
    <w:pPr>
      <w:tabs>
        <w:tab w:val="center" w:pos="815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BFCC13" wp14:editId="0004E932">
              <wp:simplePos x="0" y="0"/>
              <wp:positionH relativeFrom="page">
                <wp:posOffset>896417</wp:posOffset>
              </wp:positionH>
              <wp:positionV relativeFrom="page">
                <wp:posOffset>580644</wp:posOffset>
              </wp:positionV>
              <wp:extent cx="5981065" cy="6096"/>
              <wp:effectExtent l="0" t="0" r="0" b="0"/>
              <wp:wrapSquare wrapText="bothSides"/>
              <wp:docPr id="20572" name="Group 20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34" name="Shape 2153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72" style="width:470.95pt;height:0.47998pt;position:absolute;mso-position-horizontal-relative:page;mso-position-horizontal:absolute;margin-left:70.584pt;mso-position-vertical-relative:page;margin-top:45.72pt;" coordsize="59810,60">
              <v:shape id="Shape 2153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 w:rsidR="00520687">
      <w:rPr>
        <w:rFonts w:ascii="Calibri" w:eastAsia="Calibri" w:hAnsi="Calibri" w:cs="Calibri"/>
        <w:noProof/>
        <w:color w:val="000000"/>
      </w:rPr>
      <w:t>FinControl</w:t>
    </w:r>
    <w:r>
      <w:rPr>
        <w:color w:val="5B2D8E"/>
        <w:sz w:val="18"/>
      </w:rPr>
      <w:t xml:space="preserve"> </w:t>
    </w:r>
    <w:r>
      <w:rPr>
        <w:color w:val="5B2D8E"/>
        <w:sz w:val="18"/>
      </w:rPr>
      <w:t>—</w:t>
    </w:r>
    <w:r>
      <w:rPr>
        <w:color w:val="5B2D8E"/>
        <w:sz w:val="18"/>
      </w:rPr>
      <w:t xml:space="preserve"> Documentação Técnica ETL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 w:rsidR="00520687">
      <w:rPr>
        <w:color w:val="888888"/>
        <w:sz w:val="18"/>
      </w:rPr>
      <w:t>Ciência da Computação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85C5D" w14:textId="77777777" w:rsidR="00441FCE" w:rsidRDefault="00441FC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381FA" w14:textId="77777777" w:rsidR="00441FCE" w:rsidRDefault="0048204F">
    <w:pPr>
      <w:tabs>
        <w:tab w:val="right" w:pos="91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B16A77" wp14:editId="5B4E387C">
              <wp:simplePos x="0" y="0"/>
              <wp:positionH relativeFrom="page">
                <wp:posOffset>896417</wp:posOffset>
              </wp:positionH>
              <wp:positionV relativeFrom="page">
                <wp:posOffset>580644</wp:posOffset>
              </wp:positionV>
              <wp:extent cx="5981065" cy="6096"/>
              <wp:effectExtent l="0" t="0" r="0" b="0"/>
              <wp:wrapSquare wrapText="bothSides"/>
              <wp:docPr id="20697" name="Group 20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42" name="Shape 2154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97" style="width:470.95pt;height:0.47998pt;position:absolute;mso-position-horizontal-relative:page;mso-position-horizontal:absolute;margin-left:70.584pt;mso-position-vertical-relative:page;margin-top:45.72pt;" coordsize="59810,60">
              <v:shape id="Shape 2154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5B2D8E"/>
        <w:sz w:val="18"/>
      </w:rPr>
      <w:t xml:space="preserve">SGEF </w:t>
    </w:r>
    <w:r>
      <w:rPr>
        <w:color w:val="5B2D8E"/>
        <w:sz w:val="18"/>
      </w:rPr>
      <w:t>—</w:t>
    </w:r>
    <w:r>
      <w:rPr>
        <w:color w:val="5B2D8E"/>
        <w:sz w:val="18"/>
      </w:rPr>
      <w:t xml:space="preserve"> Documentação Técnica ETL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>Engenharia de Dados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3251" w14:textId="4947E886" w:rsidR="00441FCE" w:rsidRPr="00520687" w:rsidRDefault="0048204F">
    <w:pPr>
      <w:tabs>
        <w:tab w:val="right" w:pos="9172"/>
      </w:tabs>
      <w:spacing w:after="0" w:line="259" w:lineRule="auto"/>
      <w:ind w:left="0" w:firstLine="0"/>
      <w:rPr>
        <w:color w:val="5B2D8E"/>
        <w:sz w:val="18"/>
      </w:rPr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2D9E468" wp14:editId="5C1C512E">
              <wp:simplePos x="0" y="0"/>
              <wp:positionH relativeFrom="page">
                <wp:posOffset>896417</wp:posOffset>
              </wp:positionH>
              <wp:positionV relativeFrom="page">
                <wp:posOffset>580644</wp:posOffset>
              </wp:positionV>
              <wp:extent cx="5981065" cy="6096"/>
              <wp:effectExtent l="0" t="0" r="0" b="0"/>
              <wp:wrapSquare wrapText="bothSides"/>
              <wp:docPr id="20666" name="Group 2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40" name="Shape 2154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6" style="width:470.95pt;height:0.47998pt;position:absolute;mso-position-horizontal-relative:page;mso-position-horizontal:absolute;margin-left:70.584pt;mso-position-vertical-relative:page;margin-top:45.72pt;" coordsize="59810,60">
              <v:shape id="Shape 21541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proofErr w:type="spellStart"/>
    <w:r w:rsidR="00520687">
      <w:rPr>
        <w:color w:val="5B2D8E"/>
        <w:sz w:val="18"/>
      </w:rPr>
      <w:t>FinControl</w:t>
    </w:r>
    <w:proofErr w:type="spellEnd"/>
    <w:r>
      <w:rPr>
        <w:color w:val="5B2D8E"/>
        <w:sz w:val="18"/>
      </w:rPr>
      <w:t xml:space="preserve"> </w:t>
    </w:r>
    <w:r>
      <w:rPr>
        <w:color w:val="5B2D8E"/>
        <w:sz w:val="18"/>
      </w:rPr>
      <w:t>—</w:t>
    </w:r>
    <w:r>
      <w:rPr>
        <w:color w:val="5B2D8E"/>
        <w:sz w:val="18"/>
      </w:rPr>
      <w:t xml:space="preserve"> Documentação Técnica ETL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 w:rsidR="00520687">
      <w:rPr>
        <w:color w:val="888888"/>
        <w:sz w:val="18"/>
      </w:rPr>
      <w:t>Ciência da Computação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42E56" w14:textId="77777777" w:rsidR="00441FCE" w:rsidRDefault="0048204F">
    <w:pPr>
      <w:tabs>
        <w:tab w:val="right" w:pos="91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A8EA144" wp14:editId="7CCDAEBA">
              <wp:simplePos x="0" y="0"/>
              <wp:positionH relativeFrom="page">
                <wp:posOffset>896417</wp:posOffset>
              </wp:positionH>
              <wp:positionV relativeFrom="page">
                <wp:posOffset>580644</wp:posOffset>
              </wp:positionV>
              <wp:extent cx="5981065" cy="6096"/>
              <wp:effectExtent l="0" t="0" r="0" b="0"/>
              <wp:wrapSquare wrapText="bothSides"/>
              <wp:docPr id="20635" name="Group 20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21538" name="Shape 2153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2D8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35" style="width:470.95pt;height:0.47998pt;position:absolute;mso-position-horizontal-relative:page;mso-position-horizontal:absolute;margin-left:70.584pt;mso-position-vertical-relative:page;margin-top:45.72pt;" coordsize="59810,60">
              <v:shape id="Shape 2153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5b2d8e"/>
              </v:shape>
              <w10:wrap type="square"/>
            </v:group>
          </w:pict>
        </mc:Fallback>
      </mc:AlternateContent>
    </w:r>
    <w:r>
      <w:rPr>
        <w:color w:val="5B2D8E"/>
        <w:sz w:val="18"/>
      </w:rPr>
      <w:t xml:space="preserve">SGEF </w:t>
    </w:r>
    <w:r>
      <w:rPr>
        <w:color w:val="5B2D8E"/>
        <w:sz w:val="18"/>
      </w:rPr>
      <w:t>—</w:t>
    </w:r>
    <w:r>
      <w:rPr>
        <w:color w:val="5B2D8E"/>
        <w:sz w:val="18"/>
      </w:rPr>
      <w:t xml:space="preserve"> </w:t>
    </w:r>
    <w:r>
      <w:rPr>
        <w:color w:val="5B2D8E"/>
        <w:sz w:val="18"/>
      </w:rPr>
      <w:t>Documentação Técnica ETL</w:t>
    </w:r>
    <w:r>
      <w:rPr>
        <w:color w:val="000000"/>
        <w:sz w:val="18"/>
      </w:rPr>
      <w:t xml:space="preserve"> </w:t>
    </w:r>
    <w:r>
      <w:rPr>
        <w:color w:val="000000"/>
        <w:sz w:val="18"/>
      </w:rPr>
      <w:tab/>
    </w:r>
    <w:r>
      <w:rPr>
        <w:color w:val="888888"/>
        <w:sz w:val="18"/>
      </w:rPr>
      <w:t>Engenharia de Dados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44688"/>
    <w:multiLevelType w:val="hybridMultilevel"/>
    <w:tmpl w:val="45CAC7C8"/>
    <w:lvl w:ilvl="0" w:tplc="CE088E9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63E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14CE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8044D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200A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7093F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F6B52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EE0BB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E0B3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7C1504"/>
    <w:multiLevelType w:val="hybridMultilevel"/>
    <w:tmpl w:val="E6F83E90"/>
    <w:lvl w:ilvl="0" w:tplc="8D16E60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E27B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3CA06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0F08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C6BD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465B8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8234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2016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FE72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A24A91"/>
    <w:multiLevelType w:val="hybridMultilevel"/>
    <w:tmpl w:val="C6CE7474"/>
    <w:lvl w:ilvl="0" w:tplc="0F24374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A260F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164C1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B0B71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F451A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4461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C0CF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86AD9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ABA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CE"/>
    <w:rsid w:val="00441FCE"/>
    <w:rsid w:val="0048204F"/>
    <w:rsid w:val="00520687"/>
    <w:rsid w:val="009D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6A2BEC"/>
  <w15:docId w15:val="{D0D737F7-C9F9-45EE-A529-5370D175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49" w:lineRule="auto"/>
      <w:ind w:left="10" w:hanging="10"/>
    </w:pPr>
    <w:rPr>
      <w:rFonts w:ascii="Arial" w:eastAsia="Arial" w:hAnsi="Arial" w:cs="Arial"/>
      <w:color w:val="44444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7"/>
      <w:ind w:left="10" w:hanging="10"/>
      <w:outlineLvl w:val="0"/>
    </w:pPr>
    <w:rPr>
      <w:rFonts w:ascii="Arial" w:eastAsia="Arial" w:hAnsi="Arial" w:cs="Arial"/>
      <w:b/>
      <w:color w:val="5B2D8E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0"/>
      <w:ind w:left="10" w:hanging="10"/>
      <w:outlineLvl w:val="1"/>
    </w:pPr>
    <w:rPr>
      <w:rFonts w:ascii="Arial" w:eastAsia="Arial" w:hAnsi="Arial" w:cs="Arial"/>
      <w:b/>
      <w:color w:val="444444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444444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5B2D8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2102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Lucas Oliveira de Carvalho Mendes</cp:lastModifiedBy>
  <cp:revision>2</cp:revision>
  <dcterms:created xsi:type="dcterms:W3CDTF">2026-05-11T11:58:00Z</dcterms:created>
  <dcterms:modified xsi:type="dcterms:W3CDTF">2026-05-11T11:58:00Z</dcterms:modified>
</cp:coreProperties>
</file>