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71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6"/>
        <w:gridCol w:w="2889.0000000000005"/>
        <w:tblGridChange w:id="0">
          <w:tblGrid>
            <w:gridCol w:w="8436"/>
            <w:gridCol w:w="2889.000000000000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360"/>
              <w:rPr>
                <w:sz w:val="36"/>
                <w:szCs w:val="3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RYAN TILLMAN-FRENCH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36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Full-Stack 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0" w:right="-21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Boston, MA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0" w:right="-21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(313) 425-6095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0" w:right="-21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r.tillman.french@gmail.com</w:t>
              </w:r>
            </w:hyperlink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wwwww.ryantillmanfrench.site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360"/>
              <w:rPr>
                <w:sz w:val="24"/>
                <w:szCs w:val="2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ind w:left="540" w:firstLine="360"/>
              <w:rPr>
                <w:b w:val="0"/>
                <w:i w:val="1"/>
              </w:rPr>
            </w:pPr>
            <w:bookmarkStart w:colFirst="0" w:colLast="0" w:name="_ydyu0o16cg3x" w:id="3"/>
            <w:bookmarkEnd w:id="3"/>
            <w:r w:rsidDel="00000000" w:rsidR="00000000" w:rsidRPr="00000000">
              <w:rPr>
                <w:rtl w:val="0"/>
              </w:rPr>
              <w:t xml:space="preserve">General Assembly, </w:t>
            </w:r>
            <w:r w:rsidDel="00000000" w:rsidR="00000000" w:rsidRPr="00000000">
              <w:rPr>
                <w:b w:val="0"/>
                <w:rtl w:val="0"/>
              </w:rPr>
              <w:t xml:space="preserve">Boston, MA. —</w:t>
            </w:r>
            <w:r w:rsidDel="00000000" w:rsidR="00000000" w:rsidRPr="00000000">
              <w:rPr>
                <w:b w:val="0"/>
                <w:rtl w:val="0"/>
              </w:rPr>
              <w:t xml:space="preserve"> Front-End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Teaching Assistant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ind w:left="540" w:firstLine="360"/>
              <w:rPr>
                <w:sz w:val="20"/>
                <w:szCs w:val="20"/>
              </w:rPr>
            </w:pPr>
            <w:bookmarkStart w:colFirst="0" w:colLast="0" w:name="_7j6j3u7kndhc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January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2019 - Present</w:t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2"/>
              </w:numPr>
              <w:spacing w:after="0" w:afterAutospacing="0" w:before="200" w:lineRule="auto"/>
              <w:ind w:left="1440" w:right="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highlight w:val="white"/>
                <w:rtl w:val="0"/>
              </w:rPr>
              <w:t xml:space="preserve">Working directly with students to help guide them t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hrough lesson plans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and graduation requirements. 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1440" w:right="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Explaining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homework and project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assignment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s, as well as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highlight w:val="white"/>
                <w:rtl w:val="0"/>
              </w:rPr>
              <w:t xml:space="preserve">ontinued learning beyond the curriculum.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2"/>
              </w:numPr>
              <w:spacing w:before="0" w:beforeAutospacing="0" w:lineRule="auto"/>
              <w:ind w:left="1440" w:right="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highlight w:val="white"/>
                <w:rtl w:val="0"/>
              </w:rPr>
              <w:t xml:space="preserve">Facilitating a safe, supportive, and inclusive environment for students with different learning styles.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ind w:left="540" w:firstLine="36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Houghton Mifflin Harcourt, </w:t>
            </w:r>
            <w:r w:rsidDel="00000000" w:rsidR="00000000" w:rsidRPr="00000000">
              <w:rPr>
                <w:b w:val="0"/>
                <w:rtl w:val="0"/>
              </w:rPr>
              <w:t xml:space="preserve">Boston, MA —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App Developer</w:t>
            </w:r>
          </w:p>
          <w:p w:rsidR="00000000" w:rsidDel="00000000" w:rsidP="00000000" w:rsidRDefault="00000000" w:rsidRPr="00000000" w14:paraId="0000000E">
            <w:pPr>
              <w:pStyle w:val="Heading3"/>
              <w:ind w:left="540" w:firstLine="360"/>
              <w:rPr>
                <w:sz w:val="20"/>
                <w:szCs w:val="20"/>
              </w:rPr>
            </w:pPr>
            <w:bookmarkStart w:colFirst="0" w:colLast="0" w:name="_gxoikbn33pn0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 2018 - Present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/>
              <w:ind w:left="144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Producing technical solutions at an enterprise level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/>
              <w:ind w:left="144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Create and improve on existing code, systems, and architecture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/>
              <w:ind w:left="144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Leverage development workflow tools such as Jenkins, Docker, Git, Postman, Slack, JIRA and Confluence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/>
              <w:ind w:left="144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Provide detailed documentation on new and existing code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/>
              <w:ind w:left="144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Created standardization guidelines and provided technical recommendations for business and marketing teams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/>
              <w:ind w:left="144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Customize Craft CMS templates with Twig.js and update frontend designs using SASS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/>
              <w:ind w:left="144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Gather requirements from non-developer stakeholders to achieve marketing goals for web pages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beforeAutospacing="0"/>
              <w:ind w:left="144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Create and manage ElasticSearch queries</w:t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360"/>
              <w:rPr>
                <w:b w:val="0"/>
                <w:i w:val="1"/>
              </w:rPr>
            </w:pPr>
            <w:bookmarkStart w:colFirst="0" w:colLast="0" w:name="_eaimnjnrvapm" w:id="7"/>
            <w:bookmarkEnd w:id="7"/>
            <w:r w:rsidDel="00000000" w:rsidR="00000000" w:rsidRPr="00000000">
              <w:rPr>
                <w:rtl w:val="0"/>
              </w:rPr>
              <w:t xml:space="preserve">Resilient Coders, </w:t>
            </w:r>
            <w:r w:rsidDel="00000000" w:rsidR="00000000" w:rsidRPr="00000000">
              <w:rPr>
                <w:b w:val="0"/>
                <w:rtl w:val="0"/>
              </w:rPr>
              <w:t xml:space="preserve">Boston, MA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Full-Stack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360"/>
              <w:rPr>
                <w:sz w:val="20"/>
                <w:szCs w:val="20"/>
              </w:rPr>
            </w:pPr>
            <w:bookmarkStart w:colFirst="0" w:colLast="0" w:name="_n64fgzu3lwuy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May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3"/>
              </w:numPr>
              <w:spacing w:after="0" w:afterAutospacing="0" w:before="200" w:line="240" w:lineRule="auto"/>
              <w:ind w:left="1440" w:right="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Develop and design websites for professionals and businesses through subcontracts gained via self-promotion or coworkers.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1440" w:right="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Complete team and individual assignments given by Senior Software Engineer that may include preparing code, correcting code, or designing new projects.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3"/>
              </w:numPr>
              <w:spacing w:before="0" w:beforeAutospacing="0" w:lineRule="auto"/>
              <w:ind w:left="1440" w:right="0" w:hanging="36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Solve complex web problems usually with code. Using best practices I would solve problems large and small on a daily basis.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right="-210" w:firstLine="0"/>
              <w:rPr>
                <w:sz w:val="24"/>
                <w:szCs w:val="24"/>
              </w:rPr>
            </w:pPr>
            <w:bookmarkStart w:colFirst="0" w:colLast="0" w:name="_ca0awj8022e2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Bdr>
                <w:top w:color="auto" w:space="3" w:sz="0" w:val="none"/>
                <w:bottom w:color="auto" w:space="3" w:sz="0" w:val="none"/>
                <w:right w:color="auto" w:space="7" w:sz="0" w:val="none"/>
                <w:between w:color="auto" w:space="3" w:sz="0" w:val="none"/>
              </w:pBdr>
              <w:spacing w:after="100" w:before="100" w:line="240" w:lineRule="auto"/>
              <w:ind w:left="180" w:right="-210" w:firstLine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JavaScript, Node.js, React.js, Twig.js, JQuery, Elastic Search, MongoDB, HTML, CSS, SASS/SCSS, API</w:t>
            </w:r>
          </w:p>
          <w:p w:rsidR="00000000" w:rsidDel="00000000" w:rsidP="00000000" w:rsidRDefault="00000000" w:rsidRPr="00000000" w14:paraId="0000001E">
            <w:pPr>
              <w:pStyle w:val="Heading1"/>
              <w:ind w:left="180" w:right="-210" w:firstLine="0"/>
              <w:rPr>
                <w:color w:val="b7b7b7"/>
                <w:sz w:val="24"/>
                <w:szCs w:val="24"/>
              </w:rPr>
            </w:pPr>
            <w:bookmarkStart w:colFirst="0" w:colLast="0" w:name="_qiu24ihoh78r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ind w:left="180" w:right="-210" w:firstLine="0"/>
              <w:rPr>
                <w:b w:val="0"/>
                <w:i w:val="1"/>
              </w:rPr>
            </w:pPr>
            <w:bookmarkStart w:colFirst="0" w:colLast="0" w:name="_ebo0re6v5q1i" w:id="11"/>
            <w:bookmarkEnd w:id="11"/>
            <w:r w:rsidDel="00000000" w:rsidR="00000000" w:rsidRPr="00000000">
              <w:rPr>
                <w:rtl w:val="0"/>
              </w:rPr>
              <w:t xml:space="preserve">BHCC, </w:t>
            </w:r>
            <w:r w:rsidDel="00000000" w:rsidR="00000000" w:rsidRPr="00000000">
              <w:rPr>
                <w:b w:val="0"/>
                <w:rtl w:val="0"/>
              </w:rPr>
              <w:t xml:space="preserve">Boston, MA— 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A.S. Finance Option</w:t>
            </w:r>
          </w:p>
          <w:p w:rsidR="00000000" w:rsidDel="00000000" w:rsidP="00000000" w:rsidRDefault="00000000" w:rsidRPr="00000000" w14:paraId="00000020">
            <w:pPr>
              <w:pStyle w:val="Heading3"/>
              <w:ind w:left="180" w:right="-210" w:firstLine="0"/>
              <w:rPr/>
            </w:pPr>
            <w:bookmarkStart w:colFirst="0" w:colLast="0" w:name="_edd32cx3ncuo" w:id="12"/>
            <w:bookmarkEnd w:id="12"/>
            <w:r w:rsidDel="00000000" w:rsidR="00000000" w:rsidRPr="00000000">
              <w:rPr>
                <w:rtl w:val="0"/>
              </w:rPr>
              <w:t xml:space="preserve">Fall 2017 - Spring 2018</w:t>
            </w:r>
          </w:p>
          <w:p w:rsidR="00000000" w:rsidDel="00000000" w:rsidP="00000000" w:rsidRDefault="00000000" w:rsidRPr="00000000" w14:paraId="00000021">
            <w:pPr>
              <w:pStyle w:val="Heading2"/>
              <w:ind w:left="180" w:right="-210" w:firstLine="0"/>
              <w:rPr>
                <w:b w:val="0"/>
                <w:i w:val="1"/>
              </w:rPr>
            </w:pPr>
            <w:bookmarkStart w:colFirst="0" w:colLast="0" w:name="_wete7w98xhwc" w:id="13"/>
            <w:bookmarkEnd w:id="13"/>
            <w:r w:rsidDel="00000000" w:rsidR="00000000" w:rsidRPr="00000000">
              <w:rPr>
                <w:rtl w:val="0"/>
              </w:rPr>
              <w:t xml:space="preserve">WCCCD, </w:t>
            </w:r>
            <w:r w:rsidDel="00000000" w:rsidR="00000000" w:rsidRPr="00000000">
              <w:rPr>
                <w:b w:val="0"/>
                <w:rtl w:val="0"/>
              </w:rPr>
              <w:t xml:space="preserve">Detroit, MI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A.S. Business Admin </w:t>
            </w:r>
          </w:p>
          <w:p w:rsidR="00000000" w:rsidDel="00000000" w:rsidP="00000000" w:rsidRDefault="00000000" w:rsidRPr="00000000" w14:paraId="00000022">
            <w:pPr>
              <w:pStyle w:val="Heading3"/>
              <w:ind w:left="180" w:right="-210" w:firstLine="0"/>
              <w:rPr/>
            </w:pPr>
            <w:bookmarkStart w:colFirst="0" w:colLast="0" w:name="_h8wwma7cittq" w:id="14"/>
            <w:bookmarkEnd w:id="14"/>
            <w:r w:rsidDel="00000000" w:rsidR="00000000" w:rsidRPr="00000000">
              <w:rPr>
                <w:rtl w:val="0"/>
              </w:rPr>
              <w:t xml:space="preserve">Summer 2009 - Fall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ind w:left="180" w:right="-210" w:firstLine="0"/>
              <w:rPr/>
            </w:pPr>
            <w:bookmarkStart w:colFirst="0" w:colLast="0" w:name="_4bszajdsb6yc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VOLUNTEERING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ind w:left="180" w:right="-210" w:firstLine="0"/>
              <w:rPr>
                <w:b w:val="0"/>
                <w:i w:val="1"/>
                <w:sz w:val="24"/>
                <w:szCs w:val="24"/>
              </w:rPr>
            </w:pPr>
            <w:bookmarkStart w:colFirst="0" w:colLast="0" w:name="_p7klalkh0isz" w:id="16"/>
            <w:bookmarkEnd w:id="16"/>
            <w:r w:rsidDel="00000000" w:rsidR="00000000" w:rsidRPr="00000000">
              <w:rPr>
                <w:rtl w:val="0"/>
              </w:rPr>
              <w:t xml:space="preserve">Resilient Coders, </w:t>
            </w:r>
            <w:r w:rsidDel="00000000" w:rsidR="00000000" w:rsidRPr="00000000">
              <w:rPr>
                <w:b w:val="0"/>
                <w:rtl w:val="0"/>
              </w:rPr>
              <w:t xml:space="preserve">Boston, MA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Mentor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ind w:left="180" w:right="-210" w:firstLine="0"/>
              <w:rPr/>
            </w:pPr>
            <w:bookmarkStart w:colFirst="0" w:colLast="0" w:name="_5cw06tr8c819" w:id="17"/>
            <w:bookmarkEnd w:id="17"/>
            <w:r w:rsidDel="00000000" w:rsidR="00000000" w:rsidRPr="00000000">
              <w:rPr>
                <w:rtl w:val="0"/>
              </w:rPr>
              <w:t xml:space="preserve"> November 2018 - Present</w:t>
            </w:r>
          </w:p>
          <w:p w:rsidR="00000000" w:rsidDel="00000000" w:rsidP="00000000" w:rsidRDefault="00000000" w:rsidRPr="00000000" w14:paraId="00000026">
            <w:pPr>
              <w:pStyle w:val="Heading2"/>
              <w:ind w:left="180" w:right="-210" w:firstLine="0"/>
              <w:rPr>
                <w:b w:val="0"/>
                <w:i w:val="1"/>
                <w:sz w:val="24"/>
                <w:szCs w:val="24"/>
              </w:rPr>
            </w:pPr>
            <w:bookmarkStart w:colFirst="0" w:colLast="0" w:name="_7dw36qbuqpf7" w:id="18"/>
            <w:bookmarkEnd w:id="18"/>
            <w:r w:rsidDel="00000000" w:rsidR="00000000" w:rsidRPr="00000000">
              <w:rPr>
                <w:rtl w:val="0"/>
              </w:rPr>
              <w:t xml:space="preserve">Free Software Foundation, </w:t>
            </w:r>
            <w:r w:rsidDel="00000000" w:rsidR="00000000" w:rsidRPr="00000000">
              <w:rPr>
                <w:b w:val="0"/>
                <w:rtl w:val="0"/>
              </w:rPr>
              <w:t xml:space="preserve">Boston, MA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Volunteer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3"/>
              <w:ind w:left="180" w:right="-210" w:firstLine="90"/>
              <w:rPr/>
            </w:pPr>
            <w:bookmarkStart w:colFirst="0" w:colLast="0" w:name="_rwo09o6dcjl4" w:id="19"/>
            <w:bookmarkEnd w:id="19"/>
            <w:r w:rsidDel="00000000" w:rsidR="00000000" w:rsidRPr="00000000">
              <w:rPr>
                <w:rtl w:val="0"/>
              </w:rPr>
              <w:t xml:space="preserve">May 2018 - Present</w:t>
            </w:r>
          </w:p>
          <w:p w:rsidR="00000000" w:rsidDel="00000000" w:rsidP="00000000" w:rsidRDefault="00000000" w:rsidRPr="00000000" w14:paraId="00000028">
            <w:pPr>
              <w:pStyle w:val="Heading2"/>
              <w:ind w:left="180" w:right="-210" w:firstLine="0"/>
              <w:rPr>
                <w:b w:val="0"/>
                <w:i w:val="1"/>
                <w:sz w:val="24"/>
                <w:szCs w:val="24"/>
              </w:rPr>
            </w:pPr>
            <w:bookmarkStart w:colFirst="0" w:colLast="0" w:name="_l827rinjtncf" w:id="20"/>
            <w:bookmarkEnd w:id="20"/>
            <w:r w:rsidDel="00000000" w:rsidR="00000000" w:rsidRPr="00000000">
              <w:rPr>
                <w:rtl w:val="0"/>
              </w:rPr>
              <w:t xml:space="preserve">Backpack Drive, </w:t>
            </w:r>
            <w:r w:rsidDel="00000000" w:rsidR="00000000" w:rsidRPr="00000000">
              <w:rPr>
                <w:b w:val="0"/>
                <w:rtl w:val="0"/>
              </w:rPr>
              <w:t xml:space="preserve">Detroit,MI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Organizer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ind w:left="180" w:right="-210" w:firstLine="0"/>
              <w:rPr/>
            </w:pPr>
            <w:bookmarkStart w:colFirst="0" w:colLast="0" w:name="_rqx0fq3e86ra" w:id="21"/>
            <w:bookmarkEnd w:id="21"/>
            <w:r w:rsidDel="00000000" w:rsidR="00000000" w:rsidRPr="00000000">
              <w:rPr>
                <w:rtl w:val="0"/>
              </w:rPr>
              <w:t xml:space="preserve">April 2019 &amp; August 2019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ind w:left="180" w:right="-210" w:firstLine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April Backpack Drive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ind w:left="180" w:right="-210" w:firstLine="0"/>
              <w:rPr/>
            </w:pPr>
            <w:r w:rsidDel="00000000" w:rsidR="00000000" w:rsidRPr="00000000">
              <w:rPr>
                <w:rtl w:val="0"/>
              </w:rPr>
              <w:t xml:space="preserve">(visual from April)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180" w:right="-210" w:firstLine="9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.tillman.french@gmail.com" TargetMode="External"/><Relationship Id="rId7" Type="http://schemas.openxmlformats.org/officeDocument/2006/relationships/hyperlink" Target="http://www.ryantillmanfrench.site" TargetMode="External"/><Relationship Id="rId8" Type="http://schemas.openxmlformats.org/officeDocument/2006/relationships/hyperlink" Target="http://bit.ly/april2019bpdrive3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