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91" w:rsidRPr="00E91F29" w:rsidRDefault="00640A91" w:rsidP="00640A91">
      <w:pPr>
        <w:jc w:val="right"/>
        <w:rPr>
          <w:sz w:val="24"/>
          <w:szCs w:val="24"/>
        </w:rPr>
      </w:pPr>
      <w:r w:rsidRPr="00E91F29">
        <w:rPr>
          <w:sz w:val="24"/>
          <w:szCs w:val="24"/>
        </w:rPr>
        <w:t>Ryan Stearns</w:t>
      </w:r>
      <w:r w:rsidRPr="00E91F29">
        <w:rPr>
          <w:sz w:val="24"/>
          <w:szCs w:val="24"/>
        </w:rPr>
        <w:br/>
        <w:t>Final Project Abstract</w:t>
      </w:r>
      <w:r w:rsidR="00E91F29" w:rsidRPr="00E91F29">
        <w:rPr>
          <w:sz w:val="24"/>
          <w:szCs w:val="24"/>
        </w:rPr>
        <w:br/>
        <w:t>Second Submission</w:t>
      </w:r>
      <w:r w:rsidRPr="00E91F29">
        <w:rPr>
          <w:sz w:val="24"/>
          <w:szCs w:val="24"/>
        </w:rPr>
        <w:br/>
        <w:t>CNA 432</w:t>
      </w:r>
    </w:p>
    <w:p w:rsidR="00640A91" w:rsidRPr="00E91F29" w:rsidRDefault="00640A91" w:rsidP="00F761A7">
      <w:pPr>
        <w:rPr>
          <w:sz w:val="24"/>
          <w:szCs w:val="24"/>
        </w:rPr>
      </w:pPr>
    </w:p>
    <w:p w:rsidR="00640A91" w:rsidRPr="00E91F29" w:rsidRDefault="00640A91" w:rsidP="00F761A7">
      <w:pPr>
        <w:rPr>
          <w:sz w:val="24"/>
          <w:szCs w:val="24"/>
        </w:rPr>
      </w:pPr>
    </w:p>
    <w:p w:rsidR="00864700" w:rsidRPr="00E91F29" w:rsidRDefault="00F761A7" w:rsidP="00640A91">
      <w:pPr>
        <w:ind w:firstLine="720"/>
        <w:rPr>
          <w:sz w:val="24"/>
          <w:szCs w:val="24"/>
        </w:rPr>
      </w:pPr>
      <w:r w:rsidRPr="00E91F29">
        <w:rPr>
          <w:sz w:val="24"/>
          <w:szCs w:val="24"/>
        </w:rPr>
        <w:t>As security threats are growing exponentially</w:t>
      </w:r>
      <w:r w:rsidR="00E91F29" w:rsidRPr="00E91F29">
        <w:rPr>
          <w:sz w:val="24"/>
          <w:szCs w:val="24"/>
        </w:rPr>
        <w:t xml:space="preserve"> in numbers</w:t>
      </w:r>
      <w:r w:rsidRPr="00E91F29">
        <w:rPr>
          <w:sz w:val="24"/>
          <w:szCs w:val="24"/>
        </w:rPr>
        <w:t xml:space="preserve"> every year, there is a primary goal for companies to provide privacy, as well as data integrity between two communicating applications.  </w:t>
      </w:r>
      <w:r w:rsidR="00E91F29">
        <w:rPr>
          <w:sz w:val="24"/>
          <w:szCs w:val="24"/>
        </w:rPr>
        <w:t xml:space="preserve">[1] </w:t>
      </w:r>
      <w:r w:rsidRPr="00E91F29">
        <w:rPr>
          <w:sz w:val="24"/>
          <w:szCs w:val="24"/>
        </w:rPr>
        <w:t>Transport Layer Security aims to provide these security needs</w:t>
      </w:r>
      <w:r w:rsidR="00E91F29" w:rsidRPr="00E91F29">
        <w:rPr>
          <w:sz w:val="24"/>
          <w:szCs w:val="24"/>
        </w:rPr>
        <w:t>, while eliminating many of the vulnerabilities apparent in its predecessor, Secure Socket Layers.</w:t>
      </w:r>
      <w:r w:rsidR="00E91F29">
        <w:rPr>
          <w:sz w:val="24"/>
          <w:szCs w:val="24"/>
        </w:rPr>
        <w:t xml:space="preserve"> </w:t>
      </w:r>
      <w:r w:rsidRPr="00E91F29">
        <w:rPr>
          <w:sz w:val="24"/>
          <w:szCs w:val="24"/>
        </w:rPr>
        <w:t xml:space="preserve"> </w:t>
      </w:r>
      <w:r w:rsidR="00640A91" w:rsidRPr="00E91F29">
        <w:rPr>
          <w:sz w:val="24"/>
          <w:szCs w:val="24"/>
        </w:rPr>
        <w:t>This paper will discuss</w:t>
      </w:r>
      <w:r w:rsidR="00E91F29" w:rsidRPr="00E91F29">
        <w:rPr>
          <w:sz w:val="24"/>
          <w:szCs w:val="24"/>
        </w:rPr>
        <w:t xml:space="preserve"> </w:t>
      </w:r>
      <w:r w:rsidR="00E91F29">
        <w:rPr>
          <w:sz w:val="24"/>
          <w:szCs w:val="24"/>
        </w:rPr>
        <w:t xml:space="preserve">the </w:t>
      </w:r>
      <w:r w:rsidR="00E91F29" w:rsidRPr="00E91F29">
        <w:rPr>
          <w:sz w:val="24"/>
          <w:szCs w:val="24"/>
        </w:rPr>
        <w:t>fundamentals of the</w:t>
      </w:r>
      <w:r w:rsidR="00640A91" w:rsidRPr="00E91F29">
        <w:rPr>
          <w:sz w:val="24"/>
          <w:szCs w:val="24"/>
        </w:rPr>
        <w:t xml:space="preserve"> T</w:t>
      </w:r>
      <w:r w:rsidR="00E91F29">
        <w:rPr>
          <w:sz w:val="24"/>
          <w:szCs w:val="24"/>
        </w:rPr>
        <w:t xml:space="preserve">ransport </w:t>
      </w:r>
      <w:r w:rsidR="00640A91" w:rsidRPr="00E91F29">
        <w:rPr>
          <w:sz w:val="24"/>
          <w:szCs w:val="24"/>
        </w:rPr>
        <w:t>L</w:t>
      </w:r>
      <w:r w:rsidR="00E91F29">
        <w:rPr>
          <w:sz w:val="24"/>
          <w:szCs w:val="24"/>
        </w:rPr>
        <w:t xml:space="preserve">ayer </w:t>
      </w:r>
      <w:r w:rsidR="00640A91" w:rsidRPr="00E91F29">
        <w:rPr>
          <w:sz w:val="24"/>
          <w:szCs w:val="24"/>
        </w:rPr>
        <w:t>S</w:t>
      </w:r>
      <w:r w:rsidR="00E91F29">
        <w:rPr>
          <w:sz w:val="24"/>
          <w:szCs w:val="24"/>
        </w:rPr>
        <w:t>ecurity (TLS)</w:t>
      </w:r>
      <w:r w:rsidR="00640A91" w:rsidRPr="00E91F29">
        <w:rPr>
          <w:sz w:val="24"/>
          <w:szCs w:val="24"/>
        </w:rPr>
        <w:t xml:space="preserve"> Protocol, its predecessor</w:t>
      </w:r>
      <w:r w:rsidR="00E91F29" w:rsidRPr="00E91F29">
        <w:rPr>
          <w:sz w:val="24"/>
          <w:szCs w:val="24"/>
        </w:rPr>
        <w:t xml:space="preserve"> Secure Socket Layers (SSL), as well as examining</w:t>
      </w:r>
      <w:r w:rsidR="00640A91" w:rsidRPr="00E91F29">
        <w:rPr>
          <w:sz w:val="24"/>
          <w:szCs w:val="24"/>
        </w:rPr>
        <w:t xml:space="preserve"> both past and present vulnerabilities of </w:t>
      </w:r>
      <w:r w:rsidR="00E91F29" w:rsidRPr="00E91F29">
        <w:rPr>
          <w:sz w:val="24"/>
          <w:szCs w:val="24"/>
        </w:rPr>
        <w:t>TLS and SSL.</w:t>
      </w:r>
      <w:r w:rsidR="00640A91" w:rsidRPr="00E91F29">
        <w:rPr>
          <w:sz w:val="24"/>
          <w:szCs w:val="24"/>
        </w:rPr>
        <w:t xml:space="preserve">  </w:t>
      </w:r>
      <w:r w:rsidR="00E91F29" w:rsidRPr="00E91F29">
        <w:rPr>
          <w:sz w:val="24"/>
          <w:szCs w:val="24"/>
        </w:rPr>
        <w:t xml:space="preserve">There are many factors that make Transport Layer Security a necessity for businesses, and average end users alike.  </w:t>
      </w:r>
      <w:r w:rsidRPr="00E91F29">
        <w:rPr>
          <w:sz w:val="24"/>
          <w:szCs w:val="24"/>
        </w:rPr>
        <w:t>TLS is ma</w:t>
      </w:r>
      <w:r w:rsidR="00640A91" w:rsidRPr="00E91F29">
        <w:rPr>
          <w:sz w:val="24"/>
          <w:szCs w:val="24"/>
        </w:rPr>
        <w:t xml:space="preserve">de up of two subsystems, the TLS Record Protocol, and the TLS Handshake protocol.  TLS uses “symmetric cryptography for data encryption,” and keeps the connections private. </w:t>
      </w:r>
      <w:r w:rsidR="00126B76">
        <w:rPr>
          <w:sz w:val="24"/>
          <w:szCs w:val="24"/>
        </w:rPr>
        <w:t xml:space="preserve">[1] </w:t>
      </w:r>
      <w:r w:rsidR="00126B76" w:rsidRPr="00E91F29">
        <w:rPr>
          <w:sz w:val="24"/>
          <w:szCs w:val="24"/>
        </w:rPr>
        <w:t>Another</w:t>
      </w:r>
      <w:r w:rsidR="00640A91" w:rsidRPr="00E91F29">
        <w:rPr>
          <w:sz w:val="24"/>
          <w:szCs w:val="24"/>
        </w:rPr>
        <w:t xml:space="preserve"> benefit of using TLS is it also makes the connection more reliable, and it is “application protocol independent and </w:t>
      </w:r>
      <w:bookmarkStart w:id="0" w:name="_GoBack"/>
      <w:bookmarkEnd w:id="0"/>
      <w:r w:rsidR="00640A91" w:rsidRPr="00E91F29">
        <w:rPr>
          <w:sz w:val="24"/>
          <w:szCs w:val="24"/>
        </w:rPr>
        <w:t xml:space="preserve">higher-level protocols can layer on top of the TLS Protocol transparently.”  </w:t>
      </w:r>
      <w:r w:rsidR="00E91F29" w:rsidRPr="00E91F29">
        <w:rPr>
          <w:sz w:val="24"/>
          <w:szCs w:val="24"/>
        </w:rPr>
        <w:t>[1</w:t>
      </w:r>
      <w:proofErr w:type="gramStart"/>
      <w:r w:rsidR="00E91F29" w:rsidRPr="00E91F29">
        <w:rPr>
          <w:sz w:val="24"/>
          <w:szCs w:val="24"/>
        </w:rPr>
        <w:t xml:space="preserve">]  </w:t>
      </w:r>
      <w:r w:rsidR="00640A91" w:rsidRPr="00E91F29">
        <w:rPr>
          <w:sz w:val="24"/>
          <w:szCs w:val="24"/>
        </w:rPr>
        <w:t>SSL</w:t>
      </w:r>
      <w:proofErr w:type="gramEnd"/>
      <w:r w:rsidR="00640A91" w:rsidRPr="00E91F29">
        <w:rPr>
          <w:sz w:val="24"/>
          <w:szCs w:val="24"/>
        </w:rPr>
        <w:t xml:space="preserve"> 3.0 was the predecessor of TLS 1.1, and Google Chrome, as well as Microsoft Internet Explorer, have plans to disable SSL 3.0 Support in the very near future.  [2]</w:t>
      </w:r>
      <w:r w:rsidR="00E91F29">
        <w:rPr>
          <w:sz w:val="24"/>
          <w:szCs w:val="24"/>
        </w:rPr>
        <w:t xml:space="preserve"> Furthe</w:t>
      </w:r>
      <w:r w:rsidR="00DE24D1">
        <w:rPr>
          <w:sz w:val="24"/>
          <w:szCs w:val="24"/>
        </w:rPr>
        <w:t>rmore, this paper will discuss</w:t>
      </w:r>
      <w:r w:rsidR="00E91F29">
        <w:rPr>
          <w:sz w:val="24"/>
          <w:szCs w:val="24"/>
        </w:rPr>
        <w:t xml:space="preserve"> the future outlook of </w:t>
      </w:r>
      <w:r w:rsidR="00DE24D1">
        <w:rPr>
          <w:sz w:val="24"/>
          <w:szCs w:val="24"/>
        </w:rPr>
        <w:t>Transport Layer Security, primarily</w:t>
      </w:r>
      <w:r w:rsidR="00E91F29">
        <w:rPr>
          <w:sz w:val="24"/>
          <w:szCs w:val="24"/>
        </w:rPr>
        <w:t xml:space="preserve"> in terms of adapting to</w:t>
      </w:r>
      <w:r w:rsidR="00DE24D1">
        <w:rPr>
          <w:sz w:val="24"/>
          <w:szCs w:val="24"/>
        </w:rPr>
        <w:t xml:space="preserve"> vulnerabilities that could potentially be exposed within TLS.  </w:t>
      </w:r>
      <w:r w:rsidR="00E91F29">
        <w:rPr>
          <w:sz w:val="24"/>
          <w:szCs w:val="24"/>
        </w:rPr>
        <w:t xml:space="preserve">  </w:t>
      </w:r>
    </w:p>
    <w:sectPr w:rsidR="00864700" w:rsidRPr="00E9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7BC2"/>
    <w:multiLevelType w:val="hybridMultilevel"/>
    <w:tmpl w:val="38DC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FE"/>
    <w:rsid w:val="00126B76"/>
    <w:rsid w:val="00640A91"/>
    <w:rsid w:val="00864700"/>
    <w:rsid w:val="00BF08FE"/>
    <w:rsid w:val="00DE24D1"/>
    <w:rsid w:val="00E91F29"/>
    <w:rsid w:val="00F7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Stearns</dc:creator>
  <cp:lastModifiedBy>Stearns</cp:lastModifiedBy>
  <cp:revision>3</cp:revision>
  <dcterms:created xsi:type="dcterms:W3CDTF">2014-12-04T23:11:00Z</dcterms:created>
  <dcterms:modified xsi:type="dcterms:W3CDTF">2014-12-05T21:11:00Z</dcterms:modified>
</cp:coreProperties>
</file>