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883EB" w14:textId="58F033B6" w:rsidR="002C1B03" w:rsidRPr="009C28E0" w:rsidRDefault="002E56E9">
      <w:pPr>
        <w:rPr>
          <w:rFonts w:cstheme="minorHAnsi"/>
        </w:rPr>
      </w:pPr>
      <w:r w:rsidRPr="009C28E0">
        <w:rPr>
          <w:rFonts w:cstheme="minorHAnsi"/>
        </w:rPr>
        <w:t>Assignment 1 Proposal</w:t>
      </w:r>
    </w:p>
    <w:p w14:paraId="11FCAAB5" w14:textId="400DDBA2" w:rsidR="009664DB" w:rsidRPr="009C28E0" w:rsidRDefault="009664DB">
      <w:pPr>
        <w:rPr>
          <w:rFonts w:cstheme="minorHAnsi"/>
        </w:rPr>
      </w:pPr>
      <w:r w:rsidRPr="009C28E0">
        <w:rPr>
          <w:rFonts w:cstheme="minorHAnsi"/>
        </w:rPr>
        <w:t>Harry Potter Fan Fic</w:t>
      </w:r>
    </w:p>
    <w:p w14:paraId="6EAF9E74" w14:textId="08030E2A" w:rsidR="009664DB" w:rsidRPr="009C28E0" w:rsidRDefault="009664DB">
      <w:pPr>
        <w:pBdr>
          <w:bottom w:val="single" w:sz="12" w:space="1" w:color="auto"/>
        </w:pBdr>
        <w:rPr>
          <w:rFonts w:cstheme="minorHAnsi"/>
        </w:rPr>
      </w:pPr>
      <w:r w:rsidRPr="009C28E0">
        <w:rPr>
          <w:rFonts w:cstheme="minorHAnsi"/>
        </w:rPr>
        <w:t>El</w:t>
      </w:r>
      <w:r w:rsidR="004379A9" w:rsidRPr="009C28E0">
        <w:rPr>
          <w:rFonts w:cstheme="minorHAnsi"/>
        </w:rPr>
        <w:t>ly</w:t>
      </w:r>
      <w:r w:rsidRPr="009C28E0">
        <w:rPr>
          <w:rFonts w:cstheme="minorHAnsi"/>
        </w:rPr>
        <w:t xml:space="preserve"> </w:t>
      </w:r>
      <w:proofErr w:type="spellStart"/>
      <w:r w:rsidRPr="009C28E0">
        <w:rPr>
          <w:rFonts w:cstheme="minorHAnsi"/>
        </w:rPr>
        <w:t>Oakheart</w:t>
      </w:r>
      <w:proofErr w:type="spellEnd"/>
      <w:r w:rsidRPr="009C28E0">
        <w:rPr>
          <w:rFonts w:cstheme="minorHAnsi"/>
        </w:rPr>
        <w:t xml:space="preserve"> and the Philosopher’s Stone.</w:t>
      </w:r>
    </w:p>
    <w:p w14:paraId="3A0AFC82" w14:textId="5285E0B1" w:rsidR="00C045F6" w:rsidRPr="009C28E0" w:rsidRDefault="00C045F6">
      <w:pPr>
        <w:pBdr>
          <w:bottom w:val="single" w:sz="12" w:space="1" w:color="auto"/>
        </w:pBdr>
        <w:rPr>
          <w:rFonts w:cstheme="minorHAnsi"/>
        </w:rPr>
      </w:pPr>
    </w:p>
    <w:p w14:paraId="40DF6879" w14:textId="77777777" w:rsidR="001474F4" w:rsidRPr="009C28E0" w:rsidRDefault="00C045F6" w:rsidP="001474F4">
      <w:pPr>
        <w:rPr>
          <w:rFonts w:cstheme="minorHAnsi"/>
          <w:i/>
        </w:rPr>
      </w:pPr>
      <w:r w:rsidRPr="009C28E0">
        <w:rPr>
          <w:rFonts w:eastAsia="Times New Roman" w:cstheme="minorHAnsi"/>
          <w:b/>
          <w:bCs/>
          <w:color w:val="333333"/>
          <w:u w:val="single"/>
          <w:lang w:eastAsia="en-SG"/>
        </w:rPr>
        <w:t>Premise / Plot</w:t>
      </w:r>
      <w:r w:rsidRPr="00C045F6">
        <w:rPr>
          <w:rFonts w:eastAsia="Times New Roman" w:cstheme="minorHAnsi"/>
          <w:color w:val="333333"/>
          <w:lang w:eastAsia="en-SG"/>
        </w:rPr>
        <w:br/>
      </w:r>
      <w:r w:rsidR="001474F4" w:rsidRPr="009C28E0">
        <w:rPr>
          <w:rFonts w:cstheme="minorHAnsi"/>
          <w:i/>
        </w:rPr>
        <w:t>Ask anybody and they could almost surely tell you the tale of Harry Potter and the Philosopher’s Stone.</w:t>
      </w:r>
    </w:p>
    <w:p w14:paraId="55B7BD34" w14:textId="77777777" w:rsidR="001474F4" w:rsidRPr="009C28E0" w:rsidRDefault="001474F4" w:rsidP="001474F4">
      <w:pPr>
        <w:rPr>
          <w:rFonts w:cstheme="minorHAnsi"/>
          <w:i/>
        </w:rPr>
      </w:pPr>
      <w:r w:rsidRPr="009C28E0">
        <w:rPr>
          <w:rFonts w:cstheme="minorHAnsi"/>
          <w:i/>
        </w:rPr>
        <w:t>But this is not a story about the boy who lived.</w:t>
      </w:r>
    </w:p>
    <w:p w14:paraId="04E2462A" w14:textId="77AA7DAA" w:rsidR="001474F4" w:rsidRPr="009C28E0" w:rsidRDefault="001474F4" w:rsidP="001474F4">
      <w:pPr>
        <w:rPr>
          <w:rFonts w:cstheme="minorHAnsi"/>
          <w:i/>
        </w:rPr>
      </w:pPr>
      <w:r w:rsidRPr="009C28E0">
        <w:rPr>
          <w:rFonts w:cstheme="minorHAnsi"/>
          <w:i/>
        </w:rPr>
        <w:t xml:space="preserve">This is the story of a girl named Eleanor </w:t>
      </w:r>
      <w:proofErr w:type="spellStart"/>
      <w:r w:rsidRPr="009C28E0">
        <w:rPr>
          <w:rFonts w:cstheme="minorHAnsi"/>
          <w:i/>
        </w:rPr>
        <w:t>Oakheart</w:t>
      </w:r>
      <w:proofErr w:type="spellEnd"/>
      <w:r w:rsidRPr="009C28E0">
        <w:rPr>
          <w:rFonts w:cstheme="minorHAnsi"/>
          <w:i/>
        </w:rPr>
        <w:t>, and how she lived.</w:t>
      </w:r>
    </w:p>
    <w:p w14:paraId="19F534F5" w14:textId="77777777" w:rsidR="006F70DB" w:rsidRDefault="00B45C0B" w:rsidP="006F70DB">
      <w:pPr>
        <w:rPr>
          <w:rFonts w:cstheme="minorHAnsi"/>
        </w:rPr>
      </w:pPr>
      <w:r w:rsidRPr="009C28E0">
        <w:rPr>
          <w:rFonts w:cstheme="minorHAnsi"/>
        </w:rPr>
        <w:t>This is a story based in the Harry Potter universe, about a young witch Eleanor, and how she plays an integral role in its story. During this time, she goes on her own adventure</w:t>
      </w:r>
      <w:r w:rsidR="00E609EA" w:rsidRPr="009C28E0">
        <w:rPr>
          <w:rFonts w:cstheme="minorHAnsi"/>
        </w:rPr>
        <w:t xml:space="preserve"> in the universe and interacts with characters that fans of the series are familiar with</w:t>
      </w:r>
      <w:r w:rsidRPr="009C28E0">
        <w:rPr>
          <w:rFonts w:cstheme="minorHAnsi"/>
        </w:rPr>
        <w:t>.</w:t>
      </w:r>
      <w:r w:rsidR="00AB5868">
        <w:rPr>
          <w:rFonts w:cstheme="minorHAnsi"/>
        </w:rPr>
        <w:t xml:space="preserve"> </w:t>
      </w:r>
    </w:p>
    <w:p w14:paraId="051B45BA" w14:textId="617328E8" w:rsidR="00C045F6" w:rsidRPr="006F70DB" w:rsidRDefault="00C045F6" w:rsidP="006F70DB">
      <w:pPr>
        <w:rPr>
          <w:rFonts w:cstheme="minorHAnsi"/>
        </w:rPr>
      </w:pPr>
      <w:r w:rsidRPr="00C045F6">
        <w:rPr>
          <w:rFonts w:eastAsia="Times New Roman" w:cstheme="minorHAnsi"/>
          <w:color w:val="333333"/>
          <w:lang w:eastAsia="en-SG"/>
        </w:rPr>
        <w:br/>
      </w:r>
      <w:r w:rsidRPr="009C28E0">
        <w:rPr>
          <w:rFonts w:eastAsia="Times New Roman" w:cstheme="minorHAnsi"/>
          <w:b/>
          <w:bCs/>
          <w:color w:val="333333"/>
          <w:u w:val="single"/>
          <w:lang w:eastAsia="en-SG"/>
        </w:rPr>
        <w:t>Characters</w:t>
      </w:r>
    </w:p>
    <w:p w14:paraId="63F1147A" w14:textId="437811A8" w:rsidR="00E609EA" w:rsidRPr="009C28E0" w:rsidRDefault="00E609EA" w:rsidP="00E609EA">
      <w:pPr>
        <w:numPr>
          <w:ilvl w:val="0"/>
          <w:numId w:val="1"/>
        </w:numPr>
        <w:spacing w:before="100" w:beforeAutospacing="1" w:after="100" w:afterAutospacing="1" w:line="240" w:lineRule="auto"/>
        <w:rPr>
          <w:rFonts w:eastAsia="Times New Roman" w:cstheme="minorHAnsi"/>
          <w:color w:val="333333"/>
          <w:lang w:eastAsia="en-SG"/>
        </w:rPr>
      </w:pPr>
      <w:r w:rsidRPr="009C28E0">
        <w:rPr>
          <w:rFonts w:eastAsia="Times New Roman" w:cstheme="minorHAnsi"/>
          <w:color w:val="333333"/>
          <w:lang w:eastAsia="en-SG"/>
        </w:rPr>
        <w:t xml:space="preserve">Eleanor (Elly) </w:t>
      </w:r>
      <w:proofErr w:type="spellStart"/>
      <w:r w:rsidRPr="009C28E0">
        <w:rPr>
          <w:rFonts w:eastAsia="Times New Roman" w:cstheme="minorHAnsi"/>
          <w:color w:val="333333"/>
          <w:lang w:eastAsia="en-SG"/>
        </w:rPr>
        <w:t>Oakheart</w:t>
      </w:r>
      <w:proofErr w:type="spellEnd"/>
    </w:p>
    <w:p w14:paraId="704A2721" w14:textId="1C01988E" w:rsidR="00E609EA" w:rsidRPr="009C28E0" w:rsidRDefault="00E609EA" w:rsidP="00E609EA">
      <w:pPr>
        <w:numPr>
          <w:ilvl w:val="0"/>
          <w:numId w:val="1"/>
        </w:numPr>
        <w:spacing w:before="100" w:beforeAutospacing="1" w:after="100" w:afterAutospacing="1" w:line="240" w:lineRule="auto"/>
        <w:rPr>
          <w:rFonts w:eastAsia="Times New Roman" w:cstheme="minorHAnsi"/>
          <w:color w:val="333333"/>
          <w:lang w:eastAsia="en-SG"/>
        </w:rPr>
      </w:pPr>
      <w:r w:rsidRPr="009C28E0">
        <w:rPr>
          <w:rFonts w:eastAsia="Times New Roman" w:cstheme="minorHAnsi"/>
          <w:color w:val="333333"/>
          <w:lang w:eastAsia="en-SG"/>
        </w:rPr>
        <w:t xml:space="preserve">Harry Potter </w:t>
      </w:r>
    </w:p>
    <w:p w14:paraId="079E2343" w14:textId="6377EC1C" w:rsidR="00E609EA" w:rsidRPr="009C28E0" w:rsidRDefault="00E609EA" w:rsidP="00E609EA">
      <w:pPr>
        <w:numPr>
          <w:ilvl w:val="0"/>
          <w:numId w:val="1"/>
        </w:numPr>
        <w:spacing w:before="100" w:beforeAutospacing="1" w:after="100" w:afterAutospacing="1" w:line="240" w:lineRule="auto"/>
        <w:rPr>
          <w:rFonts w:eastAsia="Times New Roman" w:cstheme="minorHAnsi"/>
          <w:color w:val="333333"/>
          <w:lang w:eastAsia="en-SG"/>
        </w:rPr>
      </w:pPr>
      <w:r w:rsidRPr="009C28E0">
        <w:rPr>
          <w:rFonts w:eastAsia="Times New Roman" w:cstheme="minorHAnsi"/>
          <w:color w:val="333333"/>
          <w:lang w:eastAsia="en-SG"/>
        </w:rPr>
        <w:t>Ron Weasley</w:t>
      </w:r>
    </w:p>
    <w:p w14:paraId="0AA9D295" w14:textId="4177EC05" w:rsidR="00E609EA" w:rsidRPr="009C28E0" w:rsidRDefault="00E609EA" w:rsidP="00E609EA">
      <w:pPr>
        <w:numPr>
          <w:ilvl w:val="0"/>
          <w:numId w:val="1"/>
        </w:numPr>
        <w:spacing w:before="100" w:beforeAutospacing="1" w:after="100" w:afterAutospacing="1" w:line="240" w:lineRule="auto"/>
        <w:rPr>
          <w:rFonts w:eastAsia="Times New Roman" w:cstheme="minorHAnsi"/>
          <w:color w:val="333333"/>
          <w:lang w:eastAsia="en-SG"/>
        </w:rPr>
      </w:pPr>
      <w:r w:rsidRPr="009C28E0">
        <w:rPr>
          <w:rFonts w:eastAsia="Times New Roman" w:cstheme="minorHAnsi"/>
          <w:color w:val="333333"/>
          <w:lang w:eastAsia="en-SG"/>
        </w:rPr>
        <w:t>Hermione Granger</w:t>
      </w:r>
    </w:p>
    <w:p w14:paraId="67CC19AB" w14:textId="0A0547BF" w:rsidR="00E609EA" w:rsidRPr="009C28E0" w:rsidRDefault="00E609EA" w:rsidP="00E609EA">
      <w:pPr>
        <w:numPr>
          <w:ilvl w:val="0"/>
          <w:numId w:val="1"/>
        </w:numPr>
        <w:spacing w:before="100" w:beforeAutospacing="1" w:after="100" w:afterAutospacing="1" w:line="240" w:lineRule="auto"/>
        <w:rPr>
          <w:rFonts w:eastAsia="Times New Roman" w:cstheme="minorHAnsi"/>
          <w:color w:val="333333"/>
          <w:lang w:eastAsia="en-SG"/>
        </w:rPr>
      </w:pPr>
      <w:proofErr w:type="spellStart"/>
      <w:r w:rsidRPr="009C28E0">
        <w:rPr>
          <w:rFonts w:eastAsia="Times New Roman" w:cstheme="minorHAnsi"/>
          <w:color w:val="333333"/>
          <w:lang w:eastAsia="en-SG"/>
        </w:rPr>
        <w:t>Albus</w:t>
      </w:r>
      <w:proofErr w:type="spellEnd"/>
      <w:r w:rsidRPr="009C28E0">
        <w:rPr>
          <w:rFonts w:eastAsia="Times New Roman" w:cstheme="minorHAnsi"/>
          <w:color w:val="333333"/>
          <w:lang w:eastAsia="en-SG"/>
        </w:rPr>
        <w:t xml:space="preserve"> Dumbledore</w:t>
      </w:r>
    </w:p>
    <w:p w14:paraId="29552293" w14:textId="4F1EDD59" w:rsidR="00E609EA" w:rsidRPr="009C28E0" w:rsidRDefault="008B7CCE" w:rsidP="00C045F6">
      <w:pPr>
        <w:numPr>
          <w:ilvl w:val="0"/>
          <w:numId w:val="1"/>
        </w:numPr>
        <w:spacing w:before="100" w:beforeAutospacing="1" w:after="100" w:afterAutospacing="1" w:line="240" w:lineRule="auto"/>
        <w:rPr>
          <w:rFonts w:eastAsia="Times New Roman" w:cstheme="minorHAnsi"/>
          <w:color w:val="333333"/>
          <w:lang w:eastAsia="en-SG"/>
        </w:rPr>
      </w:pPr>
      <w:r w:rsidRPr="009C28E0">
        <w:rPr>
          <w:rFonts w:eastAsia="Times New Roman" w:cstheme="minorHAnsi"/>
          <w:color w:val="333333"/>
          <w:lang w:eastAsia="en-SG"/>
        </w:rPr>
        <w:t xml:space="preserve">Rubeus </w:t>
      </w:r>
      <w:r w:rsidR="00E609EA" w:rsidRPr="009C28E0">
        <w:rPr>
          <w:rFonts w:eastAsia="Times New Roman" w:cstheme="minorHAnsi"/>
          <w:color w:val="333333"/>
          <w:lang w:eastAsia="en-SG"/>
        </w:rPr>
        <w:t>Hagrid</w:t>
      </w:r>
    </w:p>
    <w:p w14:paraId="4E73237D" w14:textId="3FF61EFD" w:rsidR="00E609EA" w:rsidRPr="009C28E0" w:rsidRDefault="00E609EA" w:rsidP="00C045F6">
      <w:pPr>
        <w:numPr>
          <w:ilvl w:val="0"/>
          <w:numId w:val="1"/>
        </w:numPr>
        <w:spacing w:before="100" w:beforeAutospacing="1" w:after="100" w:afterAutospacing="1" w:line="240" w:lineRule="auto"/>
        <w:rPr>
          <w:rFonts w:eastAsia="Times New Roman" w:cstheme="minorHAnsi"/>
          <w:color w:val="333333"/>
          <w:lang w:eastAsia="en-SG"/>
        </w:rPr>
      </w:pPr>
      <w:r w:rsidRPr="009C28E0">
        <w:rPr>
          <w:rFonts w:eastAsia="Times New Roman" w:cstheme="minorHAnsi"/>
          <w:color w:val="333333"/>
          <w:lang w:eastAsia="en-SG"/>
        </w:rPr>
        <w:t>Quirinus Quirrell</w:t>
      </w:r>
      <w:r w:rsidR="008B7CCE" w:rsidRPr="009C28E0">
        <w:rPr>
          <w:rFonts w:eastAsia="Times New Roman" w:cstheme="minorHAnsi"/>
          <w:color w:val="333333"/>
          <w:lang w:eastAsia="en-SG"/>
        </w:rPr>
        <w:t>/Lord Voldemort</w:t>
      </w:r>
    </w:p>
    <w:p w14:paraId="7D83D2EA" w14:textId="36CE2735" w:rsidR="008B7CCE" w:rsidRDefault="008B7CCE" w:rsidP="00C045F6">
      <w:pPr>
        <w:numPr>
          <w:ilvl w:val="0"/>
          <w:numId w:val="1"/>
        </w:numPr>
        <w:spacing w:before="100" w:beforeAutospacing="1" w:after="100" w:afterAutospacing="1" w:line="240" w:lineRule="auto"/>
        <w:rPr>
          <w:rFonts w:eastAsia="Times New Roman" w:cstheme="minorHAnsi"/>
          <w:color w:val="333333"/>
          <w:lang w:eastAsia="en-SG"/>
        </w:rPr>
      </w:pPr>
      <w:r w:rsidRPr="009C28E0">
        <w:rPr>
          <w:rFonts w:eastAsia="Times New Roman" w:cstheme="minorHAnsi"/>
          <w:color w:val="333333"/>
          <w:lang w:eastAsia="en-SG"/>
        </w:rPr>
        <w:t>Severus Snape</w:t>
      </w:r>
    </w:p>
    <w:p w14:paraId="1DC2F5A5" w14:textId="6C9C0CC8" w:rsidR="00CF342E" w:rsidRPr="00C045F6" w:rsidRDefault="00CF342E" w:rsidP="00C045F6">
      <w:pPr>
        <w:numPr>
          <w:ilvl w:val="0"/>
          <w:numId w:val="1"/>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Fluffy the 3-headed dog</w:t>
      </w:r>
    </w:p>
    <w:p w14:paraId="32613F6B" w14:textId="77777777" w:rsidR="00C045F6" w:rsidRPr="00C045F6" w:rsidRDefault="00C045F6" w:rsidP="00C045F6">
      <w:pPr>
        <w:spacing w:after="150" w:line="240" w:lineRule="auto"/>
        <w:rPr>
          <w:rFonts w:eastAsia="Times New Roman" w:cstheme="minorHAnsi"/>
          <w:color w:val="333333"/>
          <w:lang w:eastAsia="en-SG"/>
        </w:rPr>
      </w:pPr>
      <w:r w:rsidRPr="00C045F6">
        <w:rPr>
          <w:rFonts w:eastAsia="Times New Roman" w:cstheme="minorHAnsi"/>
          <w:color w:val="333333"/>
          <w:lang w:eastAsia="en-SG"/>
        </w:rPr>
        <w:br/>
      </w:r>
      <w:r w:rsidRPr="009C28E0">
        <w:rPr>
          <w:rFonts w:eastAsia="Times New Roman" w:cstheme="minorHAnsi"/>
          <w:b/>
          <w:bCs/>
          <w:color w:val="333333"/>
          <w:u w:val="single"/>
          <w:lang w:eastAsia="en-SG"/>
        </w:rPr>
        <w:t>Settings</w:t>
      </w:r>
    </w:p>
    <w:p w14:paraId="0C07EAE8" w14:textId="1A564971" w:rsidR="00C045F6" w:rsidRDefault="00CA7A95" w:rsidP="00C045F6">
      <w:pPr>
        <w:numPr>
          <w:ilvl w:val="0"/>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Hogwarts</w:t>
      </w:r>
    </w:p>
    <w:p w14:paraId="7B4C462B" w14:textId="1D2CFEF5" w:rsidR="00CA7A95" w:rsidRDefault="00CA7A95" w:rsidP="00CA7A95">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Dining Hall</w:t>
      </w:r>
    </w:p>
    <w:p w14:paraId="6BDBD8C5" w14:textId="41CAC2A6" w:rsidR="00CF342E" w:rsidRPr="00CF342E" w:rsidRDefault="00CF342E" w:rsidP="00CF342E">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Forbidden 3</w:t>
      </w:r>
      <w:r w:rsidRPr="00CA7A95">
        <w:rPr>
          <w:rFonts w:eastAsia="Times New Roman" w:cstheme="minorHAnsi"/>
          <w:color w:val="333333"/>
          <w:vertAlign w:val="superscript"/>
          <w:lang w:eastAsia="en-SG"/>
        </w:rPr>
        <w:t>rd</w:t>
      </w:r>
      <w:r>
        <w:rPr>
          <w:rFonts w:eastAsia="Times New Roman" w:cstheme="minorHAnsi"/>
          <w:color w:val="333333"/>
          <w:lang w:eastAsia="en-SG"/>
        </w:rPr>
        <w:t xml:space="preserve"> Floor Corridor</w:t>
      </w:r>
    </w:p>
    <w:p w14:paraId="30056007" w14:textId="3F5CF2D0" w:rsidR="00D75AA2" w:rsidRDefault="006F3715" w:rsidP="00D75AA2">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Dark</w:t>
      </w:r>
      <w:r w:rsidR="00D75AA2">
        <w:rPr>
          <w:rFonts w:eastAsia="Times New Roman" w:cstheme="minorHAnsi"/>
          <w:color w:val="333333"/>
          <w:lang w:eastAsia="en-SG"/>
        </w:rPr>
        <w:t xml:space="preserve"> Forest</w:t>
      </w:r>
    </w:p>
    <w:p w14:paraId="1C26696D" w14:textId="0F47211E" w:rsidR="00CF342E" w:rsidRPr="00CF342E" w:rsidRDefault="00CF342E" w:rsidP="00CF342E">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Dormitories</w:t>
      </w:r>
    </w:p>
    <w:p w14:paraId="5A5AE020" w14:textId="6E16CF78" w:rsidR="00CF342E" w:rsidRDefault="00CF342E" w:rsidP="00D75AA2">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Devil’s Snare trap</w:t>
      </w:r>
    </w:p>
    <w:p w14:paraId="7C221B03" w14:textId="4A6EFF6D" w:rsidR="00DC3091" w:rsidRDefault="00DC3091" w:rsidP="00D75AA2">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Flying Key Room</w:t>
      </w:r>
    </w:p>
    <w:p w14:paraId="7AC32018" w14:textId="6FBE28C8" w:rsidR="00CF342E" w:rsidRDefault="00CF342E" w:rsidP="00D75AA2">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Wizard’s Chess Room</w:t>
      </w:r>
    </w:p>
    <w:p w14:paraId="6D2F6163" w14:textId="5250A17F" w:rsidR="00CF342E" w:rsidRPr="00C045F6" w:rsidRDefault="00C15D9B" w:rsidP="00D75AA2">
      <w:pPr>
        <w:numPr>
          <w:ilvl w:val="1"/>
          <w:numId w:val="2"/>
        </w:numPr>
        <w:spacing w:before="100" w:beforeAutospacing="1" w:after="100" w:afterAutospacing="1" w:line="240" w:lineRule="auto"/>
        <w:rPr>
          <w:rFonts w:eastAsia="Times New Roman" w:cstheme="minorHAnsi"/>
          <w:color w:val="333333"/>
          <w:lang w:eastAsia="en-SG"/>
        </w:rPr>
      </w:pPr>
      <w:r>
        <w:rPr>
          <w:rFonts w:eastAsia="Times New Roman" w:cstheme="minorHAnsi"/>
          <w:color w:val="333333"/>
          <w:lang w:eastAsia="en-SG"/>
        </w:rPr>
        <w:t xml:space="preserve">Hidden room </w:t>
      </w:r>
      <w:r w:rsidR="00D66519">
        <w:rPr>
          <w:rFonts w:eastAsia="Times New Roman" w:cstheme="minorHAnsi"/>
          <w:color w:val="333333"/>
          <w:lang w:eastAsia="en-SG"/>
        </w:rPr>
        <w:t>with</w:t>
      </w:r>
      <w:r>
        <w:rPr>
          <w:rFonts w:eastAsia="Times New Roman" w:cstheme="minorHAnsi"/>
          <w:color w:val="333333"/>
          <w:lang w:eastAsia="en-SG"/>
        </w:rPr>
        <w:t xml:space="preserve"> the Mirror of </w:t>
      </w:r>
      <w:proofErr w:type="spellStart"/>
      <w:r>
        <w:rPr>
          <w:rFonts w:eastAsia="Times New Roman" w:cstheme="minorHAnsi"/>
          <w:color w:val="333333"/>
          <w:lang w:eastAsia="en-SG"/>
        </w:rPr>
        <w:t>Erised</w:t>
      </w:r>
      <w:proofErr w:type="spellEnd"/>
    </w:p>
    <w:p w14:paraId="5266124F" w14:textId="2E66C0D9" w:rsidR="008B7CCE" w:rsidRPr="009C28E0" w:rsidRDefault="00C045F6" w:rsidP="008B7CCE">
      <w:pPr>
        <w:spacing w:after="150" w:line="240" w:lineRule="auto"/>
        <w:rPr>
          <w:rFonts w:eastAsia="Times New Roman" w:cstheme="minorHAnsi"/>
          <w:color w:val="333333"/>
          <w:lang w:eastAsia="en-SG"/>
        </w:rPr>
      </w:pPr>
      <w:r w:rsidRPr="009C28E0">
        <w:rPr>
          <w:rFonts w:eastAsia="Times New Roman" w:cstheme="minorHAnsi"/>
          <w:b/>
          <w:bCs/>
          <w:color w:val="333333"/>
          <w:u w:val="single"/>
          <w:lang w:eastAsia="en-SG"/>
        </w:rPr>
        <w:t>Requirements</w:t>
      </w:r>
    </w:p>
    <w:p w14:paraId="37010618" w14:textId="39B4AED2" w:rsidR="008B7CCE" w:rsidRDefault="009C28E0" w:rsidP="008B7CCE">
      <w:pPr>
        <w:pStyle w:val="ListParagraph"/>
        <w:numPr>
          <w:ilvl w:val="0"/>
          <w:numId w:val="3"/>
        </w:numPr>
        <w:spacing w:after="150" w:line="240" w:lineRule="auto"/>
        <w:rPr>
          <w:rFonts w:eastAsia="Times New Roman" w:cstheme="minorHAnsi"/>
          <w:color w:val="333333"/>
          <w:lang w:eastAsia="en-SG"/>
        </w:rPr>
      </w:pPr>
      <w:r>
        <w:rPr>
          <w:rFonts w:eastAsia="Times New Roman" w:cstheme="minorHAnsi"/>
          <w:color w:val="333333"/>
          <w:lang w:eastAsia="en-SG"/>
        </w:rPr>
        <w:t xml:space="preserve">At least </w:t>
      </w:r>
      <w:r w:rsidR="008B7CCE" w:rsidRPr="009C28E0">
        <w:rPr>
          <w:rFonts w:eastAsia="Times New Roman" w:cstheme="minorHAnsi"/>
          <w:color w:val="333333"/>
          <w:lang w:eastAsia="en-SG"/>
        </w:rPr>
        <w:t>3 nodes</w:t>
      </w:r>
      <w:r>
        <w:rPr>
          <w:rFonts w:eastAsia="Times New Roman" w:cstheme="minorHAnsi"/>
          <w:color w:val="333333"/>
          <w:lang w:eastAsia="en-SG"/>
        </w:rPr>
        <w:t xml:space="preserve"> with choice of</w:t>
      </w:r>
      <w:r w:rsidR="008B7CCE" w:rsidRPr="009C28E0">
        <w:rPr>
          <w:rFonts w:eastAsia="Times New Roman" w:cstheme="minorHAnsi"/>
          <w:color w:val="333333"/>
          <w:lang w:eastAsia="en-SG"/>
        </w:rPr>
        <w:t xml:space="preserve"> </w:t>
      </w:r>
      <w:r>
        <w:rPr>
          <w:rFonts w:eastAsia="Times New Roman" w:cstheme="minorHAnsi"/>
          <w:color w:val="333333"/>
          <w:lang w:eastAsia="en-SG"/>
        </w:rPr>
        <w:t xml:space="preserve">at least </w:t>
      </w:r>
      <w:r w:rsidR="008B7CCE" w:rsidRPr="009C28E0">
        <w:rPr>
          <w:rFonts w:eastAsia="Times New Roman" w:cstheme="minorHAnsi"/>
          <w:color w:val="333333"/>
          <w:lang w:eastAsia="en-SG"/>
        </w:rPr>
        <w:t>2 links</w:t>
      </w:r>
    </w:p>
    <w:p w14:paraId="63A37A44" w14:textId="1F0148C1" w:rsidR="00D75AA2" w:rsidRDefault="00D75AA2" w:rsidP="00D75AA2">
      <w:pPr>
        <w:pStyle w:val="ListParagraph"/>
        <w:numPr>
          <w:ilvl w:val="1"/>
          <w:numId w:val="3"/>
        </w:numPr>
        <w:spacing w:after="150" w:line="240" w:lineRule="auto"/>
        <w:rPr>
          <w:rFonts w:eastAsia="Times New Roman" w:cstheme="minorHAnsi"/>
          <w:color w:val="333333"/>
          <w:lang w:eastAsia="en-SG"/>
        </w:rPr>
      </w:pPr>
      <w:r>
        <w:rPr>
          <w:rFonts w:eastAsia="Times New Roman" w:cstheme="minorHAnsi"/>
          <w:color w:val="333333"/>
          <w:lang w:eastAsia="en-SG"/>
        </w:rPr>
        <w:t>Most of my choice nodes will have up to 4 options, which may lead to 2 different outcomes but with slightly altered text depending on the choice.</w:t>
      </w:r>
    </w:p>
    <w:p w14:paraId="0F50D681" w14:textId="5AF3E829" w:rsidR="00D75AA2" w:rsidRPr="009C28E0" w:rsidRDefault="00D75AA2" w:rsidP="00D75AA2">
      <w:pPr>
        <w:pStyle w:val="ListParagraph"/>
        <w:numPr>
          <w:ilvl w:val="1"/>
          <w:numId w:val="3"/>
        </w:numPr>
        <w:spacing w:after="150" w:line="240" w:lineRule="auto"/>
        <w:rPr>
          <w:rFonts w:eastAsia="Times New Roman" w:cstheme="minorHAnsi"/>
          <w:color w:val="333333"/>
          <w:lang w:eastAsia="en-SG"/>
        </w:rPr>
      </w:pPr>
      <w:r>
        <w:rPr>
          <w:rFonts w:eastAsia="Times New Roman" w:cstheme="minorHAnsi"/>
          <w:color w:val="333333"/>
          <w:lang w:eastAsia="en-SG"/>
        </w:rPr>
        <w:t xml:space="preserve">Each option </w:t>
      </w:r>
      <w:r w:rsidR="00AB5868">
        <w:rPr>
          <w:rFonts w:eastAsia="Times New Roman" w:cstheme="minorHAnsi"/>
          <w:color w:val="333333"/>
          <w:lang w:eastAsia="en-SG"/>
        </w:rPr>
        <w:t>will display a trait of one of the houses</w:t>
      </w:r>
      <w:r w:rsidR="003B29F2">
        <w:rPr>
          <w:rFonts w:eastAsia="Times New Roman" w:cstheme="minorHAnsi"/>
          <w:color w:val="333333"/>
          <w:lang w:eastAsia="en-SG"/>
        </w:rPr>
        <w:t xml:space="preserve"> of Hogwarts and these will ultimately affect the ending</w:t>
      </w:r>
      <w:r w:rsidR="00CF342E">
        <w:rPr>
          <w:rFonts w:eastAsia="Times New Roman" w:cstheme="minorHAnsi"/>
          <w:color w:val="333333"/>
          <w:lang w:eastAsia="en-SG"/>
        </w:rPr>
        <w:t xml:space="preserve"> or may have a morality numeric</w:t>
      </w:r>
    </w:p>
    <w:p w14:paraId="15265069" w14:textId="3612B2DC" w:rsidR="008B7CCE" w:rsidRPr="00346E03" w:rsidRDefault="009C28E0" w:rsidP="008B7CCE">
      <w:pPr>
        <w:pStyle w:val="ListParagraph"/>
        <w:numPr>
          <w:ilvl w:val="0"/>
          <w:numId w:val="3"/>
        </w:numPr>
        <w:spacing w:after="150" w:line="240" w:lineRule="auto"/>
        <w:rPr>
          <w:rStyle w:val="fontstyle01"/>
          <w:rFonts w:asciiTheme="minorHAnsi" w:eastAsia="Times New Roman" w:hAnsiTheme="minorHAnsi" w:cstheme="minorHAnsi"/>
          <w:color w:val="333333"/>
          <w:sz w:val="22"/>
          <w:szCs w:val="22"/>
          <w:lang w:eastAsia="en-SG"/>
        </w:rPr>
      </w:pPr>
      <w:r>
        <w:rPr>
          <w:rStyle w:val="fontstyle01"/>
          <w:rFonts w:asciiTheme="minorHAnsi" w:hAnsiTheme="minorHAnsi" w:cstheme="minorHAnsi"/>
          <w:sz w:val="22"/>
          <w:szCs w:val="22"/>
        </w:rPr>
        <w:lastRenderedPageBreak/>
        <w:t xml:space="preserve">Readers must </w:t>
      </w:r>
      <w:r w:rsidRPr="009C28E0">
        <w:rPr>
          <w:rStyle w:val="fontstyle01"/>
          <w:rFonts w:asciiTheme="minorHAnsi" w:hAnsiTheme="minorHAnsi" w:cstheme="minorHAnsi"/>
          <w:sz w:val="22"/>
          <w:szCs w:val="22"/>
        </w:rPr>
        <w:t xml:space="preserve">form an intention, </w:t>
      </w:r>
      <w:proofErr w:type="gramStart"/>
      <w:r w:rsidRPr="009C28E0">
        <w:rPr>
          <w:rStyle w:val="fontstyle01"/>
          <w:rFonts w:asciiTheme="minorHAnsi" w:hAnsiTheme="minorHAnsi" w:cstheme="minorHAnsi"/>
          <w:sz w:val="22"/>
          <w:szCs w:val="22"/>
        </w:rPr>
        <w:t>take action</w:t>
      </w:r>
      <w:proofErr w:type="gramEnd"/>
      <w:r w:rsidRPr="009C28E0">
        <w:rPr>
          <w:rStyle w:val="fontstyle01"/>
          <w:rFonts w:asciiTheme="minorHAnsi" w:hAnsiTheme="minorHAnsi" w:cstheme="minorHAnsi"/>
          <w:sz w:val="22"/>
          <w:szCs w:val="22"/>
        </w:rPr>
        <w:t xml:space="preserve"> on the</w:t>
      </w:r>
      <w:r>
        <w:rPr>
          <w:rStyle w:val="fontstyle01"/>
          <w:rFonts w:asciiTheme="minorHAnsi" w:hAnsiTheme="minorHAnsi" w:cstheme="minorHAnsi"/>
          <w:sz w:val="22"/>
          <w:szCs w:val="22"/>
        </w:rPr>
        <w:t xml:space="preserve"> </w:t>
      </w:r>
      <w:r w:rsidRPr="009C28E0">
        <w:rPr>
          <w:rStyle w:val="fontstyle01"/>
          <w:rFonts w:asciiTheme="minorHAnsi" w:hAnsiTheme="minorHAnsi" w:cstheme="minorHAnsi"/>
          <w:sz w:val="22"/>
          <w:szCs w:val="22"/>
        </w:rPr>
        <w:t>intention, and interpret the responses in terms of that</w:t>
      </w:r>
      <w:r>
        <w:rPr>
          <w:rStyle w:val="fontstyle01"/>
          <w:rFonts w:asciiTheme="minorHAnsi" w:hAnsiTheme="minorHAnsi" w:cstheme="minorHAnsi"/>
          <w:sz w:val="22"/>
          <w:szCs w:val="22"/>
        </w:rPr>
        <w:t xml:space="preserve"> </w:t>
      </w:r>
      <w:r w:rsidRPr="009C28E0">
        <w:rPr>
          <w:rStyle w:val="fontstyle01"/>
          <w:rFonts w:asciiTheme="minorHAnsi" w:hAnsiTheme="minorHAnsi" w:cstheme="minorHAnsi"/>
          <w:sz w:val="22"/>
          <w:szCs w:val="22"/>
        </w:rPr>
        <w:t>intention.</w:t>
      </w:r>
    </w:p>
    <w:p w14:paraId="06647C37" w14:textId="5816FA51" w:rsidR="00346E03" w:rsidRDefault="00346E03" w:rsidP="00346E03">
      <w:pPr>
        <w:pStyle w:val="ListParagraph"/>
        <w:numPr>
          <w:ilvl w:val="1"/>
          <w:numId w:val="3"/>
        </w:numPr>
        <w:spacing w:after="150" w:line="240" w:lineRule="auto"/>
        <w:rPr>
          <w:rStyle w:val="fontstyle01"/>
          <w:rFonts w:asciiTheme="minorHAnsi" w:eastAsia="Times New Roman" w:hAnsiTheme="minorHAnsi" w:cstheme="minorHAnsi"/>
          <w:color w:val="333333"/>
          <w:sz w:val="22"/>
          <w:szCs w:val="22"/>
          <w:lang w:eastAsia="en-SG"/>
        </w:rPr>
      </w:pPr>
      <w:r>
        <w:rPr>
          <w:rStyle w:val="fontstyle01"/>
          <w:rFonts w:asciiTheme="minorHAnsi" w:eastAsia="Times New Roman" w:hAnsiTheme="minorHAnsi" w:cstheme="minorHAnsi"/>
          <w:color w:val="333333"/>
          <w:sz w:val="22"/>
          <w:szCs w:val="22"/>
          <w:lang w:eastAsia="en-SG"/>
        </w:rPr>
        <w:t>Framing</w:t>
      </w:r>
    </w:p>
    <w:p w14:paraId="048DE90B" w14:textId="799448A4" w:rsidR="00346E03" w:rsidRDefault="00346E03" w:rsidP="00346E03">
      <w:pPr>
        <w:pStyle w:val="ListParagraph"/>
        <w:numPr>
          <w:ilvl w:val="1"/>
          <w:numId w:val="3"/>
        </w:numPr>
        <w:spacing w:after="150" w:line="240" w:lineRule="auto"/>
        <w:rPr>
          <w:rStyle w:val="fontstyle01"/>
          <w:rFonts w:asciiTheme="minorHAnsi" w:eastAsia="Times New Roman" w:hAnsiTheme="minorHAnsi" w:cstheme="minorHAnsi"/>
          <w:color w:val="333333"/>
          <w:sz w:val="22"/>
          <w:szCs w:val="22"/>
          <w:lang w:eastAsia="en-SG"/>
        </w:rPr>
      </w:pPr>
      <w:r>
        <w:rPr>
          <w:rStyle w:val="fontstyle01"/>
          <w:rFonts w:asciiTheme="minorHAnsi" w:eastAsia="Times New Roman" w:hAnsiTheme="minorHAnsi" w:cstheme="minorHAnsi"/>
          <w:color w:val="333333"/>
          <w:sz w:val="22"/>
          <w:szCs w:val="22"/>
          <w:lang w:eastAsia="en-SG"/>
        </w:rPr>
        <w:t>Options</w:t>
      </w:r>
    </w:p>
    <w:p w14:paraId="48B3AC6C" w14:textId="0E3D53E3" w:rsidR="00346E03" w:rsidRPr="009C28E0" w:rsidRDefault="00346E03" w:rsidP="00346E03">
      <w:pPr>
        <w:pStyle w:val="ListParagraph"/>
        <w:numPr>
          <w:ilvl w:val="1"/>
          <w:numId w:val="3"/>
        </w:numPr>
        <w:spacing w:after="150" w:line="240" w:lineRule="auto"/>
        <w:rPr>
          <w:rStyle w:val="fontstyle01"/>
          <w:rFonts w:asciiTheme="minorHAnsi" w:eastAsia="Times New Roman" w:hAnsiTheme="minorHAnsi" w:cstheme="minorHAnsi"/>
          <w:color w:val="333333"/>
          <w:sz w:val="22"/>
          <w:szCs w:val="22"/>
          <w:lang w:eastAsia="en-SG"/>
        </w:rPr>
      </w:pPr>
      <w:r>
        <w:rPr>
          <w:rStyle w:val="fontstyle01"/>
          <w:rFonts w:asciiTheme="minorHAnsi" w:eastAsia="Times New Roman" w:hAnsiTheme="minorHAnsi" w:cstheme="minorHAnsi"/>
          <w:color w:val="333333"/>
          <w:sz w:val="22"/>
          <w:szCs w:val="22"/>
          <w:lang w:eastAsia="en-SG"/>
        </w:rPr>
        <w:t>Outcome</w:t>
      </w:r>
    </w:p>
    <w:p w14:paraId="52F09DDF" w14:textId="61C7F27F" w:rsidR="009C28E0" w:rsidRPr="00346E03" w:rsidRDefault="009C28E0" w:rsidP="008B7CCE">
      <w:pPr>
        <w:pStyle w:val="ListParagraph"/>
        <w:numPr>
          <w:ilvl w:val="0"/>
          <w:numId w:val="3"/>
        </w:numPr>
        <w:spacing w:after="150" w:line="240" w:lineRule="auto"/>
        <w:rPr>
          <w:rStyle w:val="fontstyle01"/>
          <w:rFonts w:asciiTheme="minorHAnsi" w:eastAsia="Times New Roman" w:hAnsiTheme="minorHAnsi" w:cstheme="minorHAnsi"/>
          <w:color w:val="333333"/>
          <w:sz w:val="22"/>
          <w:szCs w:val="22"/>
          <w:lang w:eastAsia="en-SG"/>
        </w:rPr>
      </w:pPr>
      <w:r w:rsidRPr="009C28E0">
        <w:rPr>
          <w:rStyle w:val="fontstyle01"/>
          <w:rFonts w:asciiTheme="minorHAnsi" w:hAnsiTheme="minorHAnsi" w:cstheme="minorHAnsi"/>
          <w:sz w:val="22"/>
          <w:szCs w:val="22"/>
        </w:rPr>
        <w:t xml:space="preserve">three (3) nodes where the </w:t>
      </w:r>
      <w:r w:rsidRPr="009C28E0">
        <w:rPr>
          <w:rStyle w:val="fontstyle21"/>
          <w:rFonts w:asciiTheme="minorHAnsi" w:hAnsiTheme="minorHAnsi" w:cstheme="minorHAnsi"/>
          <w:sz w:val="22"/>
          <w:szCs w:val="22"/>
        </w:rPr>
        <w:t>text</w:t>
      </w:r>
      <w:r>
        <w:rPr>
          <w:rStyle w:val="fontstyle21"/>
          <w:rFonts w:asciiTheme="minorHAnsi" w:hAnsiTheme="minorHAnsi" w:cstheme="minorHAnsi"/>
          <w:sz w:val="22"/>
          <w:szCs w:val="22"/>
        </w:rPr>
        <w:t xml:space="preserve"> </w:t>
      </w:r>
      <w:r w:rsidRPr="009C28E0">
        <w:rPr>
          <w:rStyle w:val="fontstyle01"/>
          <w:rFonts w:asciiTheme="minorHAnsi" w:hAnsiTheme="minorHAnsi" w:cstheme="minorHAnsi"/>
          <w:sz w:val="22"/>
          <w:szCs w:val="22"/>
        </w:rPr>
        <w:t xml:space="preserve">is changed and at least three (3) text fragments where the </w:t>
      </w:r>
      <w:r w:rsidRPr="009C28E0">
        <w:rPr>
          <w:rStyle w:val="fontstyle21"/>
          <w:rFonts w:asciiTheme="minorHAnsi" w:hAnsiTheme="minorHAnsi" w:cstheme="minorHAnsi"/>
          <w:sz w:val="22"/>
          <w:szCs w:val="22"/>
        </w:rPr>
        <w:t>links</w:t>
      </w:r>
      <w:r>
        <w:rPr>
          <w:rFonts w:cstheme="minorHAnsi"/>
          <w:b/>
          <w:bCs/>
          <w:color w:val="000000"/>
        </w:rPr>
        <w:t xml:space="preserve"> </w:t>
      </w:r>
      <w:r w:rsidRPr="009C28E0">
        <w:rPr>
          <w:rStyle w:val="fontstyle01"/>
          <w:rFonts w:asciiTheme="minorHAnsi" w:hAnsiTheme="minorHAnsi" w:cstheme="minorHAnsi"/>
          <w:sz w:val="22"/>
          <w:szCs w:val="22"/>
        </w:rPr>
        <w:t>are changed procedurally as the result of a reader choice</w:t>
      </w:r>
    </w:p>
    <w:p w14:paraId="4EAED378" w14:textId="59A3B686" w:rsidR="00346E03" w:rsidRDefault="00CF342E" w:rsidP="00346E03">
      <w:pPr>
        <w:pStyle w:val="ListParagraph"/>
        <w:numPr>
          <w:ilvl w:val="1"/>
          <w:numId w:val="3"/>
        </w:numPr>
        <w:spacing w:after="150" w:line="240" w:lineRule="auto"/>
        <w:rPr>
          <w:rStyle w:val="fontstyle01"/>
          <w:rFonts w:asciiTheme="minorHAnsi" w:eastAsia="Times New Roman" w:hAnsiTheme="minorHAnsi" w:cstheme="minorHAnsi"/>
          <w:color w:val="333333"/>
          <w:sz w:val="22"/>
          <w:szCs w:val="22"/>
          <w:lang w:eastAsia="en-SG"/>
        </w:rPr>
      </w:pPr>
      <w:r>
        <w:rPr>
          <w:rStyle w:val="fontstyle01"/>
          <w:rFonts w:asciiTheme="minorHAnsi" w:eastAsia="Times New Roman" w:hAnsiTheme="minorHAnsi" w:cstheme="minorHAnsi"/>
          <w:color w:val="333333"/>
          <w:sz w:val="22"/>
          <w:szCs w:val="22"/>
          <w:lang w:eastAsia="en-SG"/>
        </w:rPr>
        <w:t>Illustrated in the example below. The choice of Eleanor’s character determines not just her house, but her background.</w:t>
      </w:r>
    </w:p>
    <w:p w14:paraId="6CC7CA9F" w14:textId="6872E4B4" w:rsidR="00DC3091" w:rsidRPr="009C28E0" w:rsidRDefault="00DC3091" w:rsidP="00346E03">
      <w:pPr>
        <w:pStyle w:val="ListParagraph"/>
        <w:numPr>
          <w:ilvl w:val="1"/>
          <w:numId w:val="3"/>
        </w:numPr>
        <w:spacing w:after="150" w:line="240" w:lineRule="auto"/>
        <w:rPr>
          <w:rStyle w:val="fontstyle01"/>
          <w:rFonts w:asciiTheme="minorHAnsi" w:eastAsia="Times New Roman" w:hAnsiTheme="minorHAnsi" w:cstheme="minorHAnsi"/>
          <w:color w:val="333333"/>
          <w:sz w:val="22"/>
          <w:szCs w:val="22"/>
          <w:lang w:eastAsia="en-SG"/>
        </w:rPr>
      </w:pPr>
      <w:r>
        <w:rPr>
          <w:rStyle w:val="fontstyle01"/>
          <w:rFonts w:asciiTheme="minorHAnsi" w:eastAsia="Times New Roman" w:hAnsiTheme="minorHAnsi" w:cstheme="minorHAnsi"/>
          <w:color w:val="333333"/>
          <w:sz w:val="22"/>
          <w:szCs w:val="22"/>
          <w:lang w:eastAsia="en-SG"/>
        </w:rPr>
        <w:t>clicking on the coloured word links back to the same node but with a different description, clicking on lived then proceeds to the next node with a description of Elly’s life so far.</w:t>
      </w:r>
    </w:p>
    <w:p w14:paraId="589A8868" w14:textId="1ABCCA99" w:rsidR="009C28E0" w:rsidRPr="00DC3091" w:rsidRDefault="009C28E0" w:rsidP="008B7CCE">
      <w:pPr>
        <w:pStyle w:val="ListParagraph"/>
        <w:numPr>
          <w:ilvl w:val="0"/>
          <w:numId w:val="3"/>
        </w:numPr>
        <w:spacing w:after="150" w:line="240" w:lineRule="auto"/>
        <w:rPr>
          <w:rFonts w:eastAsia="Times New Roman" w:cstheme="minorHAnsi"/>
          <w:color w:val="333333"/>
          <w:lang w:eastAsia="en-SG"/>
        </w:rPr>
      </w:pPr>
      <w:r w:rsidRPr="009C28E0">
        <w:rPr>
          <w:rFonts w:cstheme="minorHAnsi"/>
          <w:b/>
          <w:bCs/>
          <w:color w:val="000000"/>
        </w:rPr>
        <w:t xml:space="preserve">want </w:t>
      </w:r>
      <w:r w:rsidRPr="009C28E0">
        <w:rPr>
          <w:rFonts w:cstheme="minorHAnsi"/>
          <w:color w:val="000000"/>
        </w:rPr>
        <w:t>to go back and read the story a second time</w:t>
      </w:r>
    </w:p>
    <w:p w14:paraId="57B51710" w14:textId="0BF28E22" w:rsidR="00DC3091" w:rsidRPr="00DC3091" w:rsidRDefault="00DC3091" w:rsidP="00DC3091">
      <w:pPr>
        <w:pStyle w:val="ListParagraph"/>
        <w:numPr>
          <w:ilvl w:val="1"/>
          <w:numId w:val="3"/>
        </w:numPr>
        <w:spacing w:after="150" w:line="240" w:lineRule="auto"/>
        <w:rPr>
          <w:rFonts w:eastAsia="Times New Roman" w:cstheme="minorHAnsi"/>
          <w:color w:val="333333"/>
          <w:lang w:eastAsia="en-SG"/>
        </w:rPr>
      </w:pPr>
      <w:r>
        <w:rPr>
          <w:rFonts w:cstheme="minorHAnsi"/>
          <w:bCs/>
          <w:color w:val="000000"/>
        </w:rPr>
        <w:t>each decision will contribute to a trait and/or moral counter</w:t>
      </w:r>
    </w:p>
    <w:p w14:paraId="734365F2" w14:textId="304A5192" w:rsidR="00DC3091" w:rsidRPr="009C28E0" w:rsidRDefault="00DC3091" w:rsidP="00DC3091">
      <w:pPr>
        <w:pStyle w:val="ListParagraph"/>
        <w:numPr>
          <w:ilvl w:val="1"/>
          <w:numId w:val="3"/>
        </w:numPr>
        <w:spacing w:after="150" w:line="240" w:lineRule="auto"/>
        <w:rPr>
          <w:rFonts w:eastAsia="Times New Roman" w:cstheme="minorHAnsi"/>
          <w:color w:val="333333"/>
          <w:lang w:eastAsia="en-SG"/>
        </w:rPr>
      </w:pPr>
      <w:r>
        <w:rPr>
          <w:rFonts w:eastAsia="Times New Roman" w:cstheme="minorHAnsi"/>
          <w:color w:val="333333"/>
          <w:lang w:eastAsia="en-SG"/>
        </w:rPr>
        <w:t>depending on the counter at the end, Eleanor’s character develops differently</w:t>
      </w:r>
    </w:p>
    <w:p w14:paraId="2296F28C" w14:textId="2E28106D" w:rsidR="009C28E0" w:rsidRPr="00DC3091" w:rsidRDefault="009C28E0" w:rsidP="008B7CCE">
      <w:pPr>
        <w:pStyle w:val="ListParagraph"/>
        <w:numPr>
          <w:ilvl w:val="0"/>
          <w:numId w:val="3"/>
        </w:numPr>
        <w:spacing w:after="150" w:line="240" w:lineRule="auto"/>
        <w:rPr>
          <w:rFonts w:eastAsia="Times New Roman" w:cstheme="minorHAnsi"/>
          <w:color w:val="333333"/>
          <w:lang w:eastAsia="en-SG"/>
        </w:rPr>
      </w:pPr>
      <w:r w:rsidRPr="009C28E0">
        <w:rPr>
          <w:rFonts w:cstheme="minorHAnsi"/>
          <w:b/>
          <w:bCs/>
          <w:color w:val="000000"/>
        </w:rPr>
        <w:t xml:space="preserve">replay </w:t>
      </w:r>
      <w:r w:rsidRPr="009C28E0">
        <w:rPr>
          <w:rFonts w:cstheme="minorHAnsi"/>
          <w:color w:val="000000"/>
        </w:rPr>
        <w:t xml:space="preserve">the story a second time (at least) and still feel that </w:t>
      </w:r>
      <w:r w:rsidRPr="009C28E0">
        <w:rPr>
          <w:rFonts w:cstheme="minorHAnsi"/>
          <w:b/>
          <w:bCs/>
          <w:color w:val="000000"/>
        </w:rPr>
        <w:t xml:space="preserve">all </w:t>
      </w:r>
      <w:r w:rsidRPr="009C28E0">
        <w:rPr>
          <w:rFonts w:cstheme="minorHAnsi"/>
          <w:color w:val="000000"/>
        </w:rPr>
        <w:t xml:space="preserve">her choices are </w:t>
      </w:r>
      <w:r w:rsidRPr="009C28E0">
        <w:rPr>
          <w:rFonts w:cstheme="minorHAnsi"/>
          <w:b/>
          <w:bCs/>
          <w:color w:val="000000"/>
        </w:rPr>
        <w:t xml:space="preserve">still making a difference </w:t>
      </w:r>
      <w:r w:rsidRPr="009C28E0">
        <w:rPr>
          <w:rFonts w:cstheme="minorHAnsi"/>
          <w:color w:val="000000"/>
        </w:rPr>
        <w:t>to the story.</w:t>
      </w:r>
    </w:p>
    <w:p w14:paraId="520AFCE3" w14:textId="032AB403" w:rsidR="00DC3091" w:rsidRPr="003A72C3" w:rsidRDefault="00DC3091" w:rsidP="00DC3091">
      <w:pPr>
        <w:pStyle w:val="ListParagraph"/>
        <w:numPr>
          <w:ilvl w:val="1"/>
          <w:numId w:val="3"/>
        </w:numPr>
        <w:spacing w:after="150" w:line="240" w:lineRule="auto"/>
        <w:rPr>
          <w:rFonts w:eastAsia="Times New Roman" w:cstheme="minorHAnsi"/>
          <w:color w:val="333333"/>
          <w:lang w:eastAsia="en-SG"/>
        </w:rPr>
      </w:pPr>
      <w:r>
        <w:rPr>
          <w:rFonts w:cstheme="minorHAnsi"/>
          <w:bCs/>
          <w:color w:val="000000"/>
        </w:rPr>
        <w:t xml:space="preserve">As in 4, her choices </w:t>
      </w:r>
      <w:r w:rsidR="003A72C3">
        <w:rPr>
          <w:rFonts w:cstheme="minorHAnsi"/>
          <w:bCs/>
          <w:color w:val="000000"/>
        </w:rPr>
        <w:t>change the way Eleanor’s character develops</w:t>
      </w:r>
    </w:p>
    <w:p w14:paraId="75247F35" w14:textId="094AF46E" w:rsidR="00C045F6" w:rsidRPr="003A72C3" w:rsidRDefault="003A72C3" w:rsidP="003A72C3">
      <w:pPr>
        <w:pStyle w:val="ListParagraph"/>
        <w:numPr>
          <w:ilvl w:val="1"/>
          <w:numId w:val="3"/>
        </w:numPr>
        <w:spacing w:after="150" w:line="240" w:lineRule="auto"/>
        <w:rPr>
          <w:rFonts w:eastAsia="Times New Roman" w:cstheme="minorHAnsi"/>
          <w:color w:val="333333"/>
          <w:lang w:eastAsia="en-SG"/>
        </w:rPr>
      </w:pPr>
      <w:r>
        <w:rPr>
          <w:rFonts w:eastAsia="Times New Roman" w:cstheme="minorHAnsi"/>
          <w:color w:val="333333"/>
          <w:lang w:eastAsia="en-SG"/>
        </w:rPr>
        <w:t>But do not change the main narrative or how the Harry Potter story plays out. I.e. Harry is still the one to find the philosopher’s stone.</w:t>
      </w:r>
    </w:p>
    <w:p w14:paraId="472557EB" w14:textId="77777777" w:rsidR="00C045F6" w:rsidRPr="009C28E0" w:rsidRDefault="00C045F6">
      <w:pPr>
        <w:pBdr>
          <w:bottom w:val="single" w:sz="12" w:space="1" w:color="auto"/>
        </w:pBdr>
        <w:rPr>
          <w:rFonts w:cstheme="minorHAnsi"/>
        </w:rPr>
      </w:pPr>
    </w:p>
    <w:p w14:paraId="6D00A87D" w14:textId="0FDE9F85" w:rsidR="009664DB" w:rsidRPr="009C28E0" w:rsidRDefault="009664DB">
      <w:pPr>
        <w:rPr>
          <w:rFonts w:cstheme="minorHAnsi"/>
          <w:b/>
          <w:u w:val="single"/>
        </w:rPr>
      </w:pPr>
      <w:r w:rsidRPr="009C28E0">
        <w:rPr>
          <w:rFonts w:cstheme="minorHAnsi"/>
          <w:b/>
          <w:u w:val="single"/>
        </w:rPr>
        <w:t>Start</w:t>
      </w:r>
    </w:p>
    <w:p w14:paraId="186259E4" w14:textId="77777777" w:rsidR="004379A9" w:rsidRPr="009C28E0" w:rsidRDefault="004379A9" w:rsidP="004379A9">
      <w:pPr>
        <w:rPr>
          <w:rFonts w:cstheme="minorHAnsi"/>
        </w:rPr>
      </w:pPr>
      <w:r w:rsidRPr="009C28E0">
        <w:rPr>
          <w:rFonts w:cstheme="minorHAnsi"/>
        </w:rPr>
        <w:t>Ask anybody and they could almost surely tell you the tale of Harry Potter and the Philosopher’s Stone.</w:t>
      </w:r>
    </w:p>
    <w:p w14:paraId="101F3AE0" w14:textId="77777777" w:rsidR="004379A9" w:rsidRPr="009C28E0" w:rsidRDefault="004379A9" w:rsidP="004379A9">
      <w:pPr>
        <w:rPr>
          <w:rFonts w:cstheme="minorHAnsi"/>
        </w:rPr>
      </w:pPr>
      <w:r w:rsidRPr="009C28E0">
        <w:rPr>
          <w:rFonts w:cstheme="minorHAnsi"/>
        </w:rPr>
        <w:t>But this is not a story about the boy who lived.</w:t>
      </w:r>
    </w:p>
    <w:p w14:paraId="6A9A66F6" w14:textId="7114E665" w:rsidR="009664DB" w:rsidRPr="009C28E0" w:rsidRDefault="004379A9">
      <w:pPr>
        <w:rPr>
          <w:rFonts w:cstheme="minorHAnsi"/>
        </w:rPr>
      </w:pPr>
      <w:r w:rsidRPr="009C28E0">
        <w:rPr>
          <w:rFonts w:cstheme="minorHAnsi"/>
        </w:rPr>
        <w:t>This is the story of a</w:t>
      </w:r>
      <w:r w:rsidR="007B532C">
        <w:rPr>
          <w:rFonts w:cstheme="minorHAnsi"/>
        </w:rPr>
        <w:t xml:space="preserve"> </w:t>
      </w:r>
      <w:r w:rsidR="00816BB0" w:rsidRPr="00816BB0">
        <w:rPr>
          <w:rFonts w:cstheme="minorHAnsi"/>
          <w:color w:val="FF0000"/>
        </w:rPr>
        <w:t>courageous (</w:t>
      </w:r>
      <w:r w:rsidR="00816BB0" w:rsidRPr="00816BB0">
        <w:rPr>
          <w:rFonts w:cstheme="minorHAnsi"/>
          <w:b/>
          <w:color w:val="FF0000"/>
          <w:u w:val="single"/>
        </w:rPr>
        <w:t>Gryffindor</w:t>
      </w:r>
      <w:r w:rsidR="00816BB0" w:rsidRPr="00816BB0">
        <w:rPr>
          <w:rFonts w:cstheme="minorHAnsi"/>
          <w:color w:val="FF0000"/>
        </w:rPr>
        <w:t>)</w:t>
      </w:r>
      <w:r w:rsidR="00816BB0">
        <w:rPr>
          <w:rFonts w:cstheme="minorHAnsi"/>
          <w:color w:val="FF0000"/>
        </w:rPr>
        <w:t xml:space="preserve"> </w:t>
      </w:r>
      <w:r w:rsidR="00816BB0" w:rsidRPr="00816BB0">
        <w:rPr>
          <w:rFonts w:cstheme="minorHAnsi"/>
        </w:rPr>
        <w:t>/</w:t>
      </w:r>
      <w:r w:rsidR="00816BB0">
        <w:rPr>
          <w:rFonts w:cstheme="minorHAnsi"/>
        </w:rPr>
        <w:t xml:space="preserve"> </w:t>
      </w:r>
      <w:r w:rsidR="00816BB0" w:rsidRPr="00816BB0">
        <w:rPr>
          <w:rFonts w:cstheme="minorHAnsi"/>
          <w:color w:val="C45911" w:themeColor="accent2" w:themeShade="BF"/>
        </w:rPr>
        <w:t>diligent (</w:t>
      </w:r>
      <w:r w:rsidR="00816BB0" w:rsidRPr="00816BB0">
        <w:rPr>
          <w:rFonts w:cstheme="minorHAnsi"/>
          <w:b/>
          <w:color w:val="C45911" w:themeColor="accent2" w:themeShade="BF"/>
          <w:u w:val="single"/>
        </w:rPr>
        <w:t>Hufflepuff</w:t>
      </w:r>
      <w:r w:rsidR="00816BB0" w:rsidRPr="00816BB0">
        <w:rPr>
          <w:rFonts w:cstheme="minorHAnsi"/>
          <w:color w:val="C45911" w:themeColor="accent2" w:themeShade="BF"/>
        </w:rPr>
        <w:t xml:space="preserve">) </w:t>
      </w:r>
      <w:r w:rsidR="00816BB0">
        <w:rPr>
          <w:rFonts w:cstheme="minorHAnsi"/>
        </w:rPr>
        <w:t xml:space="preserve">/ </w:t>
      </w:r>
      <w:r w:rsidR="00816BB0" w:rsidRPr="00816BB0">
        <w:rPr>
          <w:rFonts w:cstheme="minorHAnsi"/>
          <w:color w:val="0070C0"/>
        </w:rPr>
        <w:t>bright (</w:t>
      </w:r>
      <w:proofErr w:type="spellStart"/>
      <w:r w:rsidR="00816BB0" w:rsidRPr="00816BB0">
        <w:rPr>
          <w:rFonts w:cstheme="minorHAnsi"/>
          <w:b/>
          <w:color w:val="0070C0"/>
          <w:u w:val="single"/>
        </w:rPr>
        <w:t>Ravenclaw</w:t>
      </w:r>
      <w:proofErr w:type="spellEnd"/>
      <w:r w:rsidR="00816BB0" w:rsidRPr="00816BB0">
        <w:rPr>
          <w:rFonts w:cstheme="minorHAnsi"/>
          <w:b/>
          <w:color w:val="0070C0"/>
          <w:u w:val="single"/>
        </w:rPr>
        <w:t>)</w:t>
      </w:r>
      <w:r w:rsidR="00816BB0" w:rsidRPr="00816BB0">
        <w:rPr>
          <w:rFonts w:cstheme="minorHAnsi"/>
          <w:color w:val="0070C0"/>
        </w:rPr>
        <w:t xml:space="preserve"> </w:t>
      </w:r>
      <w:r w:rsidR="00816BB0">
        <w:rPr>
          <w:rFonts w:cstheme="minorHAnsi"/>
        </w:rPr>
        <w:t xml:space="preserve">/ </w:t>
      </w:r>
      <w:r w:rsidR="00816BB0" w:rsidRPr="00816BB0">
        <w:rPr>
          <w:rFonts w:cstheme="minorHAnsi"/>
          <w:color w:val="00B050"/>
        </w:rPr>
        <w:t>quick-witted</w:t>
      </w:r>
      <w:r w:rsidRPr="00816BB0">
        <w:rPr>
          <w:rFonts w:cstheme="minorHAnsi"/>
          <w:color w:val="00B050"/>
        </w:rPr>
        <w:t xml:space="preserve"> </w:t>
      </w:r>
      <w:r w:rsidR="00816BB0" w:rsidRPr="00816BB0">
        <w:rPr>
          <w:rFonts w:cstheme="minorHAnsi"/>
          <w:color w:val="00B050"/>
        </w:rPr>
        <w:t>(</w:t>
      </w:r>
      <w:r w:rsidR="00816BB0" w:rsidRPr="00816BB0">
        <w:rPr>
          <w:rFonts w:cstheme="minorHAnsi"/>
          <w:b/>
          <w:color w:val="00B050"/>
          <w:u w:val="single"/>
        </w:rPr>
        <w:t>Slytherin</w:t>
      </w:r>
      <w:r w:rsidR="00816BB0" w:rsidRPr="00816BB0">
        <w:rPr>
          <w:rFonts w:cstheme="minorHAnsi"/>
          <w:color w:val="00B050"/>
        </w:rPr>
        <w:t xml:space="preserve">) </w:t>
      </w:r>
      <w:r w:rsidRPr="009C28E0">
        <w:rPr>
          <w:rFonts w:cstheme="minorHAnsi"/>
        </w:rPr>
        <w:t xml:space="preserve">girl named Eleanor </w:t>
      </w:r>
      <w:proofErr w:type="spellStart"/>
      <w:r w:rsidRPr="009C28E0">
        <w:rPr>
          <w:rFonts w:cstheme="minorHAnsi"/>
        </w:rPr>
        <w:t>Oakheart</w:t>
      </w:r>
      <w:proofErr w:type="spellEnd"/>
      <w:r w:rsidRPr="009C28E0">
        <w:rPr>
          <w:rFonts w:cstheme="minorHAnsi"/>
        </w:rPr>
        <w:t xml:space="preserve">, and how she </w:t>
      </w:r>
      <w:r w:rsidRPr="006C61A6">
        <w:rPr>
          <w:rFonts w:cstheme="minorHAnsi"/>
          <w:b/>
          <w:u w:val="single"/>
        </w:rPr>
        <w:t>lived</w:t>
      </w:r>
      <w:r w:rsidRPr="009C28E0">
        <w:rPr>
          <w:rFonts w:cstheme="minorHAnsi"/>
        </w:rPr>
        <w:t>.</w:t>
      </w:r>
    </w:p>
    <w:p w14:paraId="0C9C46C9" w14:textId="6FC8455F" w:rsidR="00552BE7" w:rsidRPr="009C28E0" w:rsidRDefault="00552BE7">
      <w:pPr>
        <w:pBdr>
          <w:bottom w:val="single" w:sz="12" w:space="1" w:color="auto"/>
        </w:pBdr>
        <w:rPr>
          <w:rFonts w:cstheme="minorHAnsi"/>
          <w:b/>
          <w:color w:val="00B050"/>
          <w:u w:val="single"/>
        </w:rPr>
      </w:pPr>
    </w:p>
    <w:p w14:paraId="513C715E" w14:textId="05FC8C12" w:rsidR="006C61A6" w:rsidRPr="006C61A6" w:rsidRDefault="006C61A6">
      <w:pPr>
        <w:rPr>
          <w:rFonts w:cstheme="minorHAnsi"/>
          <w:b/>
          <w:u w:val="single"/>
        </w:rPr>
      </w:pPr>
      <w:r w:rsidRPr="006C61A6">
        <w:rPr>
          <w:rFonts w:cstheme="minorHAnsi"/>
          <w:b/>
          <w:u w:val="single"/>
        </w:rPr>
        <w:t>lived</w:t>
      </w:r>
    </w:p>
    <w:p w14:paraId="35AE3E31" w14:textId="16BC4806" w:rsidR="00271BE1" w:rsidRPr="009C28E0" w:rsidRDefault="00271BE1">
      <w:pPr>
        <w:rPr>
          <w:rFonts w:cstheme="minorHAnsi"/>
        </w:rPr>
      </w:pPr>
      <w:r w:rsidRPr="009C28E0">
        <w:rPr>
          <w:rFonts w:cstheme="minorHAnsi"/>
        </w:rPr>
        <w:t xml:space="preserve">The </w:t>
      </w:r>
      <w:proofErr w:type="spellStart"/>
      <w:r w:rsidRPr="009C28E0">
        <w:rPr>
          <w:rFonts w:cstheme="minorHAnsi"/>
        </w:rPr>
        <w:t>Oakhearts</w:t>
      </w:r>
      <w:proofErr w:type="spellEnd"/>
      <w:r w:rsidRPr="009C28E0">
        <w:rPr>
          <w:rFonts w:cstheme="minorHAnsi"/>
        </w:rPr>
        <w:t xml:space="preserve"> wer</w:t>
      </w:r>
      <w:r w:rsidR="006C61A6">
        <w:rPr>
          <w:rFonts w:cstheme="minorHAnsi"/>
        </w:rPr>
        <w:t>e</w:t>
      </w:r>
      <w:bookmarkStart w:id="0" w:name="_GoBack"/>
      <w:bookmarkEnd w:id="0"/>
    </w:p>
    <w:p w14:paraId="3BCDB129" w14:textId="7A57F096" w:rsidR="00271BE1" w:rsidRPr="009C28E0" w:rsidRDefault="00271BE1">
      <w:pPr>
        <w:rPr>
          <w:rFonts w:cstheme="minorHAnsi"/>
          <w:color w:val="FF0000"/>
        </w:rPr>
      </w:pPr>
      <w:r w:rsidRPr="009C28E0">
        <w:rPr>
          <w:rFonts w:cstheme="minorHAnsi"/>
          <w:color w:val="FF0000"/>
        </w:rPr>
        <w:t xml:space="preserve">a warm family. They were cheerful and well-liked by the community, often because of the spectacular parties they threw for everyone to come. They were renowned </w:t>
      </w:r>
      <w:proofErr w:type="spellStart"/>
      <w:r w:rsidRPr="009C28E0">
        <w:rPr>
          <w:rFonts w:cstheme="minorHAnsi"/>
          <w:color w:val="FF0000"/>
        </w:rPr>
        <w:t>Aurors</w:t>
      </w:r>
      <w:proofErr w:type="spellEnd"/>
      <w:r w:rsidRPr="009C28E0">
        <w:rPr>
          <w:rFonts w:cstheme="minorHAnsi"/>
          <w:color w:val="FF0000"/>
        </w:rPr>
        <w:t xml:space="preserve">, </w:t>
      </w:r>
      <w:r w:rsidR="001719B2" w:rsidRPr="009C28E0">
        <w:rPr>
          <w:rFonts w:cstheme="minorHAnsi"/>
          <w:color w:val="FF0000"/>
        </w:rPr>
        <w:t>famous for creating many counter-curses against the Dark Arts.</w:t>
      </w:r>
    </w:p>
    <w:p w14:paraId="6198082E" w14:textId="4D59E0A3" w:rsidR="00552BE7" w:rsidRPr="009C28E0" w:rsidRDefault="001719B2">
      <w:pPr>
        <w:rPr>
          <w:rFonts w:cstheme="minorHAnsi"/>
          <w:color w:val="BF8F00" w:themeColor="accent4" w:themeShade="BF"/>
        </w:rPr>
      </w:pPr>
      <w:r w:rsidRPr="009C28E0">
        <w:rPr>
          <w:rFonts w:cstheme="minorHAnsi"/>
          <w:color w:val="BF8F00" w:themeColor="accent4" w:themeShade="BF"/>
        </w:rPr>
        <w:t xml:space="preserve">a quiet family. They ran a farm, where they raised the partners of many a young wizard or witch. Life on the farm was good. </w:t>
      </w:r>
      <w:r w:rsidR="00DB1458" w:rsidRPr="009C28E0">
        <w:rPr>
          <w:rFonts w:cstheme="minorHAnsi"/>
          <w:color w:val="BF8F00" w:themeColor="accent4" w:themeShade="BF"/>
        </w:rPr>
        <w:t>Nature provided for them, and it was always peaceful.</w:t>
      </w:r>
    </w:p>
    <w:p w14:paraId="30F78A8A" w14:textId="357013AA" w:rsidR="001719B2" w:rsidRPr="009C28E0" w:rsidRDefault="001719B2">
      <w:pPr>
        <w:rPr>
          <w:rFonts w:cstheme="minorHAnsi"/>
          <w:color w:val="0070C0"/>
        </w:rPr>
      </w:pPr>
      <w:r w:rsidRPr="009C28E0">
        <w:rPr>
          <w:rFonts w:cstheme="minorHAnsi"/>
          <w:color w:val="0070C0"/>
        </w:rPr>
        <w:t>a</w:t>
      </w:r>
      <w:r w:rsidR="00DB1458" w:rsidRPr="009C28E0">
        <w:rPr>
          <w:rFonts w:cstheme="minorHAnsi"/>
          <w:color w:val="0070C0"/>
        </w:rPr>
        <w:t xml:space="preserve"> curious family. They were always buried in their books, and even when they weren’t, it never really felt like they were with you at that moment. Nonetheless, they were treasured by the residents of </w:t>
      </w:r>
      <w:proofErr w:type="spellStart"/>
      <w:r w:rsidR="00DB1458" w:rsidRPr="009C28E0">
        <w:rPr>
          <w:rFonts w:cstheme="minorHAnsi"/>
          <w:color w:val="0070C0"/>
        </w:rPr>
        <w:t>Diagon</w:t>
      </w:r>
      <w:proofErr w:type="spellEnd"/>
      <w:r w:rsidR="00DB1458" w:rsidRPr="009C28E0">
        <w:rPr>
          <w:rFonts w:cstheme="minorHAnsi"/>
          <w:color w:val="0070C0"/>
        </w:rPr>
        <w:t xml:space="preserve"> Alley for their wisdom. They ran a small bookshop where only the rarest of books could be found.</w:t>
      </w:r>
    </w:p>
    <w:p w14:paraId="27AF2E76" w14:textId="7DB8E85F" w:rsidR="00DB1458" w:rsidRPr="009C28E0" w:rsidRDefault="00304CCD">
      <w:pPr>
        <w:rPr>
          <w:rFonts w:cstheme="minorHAnsi"/>
          <w:color w:val="00B050"/>
        </w:rPr>
      </w:pPr>
      <w:r w:rsidRPr="009C28E0">
        <w:rPr>
          <w:rFonts w:cstheme="minorHAnsi"/>
          <w:color w:val="00B050"/>
        </w:rPr>
        <w:t xml:space="preserve">a prestigious family. </w:t>
      </w:r>
      <w:r w:rsidR="00CF33CE" w:rsidRPr="009C28E0">
        <w:rPr>
          <w:rFonts w:cstheme="minorHAnsi"/>
          <w:color w:val="00B050"/>
        </w:rPr>
        <w:t xml:space="preserve">They were high ranking officials in the Ministry of Magic based in London. </w:t>
      </w:r>
      <w:r w:rsidRPr="009C28E0">
        <w:rPr>
          <w:rFonts w:cstheme="minorHAnsi"/>
          <w:color w:val="00B050"/>
        </w:rPr>
        <w:t xml:space="preserve">When the Dark Lord’s reign of terror began, many pureblood families quickly pledged their allegiance to him, becoming his </w:t>
      </w:r>
      <w:r w:rsidR="00CF33CE" w:rsidRPr="009C28E0">
        <w:rPr>
          <w:rFonts w:cstheme="minorHAnsi"/>
          <w:color w:val="00B050"/>
        </w:rPr>
        <w:t>D</w:t>
      </w:r>
      <w:r w:rsidRPr="009C28E0">
        <w:rPr>
          <w:rFonts w:cstheme="minorHAnsi"/>
          <w:color w:val="00B050"/>
        </w:rPr>
        <w:t xml:space="preserve">eath </w:t>
      </w:r>
      <w:r w:rsidR="00CF33CE" w:rsidRPr="009C28E0">
        <w:rPr>
          <w:rFonts w:cstheme="minorHAnsi"/>
          <w:color w:val="00B050"/>
        </w:rPr>
        <w:t>E</w:t>
      </w:r>
      <w:r w:rsidRPr="009C28E0">
        <w:rPr>
          <w:rFonts w:cstheme="minorHAnsi"/>
          <w:color w:val="00B050"/>
        </w:rPr>
        <w:t xml:space="preserve">aters. The </w:t>
      </w:r>
      <w:proofErr w:type="spellStart"/>
      <w:r w:rsidRPr="009C28E0">
        <w:rPr>
          <w:rFonts w:cstheme="minorHAnsi"/>
          <w:color w:val="00B050"/>
        </w:rPr>
        <w:t>Oakhearts</w:t>
      </w:r>
      <w:proofErr w:type="spellEnd"/>
      <w:r w:rsidRPr="009C28E0">
        <w:rPr>
          <w:rFonts w:cstheme="minorHAnsi"/>
          <w:color w:val="00B050"/>
        </w:rPr>
        <w:t xml:space="preserve"> despite their pureblood lineage, did not. They </w:t>
      </w:r>
      <w:r w:rsidR="00CF33CE" w:rsidRPr="009C28E0">
        <w:rPr>
          <w:rFonts w:cstheme="minorHAnsi"/>
          <w:color w:val="00B050"/>
        </w:rPr>
        <w:lastRenderedPageBreak/>
        <w:t>denounced He-Who-Must-Not-Be-Named, and thwarted multiple assassination attempts on their lives.</w:t>
      </w:r>
    </w:p>
    <w:p w14:paraId="2954BD99" w14:textId="0244FADD" w:rsidR="004379A9" w:rsidRPr="003A72C3" w:rsidRDefault="004379A9" w:rsidP="003A72C3">
      <w:pPr>
        <w:pBdr>
          <w:bottom w:val="single" w:sz="12" w:space="1" w:color="auto"/>
        </w:pBdr>
        <w:rPr>
          <w:rFonts w:cstheme="minorHAnsi"/>
          <w:b/>
          <w:u w:val="single"/>
        </w:rPr>
      </w:pPr>
      <w:r w:rsidRPr="009C28E0">
        <w:rPr>
          <w:rFonts w:cstheme="minorHAnsi"/>
          <w:b/>
          <w:u w:val="single"/>
        </w:rPr>
        <w:t>Continue.</w:t>
      </w:r>
    </w:p>
    <w:p w14:paraId="39B76DC9" w14:textId="198ED248" w:rsidR="004379A9" w:rsidRPr="009C28E0" w:rsidRDefault="004379A9">
      <w:pPr>
        <w:rPr>
          <w:rFonts w:cstheme="minorHAnsi"/>
        </w:rPr>
      </w:pPr>
    </w:p>
    <w:sectPr w:rsidR="004379A9" w:rsidRPr="009C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Bold">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6E1"/>
    <w:multiLevelType w:val="multilevel"/>
    <w:tmpl w:val="B26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34D76"/>
    <w:multiLevelType w:val="hybridMultilevel"/>
    <w:tmpl w:val="CE4A92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E032A91"/>
    <w:multiLevelType w:val="multilevel"/>
    <w:tmpl w:val="913A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E9"/>
    <w:rsid w:val="001474F4"/>
    <w:rsid w:val="001719B2"/>
    <w:rsid w:val="00271BE1"/>
    <w:rsid w:val="002C1B03"/>
    <w:rsid w:val="002E56E9"/>
    <w:rsid w:val="00304CCD"/>
    <w:rsid w:val="00346E03"/>
    <w:rsid w:val="003A72C3"/>
    <w:rsid w:val="003B29F2"/>
    <w:rsid w:val="004379A9"/>
    <w:rsid w:val="00514F97"/>
    <w:rsid w:val="00552BE7"/>
    <w:rsid w:val="0068504D"/>
    <w:rsid w:val="006C61A6"/>
    <w:rsid w:val="006F3715"/>
    <w:rsid w:val="006F70DB"/>
    <w:rsid w:val="007B4A6C"/>
    <w:rsid w:val="007B532C"/>
    <w:rsid w:val="00816BB0"/>
    <w:rsid w:val="008B7CCE"/>
    <w:rsid w:val="009664DB"/>
    <w:rsid w:val="009C28E0"/>
    <w:rsid w:val="00AB5868"/>
    <w:rsid w:val="00B45C0B"/>
    <w:rsid w:val="00C045F6"/>
    <w:rsid w:val="00C15D9B"/>
    <w:rsid w:val="00CA7A95"/>
    <w:rsid w:val="00CF33CE"/>
    <w:rsid w:val="00CF342E"/>
    <w:rsid w:val="00D66519"/>
    <w:rsid w:val="00D75AA2"/>
    <w:rsid w:val="00DB1458"/>
    <w:rsid w:val="00DC3091"/>
    <w:rsid w:val="00E609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FEF1"/>
  <w15:chartTrackingRefBased/>
  <w15:docId w15:val="{3F782F78-9706-48B4-BD82-48948B06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5F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C045F6"/>
    <w:rPr>
      <w:b/>
      <w:bCs/>
    </w:rPr>
  </w:style>
  <w:style w:type="character" w:styleId="Emphasis">
    <w:name w:val="Emphasis"/>
    <w:basedOn w:val="DefaultParagraphFont"/>
    <w:uiPriority w:val="20"/>
    <w:qFormat/>
    <w:rsid w:val="00C045F6"/>
    <w:rPr>
      <w:i/>
      <w:iCs/>
    </w:rPr>
  </w:style>
  <w:style w:type="paragraph" w:styleId="ListParagraph">
    <w:name w:val="List Paragraph"/>
    <w:basedOn w:val="Normal"/>
    <w:uiPriority w:val="34"/>
    <w:qFormat/>
    <w:rsid w:val="008B7CCE"/>
    <w:pPr>
      <w:ind w:left="720"/>
      <w:contextualSpacing/>
    </w:pPr>
  </w:style>
  <w:style w:type="character" w:customStyle="1" w:styleId="fontstyle01">
    <w:name w:val="fontstyle01"/>
    <w:basedOn w:val="DefaultParagraphFont"/>
    <w:rsid w:val="009C28E0"/>
    <w:rPr>
      <w:rFonts w:ascii="Verdana" w:hAnsi="Verdana" w:hint="default"/>
      <w:b w:val="0"/>
      <w:bCs w:val="0"/>
      <w:i w:val="0"/>
      <w:iCs w:val="0"/>
      <w:color w:val="000000"/>
      <w:sz w:val="24"/>
      <w:szCs w:val="24"/>
    </w:rPr>
  </w:style>
  <w:style w:type="character" w:customStyle="1" w:styleId="fontstyle21">
    <w:name w:val="fontstyle21"/>
    <w:basedOn w:val="DefaultParagraphFont"/>
    <w:rsid w:val="009C28E0"/>
    <w:rPr>
      <w:rFonts w:ascii="Verdana-Bold" w:hAnsi="Verdana-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662421">
      <w:bodyDiv w:val="1"/>
      <w:marLeft w:val="0"/>
      <w:marRight w:val="0"/>
      <w:marTop w:val="0"/>
      <w:marBottom w:val="0"/>
      <w:divBdr>
        <w:top w:val="none" w:sz="0" w:space="0" w:color="auto"/>
        <w:left w:val="none" w:sz="0" w:space="0" w:color="auto"/>
        <w:bottom w:val="none" w:sz="0" w:space="0" w:color="auto"/>
        <w:right w:val="none" w:sz="0" w:space="0" w:color="auto"/>
      </w:divBdr>
    </w:div>
    <w:div w:id="11423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RyanTWJ</dc:creator>
  <cp:keywords/>
  <dc:description/>
  <cp:lastModifiedBy>Ryan Tan</cp:lastModifiedBy>
  <cp:revision>12</cp:revision>
  <cp:lastPrinted>2018-02-01T11:09:00Z</cp:lastPrinted>
  <dcterms:created xsi:type="dcterms:W3CDTF">2018-01-25T12:42:00Z</dcterms:created>
  <dcterms:modified xsi:type="dcterms:W3CDTF">2018-02-01T14:38:00Z</dcterms:modified>
</cp:coreProperties>
</file>