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rPr>
      </w:pPr>
      <w:bookmarkStart w:colFirst="0" w:colLast="0" w:name="_o95rl4iy9z4x" w:id="0"/>
      <w:bookmarkEnd w:id="0"/>
      <w:r w:rsidDel="00000000" w:rsidR="00000000" w:rsidRPr="00000000">
        <w:rPr>
          <w:b w:val="1"/>
          <w:rtl w:val="0"/>
        </w:rPr>
        <w:t xml:space="preserve">IR Triage Report</w:t>
      </w:r>
    </w:p>
    <w:p w:rsidR="00000000" w:rsidDel="00000000" w:rsidP="00000000" w:rsidRDefault="00000000" w:rsidRPr="00000000" w14:paraId="00000002">
      <w:pPr>
        <w:pStyle w:val="Heading1"/>
        <w:rPr>
          <w:b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ANALYST NAME:</w:t>
      </w:r>
      <w:r w:rsidDel="00000000" w:rsidR="00000000" w:rsidRPr="00000000">
        <w:rPr>
          <w:rtl w:val="0"/>
        </w:rPr>
        <w:t xml:space="preserve"> </w:t>
      </w:r>
      <w:r w:rsidDel="00000000" w:rsidR="00000000" w:rsidRPr="00000000">
        <w:rPr>
          <w:rtl w:val="0"/>
        </w:rPr>
        <w:t xml:space="preserve">Ryan Tomek</w:t>
      </w:r>
    </w:p>
    <w:p w:rsidR="00000000" w:rsidDel="00000000" w:rsidP="00000000" w:rsidRDefault="00000000" w:rsidRPr="00000000" w14:paraId="00000004">
      <w:pPr>
        <w:rPr/>
      </w:pPr>
      <w:r w:rsidDel="00000000" w:rsidR="00000000" w:rsidRPr="00000000">
        <w:rPr>
          <w:b w:val="1"/>
          <w:rtl w:val="0"/>
        </w:rPr>
        <w:t xml:space="preserve">DATE:</w:t>
      </w:r>
      <w:r w:rsidDel="00000000" w:rsidR="00000000" w:rsidRPr="00000000">
        <w:rPr>
          <w:rtl w:val="0"/>
        </w:rPr>
        <w:t xml:space="preserve"> </w:t>
      </w:r>
      <w:r w:rsidDel="00000000" w:rsidR="00000000" w:rsidRPr="00000000">
        <w:rPr>
          <w:rtl w:val="0"/>
        </w:rPr>
        <w:t xml:space="preserve">8-19-2025</w:t>
      </w:r>
    </w:p>
    <w:p w:rsidR="00000000" w:rsidDel="00000000" w:rsidP="00000000" w:rsidRDefault="00000000" w:rsidRPr="00000000" w14:paraId="00000005">
      <w:pPr>
        <w:rPr>
          <w:highlight w:val="yellow"/>
        </w:rPr>
      </w:pPr>
      <w:r w:rsidDel="00000000" w:rsidR="00000000" w:rsidRPr="00000000">
        <w:rPr>
          <w:b w:val="1"/>
          <w:rtl w:val="0"/>
        </w:rPr>
        <w:t xml:space="preserve">SOURCE: </w:t>
      </w:r>
      <w:r w:rsidDel="00000000" w:rsidR="00000000" w:rsidRPr="00000000">
        <w:rPr>
          <w:rtl w:val="0"/>
        </w:rPr>
        <w:t xml:space="preserve">security@0x2asec.com</w:t>
      </w:r>
      <w:r w:rsidDel="00000000" w:rsidR="00000000" w:rsidRPr="00000000">
        <w:rPr>
          <w:rtl w:val="0"/>
        </w:rPr>
      </w:r>
    </w:p>
    <w:p w:rsidR="00000000" w:rsidDel="00000000" w:rsidP="00000000" w:rsidRDefault="00000000" w:rsidRPr="00000000" w14:paraId="00000006">
      <w:pPr>
        <w:rPr>
          <w:i w:val="1"/>
          <w:highlight w:val="yellow"/>
        </w:rPr>
      </w:pPr>
      <w:r w:rsidDel="00000000" w:rsidR="00000000" w:rsidRPr="00000000">
        <w:rPr>
          <w:b w:val="1"/>
          <w:rtl w:val="0"/>
        </w:rPr>
        <w:t xml:space="preserve">ALERT ID:</w:t>
      </w:r>
      <w:r w:rsidDel="00000000" w:rsidR="00000000" w:rsidRPr="00000000">
        <w:rPr>
          <w:rtl w:val="0"/>
        </w:rPr>
        <w:t xml:space="preserve"> </w:t>
      </w:r>
      <w:r w:rsidDel="00000000" w:rsidR="00000000" w:rsidRPr="00000000">
        <w:rPr>
          <w:rtl w:val="0"/>
        </w:rPr>
        <w:t xml:space="preserve">UR-INT-20250603-0047</w:t>
      </w: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SEVERITY:</w:t>
      </w:r>
      <w:r w:rsidDel="00000000" w:rsidR="00000000" w:rsidRPr="00000000">
        <w:rPr>
          <w:rtl w:val="0"/>
        </w:rPr>
        <w:t xml:space="preserve"> </w:t>
      </w:r>
      <w:sdt>
        <w:sdtPr>
          <w:alias w:val="Severity"/>
          <w:id w:val="-1627157762"/>
          <w:dropDownList w:lastValue="CRITICAL">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ffcfc9"/>
              <w:shd w:fill="b10202" w:val="clear"/>
            </w:rPr>
            <w:t xml:space="preserve">CRITICAL</w:t>
          </w:r>
        </w:sdtContent>
      </w:sdt>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b w:val="1"/>
          <w:rtl w:val="0"/>
        </w:rPr>
        <w:t xml:space="preserve">DISPOSITION:</w:t>
      </w:r>
      <w:r w:rsidDel="00000000" w:rsidR="00000000" w:rsidRPr="00000000">
        <w:rPr>
          <w:rtl w:val="0"/>
        </w:rPr>
        <w:t xml:space="preserve"> </w:t>
      </w:r>
      <w:sdt>
        <w:sdtPr>
          <w:alias w:val="Disposition"/>
          <w:id w:val="1402134394"/>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ucnxzchc8xwp" w:id="2"/>
      <w:bookmarkEnd w:id="2"/>
      <w:r w:rsidDel="00000000" w:rsidR="00000000" w:rsidRPr="00000000">
        <w:rPr>
          <w:rtl w:val="0"/>
        </w:rPr>
        <w:t xml:space="preserve">Initial Findings</w:t>
      </w:r>
    </w:p>
    <w:p w:rsidR="00000000" w:rsidDel="00000000" w:rsidP="00000000" w:rsidRDefault="00000000" w:rsidRPr="00000000" w14:paraId="0000000B">
      <w:pPr>
        <w:spacing w:line="346.65599999999995" w:lineRule="auto"/>
        <w:ind w:left="0" w:firstLine="720"/>
        <w:rPr/>
      </w:pPr>
      <w:r w:rsidDel="00000000" w:rsidR="00000000" w:rsidRPr="00000000">
        <w:rPr>
          <w:rtl w:val="0"/>
        </w:rPr>
        <w:t xml:space="preserve">Microsoft admin noticed repeated requests against </w:t>
      </w:r>
      <w:hyperlink r:id="rId6">
        <w:r w:rsidDel="00000000" w:rsidR="00000000" w:rsidRPr="00000000">
          <w:rPr>
            <w:color w:val="1155cc"/>
            <w:u w:val="single"/>
            <w:rtl w:val="0"/>
          </w:rPr>
          <w:t xml:space="preserve">imnotreallybatman.com</w:t>
        </w:r>
      </w:hyperlink>
      <w:r w:rsidDel="00000000" w:rsidR="00000000" w:rsidRPr="00000000">
        <w:rPr>
          <w:rtl w:val="0"/>
        </w:rPr>
        <w:t xml:space="preserve"> attempts in the domain controller logs on 2016-08-10 suggesting a possible brute force attack or enumeration attempts.  Further investigation identified Acunetix vulnerability scanning, a brief brute force attack which compromised the admin account on the Joomla CMS account.  Post compromise a JPEG was downloaded to deface the Joomla server.  OSIntel revealed the threat actor Poison Ivy.  </w:t>
      </w:r>
    </w:p>
    <w:p w:rsidR="00000000" w:rsidDel="00000000" w:rsidP="00000000" w:rsidRDefault="00000000" w:rsidRPr="00000000" w14:paraId="0000000C">
      <w:pPr>
        <w:spacing w:line="346.65599999999995" w:lineRule="auto"/>
        <w:ind w:left="0" w:firstLine="720"/>
        <w:rPr/>
      </w:pPr>
      <w:r w:rsidDel="00000000" w:rsidR="00000000" w:rsidRPr="00000000">
        <w:rPr>
          <w:rtl w:val="0"/>
        </w:rPr>
      </w:r>
    </w:p>
    <w:p w:rsidR="00000000" w:rsidDel="00000000" w:rsidP="00000000" w:rsidRDefault="00000000" w:rsidRPr="00000000" w14:paraId="0000000D">
      <w:pPr>
        <w:spacing w:line="346.65599999999995" w:lineRule="auto"/>
        <w:ind w:left="0" w:firstLine="720"/>
        <w:rPr/>
      </w:pPr>
      <w:r w:rsidDel="00000000" w:rsidR="00000000" w:rsidRPr="00000000">
        <w:rPr>
          <w:rtl w:val="0"/>
        </w:rPr>
        <w:t xml:space="preserve">2016-08-24 Poison Ivy based IP &amp; domain Cerber ransomware as a service was identified using the domain </w:t>
      </w:r>
      <w:hyperlink r:id="rId7">
        <w:r w:rsidDel="00000000" w:rsidR="00000000" w:rsidRPr="00000000">
          <w:rPr>
            <w:color w:val="1155cc"/>
            <w:u w:val="single"/>
            <w:rtl w:val="0"/>
          </w:rPr>
          <w:t xml:space="preserve">solidaritedeproximite.org</w:t>
        </w:r>
      </w:hyperlink>
      <w:r w:rsidDel="00000000" w:rsidR="00000000" w:rsidRPr="00000000">
        <w:rPr>
          <w:rtl w:val="0"/>
        </w:rPr>
        <w:t xml:space="preserve"> as a Cerber distribution domain for downloading the MHTR.jpg malicious image.  A VB script was used to drop steganographically hidden malware in the MHTR.jpg to encrypt files on a file server. </w:t>
      </w:r>
      <w:r w:rsidDel="00000000" w:rsidR="00000000" w:rsidRPr="00000000">
        <w:rPr>
          <w:rtl w:val="0"/>
        </w:rPr>
        <w:t xml:space="preserve">  </w:t>
      </w:r>
    </w:p>
    <w:p w:rsidR="00000000" w:rsidDel="00000000" w:rsidP="00000000" w:rsidRDefault="00000000" w:rsidRPr="00000000" w14:paraId="0000000E">
      <w:pPr>
        <w:spacing w:line="346.65599999999995" w:lineRule="auto"/>
        <w:ind w:left="0" w:firstLine="0"/>
        <w:rPr/>
      </w:pPr>
      <w:r w:rsidDel="00000000" w:rsidR="00000000" w:rsidRPr="00000000">
        <w:rPr>
          <w:rtl w:val="0"/>
        </w:rPr>
      </w:r>
    </w:p>
    <w:p w:rsidR="00000000" w:rsidDel="00000000" w:rsidP="00000000" w:rsidRDefault="00000000" w:rsidRPr="00000000" w14:paraId="0000000F">
      <w:pPr>
        <w:spacing w:line="346.65599999999995" w:lineRule="auto"/>
        <w:ind w:left="0" w:firstLine="720"/>
        <w:rPr>
          <w:rFonts w:ascii="Arial" w:cs="Arial" w:eastAsia="Arial" w:hAnsi="Arial"/>
          <w:sz w:val="27"/>
          <w:szCs w:val="27"/>
          <w:highlight w:val="white"/>
        </w:rPr>
      </w:pPr>
      <w:r w:rsidDel="00000000" w:rsidR="00000000" w:rsidRPr="00000000">
        <w:rPr>
          <w:rtl w:val="0"/>
        </w:rPr>
        <w:t xml:space="preserve">Our disposition is considered to be “true positive”.  The severity should be considered critical based on the fact that the website was defaced &amp; they were coerced to pay a ransom to decrypt their files.  If they paid a ransome to anyone other than themself, it’s “critical”.  If they lost money due to downtime it’s critical.  If this was an exercise for a junior cyber security analyst then it’s rather benign.  </w:t>
      </w:r>
      <w:r w:rsidDel="00000000" w:rsidR="00000000" w:rsidRPr="00000000">
        <w:rPr>
          <w:rFonts w:ascii="Arial" w:cs="Arial" w:eastAsia="Arial" w:hAnsi="Arial"/>
          <w:sz w:val="27"/>
          <w:szCs w:val="27"/>
          <w:highlight w:val="white"/>
          <w:rtl w:val="0"/>
        </w:rPr>
        <w:t xml:space="preserve">  </w:t>
      </w:r>
    </w:p>
    <w:p w:rsidR="00000000" w:rsidDel="00000000" w:rsidP="00000000" w:rsidRDefault="00000000" w:rsidRPr="00000000" w14:paraId="00000010">
      <w:pPr>
        <w:pStyle w:val="Heading1"/>
        <w:rPr/>
      </w:pPr>
      <w:bookmarkStart w:colFirst="0" w:colLast="0" w:name="_xs45mx1qxj6n" w:id="3"/>
      <w:bookmarkEnd w:id="3"/>
      <w:r w:rsidDel="00000000" w:rsidR="00000000" w:rsidRPr="00000000">
        <w:rPr>
          <w:rtl w:val="0"/>
        </w:rPr>
        <w:t xml:space="preserve">Incident Summary</w:t>
      </w:r>
    </w:p>
    <w:p w:rsidR="00000000" w:rsidDel="00000000" w:rsidP="00000000" w:rsidRDefault="00000000" w:rsidRPr="00000000" w14:paraId="00000011">
      <w:pPr>
        <w:ind w:firstLine="720"/>
        <w:rPr/>
      </w:pPr>
      <w:r w:rsidDel="00000000" w:rsidR="00000000" w:rsidRPr="00000000">
        <w:rPr>
          <w:rtl w:val="0"/>
        </w:rPr>
        <w:t xml:space="preserve">The incidents occurred from August 10 of 2016 to August 24 of 2016 .  The attacker used a Brute Force attack (T1110) to enter URL </w:t>
      </w:r>
      <w:hyperlink r:id="rId8">
        <w:r w:rsidDel="00000000" w:rsidR="00000000" w:rsidRPr="00000000">
          <w:rPr>
            <w:color w:val="1155cc"/>
            <w:u w:val="single"/>
            <w:rtl w:val="0"/>
          </w:rPr>
          <w:t xml:space="preserve">imreallynotbatman(.)com</w:t>
        </w:r>
      </w:hyperlink>
      <w:r w:rsidDel="00000000" w:rsidR="00000000" w:rsidRPr="00000000">
        <w:rPr>
          <w:rtl w:val="0"/>
        </w:rPr>
        <w:t xml:space="preserve">.  The attacker used an Acunetix web vulnerability scanner &amp; eventually defaced the URL using XSS &amp; SQLi on Joomla CMS.  </w:t>
      </w:r>
      <w:r w:rsidDel="00000000" w:rsidR="00000000" w:rsidRPr="00000000">
        <w:rPr>
          <w:rtl w:val="0"/>
        </w:rPr>
        <w:t xml:space="preserve">The second incident occurred on August 24 of 2016.  An employee plugged in a malicious USB (T1458) which ultimately led to a ransomware attack (T1486).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720" w:firstLine="0"/>
        <w:rPr>
          <w:b w:val="1"/>
        </w:rPr>
      </w:pPr>
      <w:r w:rsidDel="00000000" w:rsidR="00000000" w:rsidRPr="00000000">
        <w:rPr>
          <w:b w:val="1"/>
          <w:rtl w:val="0"/>
        </w:rPr>
        <w:t xml:space="preserve">Brute Force [412 events]</w:t>
      </w:r>
    </w:p>
    <w:p w:rsidR="00000000" w:rsidDel="00000000" w:rsidP="00000000" w:rsidRDefault="00000000" w:rsidRPr="00000000" w14:paraId="00000015">
      <w:pPr>
        <w:numPr>
          <w:ilvl w:val="0"/>
          <w:numId w:val="1"/>
        </w:numPr>
        <w:ind w:left="720" w:hanging="360"/>
        <w:rPr>
          <w:b w:val="1"/>
          <w:u w:val="none"/>
        </w:rPr>
      </w:pPr>
      <w:r w:rsidDel="00000000" w:rsidR="00000000" w:rsidRPr="00000000">
        <w:rPr>
          <w:b w:val="1"/>
          <w:rtl w:val="0"/>
        </w:rPr>
        <w:t xml:space="preserve">8/10/2016</w:t>
      </w:r>
      <w:r w:rsidDel="00000000" w:rsidR="00000000" w:rsidRPr="00000000">
        <w:rPr>
          <w:b w:val="1"/>
          <w:rtl w:val="0"/>
        </w:rPr>
        <w:t xml:space="preserve"> 9:45:21.226 </w:t>
      </w:r>
      <w:r w:rsidDel="00000000" w:rsidR="00000000" w:rsidRPr="00000000">
        <w:rPr>
          <w:rtl w:val="0"/>
        </w:rPr>
        <w:t xml:space="preserve">First http post of the brute force attack against the Joomla CMS admin account.</w:t>
      </w:r>
    </w:p>
    <w:p w:rsidR="00000000" w:rsidDel="00000000" w:rsidP="00000000" w:rsidRDefault="00000000" w:rsidRPr="00000000" w14:paraId="00000016">
      <w:pPr>
        <w:numPr>
          <w:ilvl w:val="0"/>
          <w:numId w:val="1"/>
        </w:numPr>
        <w:ind w:left="720" w:hanging="360"/>
      </w:pPr>
      <w:r w:rsidDel="00000000" w:rsidR="00000000" w:rsidRPr="00000000">
        <w:rPr>
          <w:b w:val="1"/>
          <w:rtl w:val="0"/>
        </w:rPr>
        <w:t xml:space="preserve">8/10/2016</w:t>
      </w:r>
      <w:r w:rsidDel="00000000" w:rsidR="00000000" w:rsidRPr="00000000">
        <w:rPr>
          <w:b w:val="1"/>
          <w:rtl w:val="0"/>
        </w:rPr>
        <w:t xml:space="preserve"> 9:46:33.689 PM</w:t>
      </w:r>
      <w:r w:rsidDel="00000000" w:rsidR="00000000" w:rsidRPr="00000000">
        <w:rPr>
          <w:rFonts w:ascii="Roboto" w:cs="Roboto" w:eastAsia="Roboto" w:hAnsi="Roboto"/>
          <w:color w:val="3c444d"/>
          <w:sz w:val="21"/>
          <w:szCs w:val="21"/>
          <w:shd w:fill="f2f4f5" w:val="clear"/>
          <w:rtl w:val="0"/>
        </w:rPr>
        <w:t xml:space="preserve"> </w:t>
      </w:r>
      <w:r w:rsidDel="00000000" w:rsidR="00000000" w:rsidRPr="00000000">
        <w:rPr>
          <w:rtl w:val="0"/>
        </w:rPr>
        <w:t xml:space="preserve">Successful login with credentials “admin” &amp; “batman” from </w:t>
      </w:r>
      <w:r w:rsidDel="00000000" w:rsidR="00000000" w:rsidRPr="00000000">
        <w:rPr>
          <w:rtl w:val="0"/>
        </w:rPr>
        <w:t xml:space="preserve">23.22.63.114.</w:t>
      </w: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rtl w:val="0"/>
        </w:rPr>
        <w:t xml:space="preserve">8/10/2016</w:t>
      </w:r>
      <w:r w:rsidDel="00000000" w:rsidR="00000000" w:rsidRPr="00000000">
        <w:rPr>
          <w:b w:val="1"/>
          <w:rtl w:val="0"/>
        </w:rPr>
        <w:t xml:space="preserve"> 9:46:51.394 PM</w:t>
      </w:r>
      <w:r w:rsidDel="00000000" w:rsidR="00000000" w:rsidRPr="00000000">
        <w:rPr>
          <w:rtl w:val="0"/>
        </w:rPr>
        <w:t xml:space="preserve"> Last http post of the Brute Force attack.</w:t>
      </w:r>
      <w:r w:rsidDel="00000000" w:rsidR="00000000" w:rsidRPr="00000000">
        <w:rPr>
          <w:rtl w:val="0"/>
        </w:rPr>
      </w:r>
    </w:p>
    <w:p w:rsidR="00000000" w:rsidDel="00000000" w:rsidP="00000000" w:rsidRDefault="00000000" w:rsidRPr="00000000" w14:paraId="00000018">
      <w:pPr>
        <w:ind w:left="720" w:firstLine="0"/>
        <w:rPr>
          <w:b w:val="1"/>
        </w:rPr>
      </w:pPr>
      <w:r w:rsidDel="00000000" w:rsidR="00000000" w:rsidRPr="00000000">
        <w:rPr>
          <w:rtl w:val="0"/>
        </w:rPr>
      </w:r>
    </w:p>
    <w:p w:rsidR="00000000" w:rsidDel="00000000" w:rsidP="00000000" w:rsidRDefault="00000000" w:rsidRPr="00000000" w14:paraId="00000019">
      <w:pPr>
        <w:ind w:left="720" w:firstLine="0"/>
        <w:rPr>
          <w:b w:val="1"/>
        </w:rPr>
      </w:pPr>
      <w:r w:rsidDel="00000000" w:rsidR="00000000" w:rsidRPr="00000000">
        <w:rPr>
          <w:b w:val="1"/>
          <w:rtl w:val="0"/>
        </w:rPr>
        <w:t xml:space="preserve">Successful login post Brute Force attack [1 event]</w:t>
      </w:r>
    </w:p>
    <w:p w:rsidR="00000000" w:rsidDel="00000000" w:rsidP="00000000" w:rsidRDefault="00000000" w:rsidRPr="00000000" w14:paraId="0000001A">
      <w:pPr>
        <w:numPr>
          <w:ilvl w:val="0"/>
          <w:numId w:val="1"/>
        </w:numPr>
        <w:ind w:left="720" w:hanging="360"/>
      </w:pPr>
      <w:r w:rsidDel="00000000" w:rsidR="00000000" w:rsidRPr="00000000">
        <w:rPr>
          <w:b w:val="1"/>
          <w:rtl w:val="0"/>
        </w:rPr>
        <w:t xml:space="preserve">8/10/2016 9:48:05.858 PM</w:t>
      </w:r>
      <w:r w:rsidDel="00000000" w:rsidR="00000000" w:rsidRPr="00000000">
        <w:rPr>
          <w:rFonts w:ascii="Roboto" w:cs="Roboto" w:eastAsia="Roboto" w:hAnsi="Roboto"/>
          <w:b w:val="1"/>
          <w:color w:val="3c444d"/>
          <w:sz w:val="21"/>
          <w:szCs w:val="21"/>
          <w:highlight w:val="white"/>
          <w:rtl w:val="0"/>
        </w:rPr>
        <w:t xml:space="preserve"> </w:t>
      </w:r>
      <w:r w:rsidDel="00000000" w:rsidR="00000000" w:rsidRPr="00000000">
        <w:rPr>
          <w:rtl w:val="0"/>
        </w:rPr>
        <w:t xml:space="preserve">Successful login with credentials “admin” &amp; “batman” from 40.80.148.42.</w:t>
      </w:r>
      <w:r w:rsidDel="00000000" w:rsidR="00000000" w:rsidRPr="00000000">
        <w:rPr>
          <w:rtl w:val="0"/>
        </w:rPr>
      </w:r>
    </w:p>
    <w:p w:rsidR="00000000" w:rsidDel="00000000" w:rsidP="00000000" w:rsidRDefault="00000000" w:rsidRPr="00000000" w14:paraId="0000001B">
      <w:pPr>
        <w:ind w:left="720" w:firstLine="0"/>
        <w:rPr>
          <w:b w:val="1"/>
        </w:rPr>
      </w:pPr>
      <w:r w:rsidDel="00000000" w:rsidR="00000000" w:rsidRPr="00000000">
        <w:rPr>
          <w:rtl w:val="0"/>
        </w:rPr>
      </w:r>
    </w:p>
    <w:p w:rsidR="00000000" w:rsidDel="00000000" w:rsidP="00000000" w:rsidRDefault="00000000" w:rsidRPr="00000000" w14:paraId="0000001C">
      <w:pPr>
        <w:ind w:left="720" w:firstLine="0"/>
        <w:rPr>
          <w:b w:val="1"/>
        </w:rPr>
      </w:pPr>
      <w:r w:rsidDel="00000000" w:rsidR="00000000" w:rsidRPr="00000000">
        <w:rPr>
          <w:b w:val="1"/>
          <w:rtl w:val="0"/>
        </w:rPr>
        <w:t xml:space="preserve">Acunetix Scan [17483 events]</w:t>
      </w:r>
    </w:p>
    <w:p w:rsidR="00000000" w:rsidDel="00000000" w:rsidP="00000000" w:rsidRDefault="00000000" w:rsidRPr="00000000" w14:paraId="0000001D">
      <w:pPr>
        <w:numPr>
          <w:ilvl w:val="0"/>
          <w:numId w:val="1"/>
        </w:numPr>
        <w:ind w:left="720" w:hanging="360"/>
      </w:pPr>
      <w:r w:rsidDel="00000000" w:rsidR="00000000" w:rsidRPr="00000000">
        <w:rPr>
          <w:b w:val="1"/>
          <w:rtl w:val="0"/>
        </w:rPr>
        <w:t xml:space="preserve">8/10/2016 9:36:45.624 PM</w:t>
      </w:r>
      <w:r w:rsidDel="00000000" w:rsidR="00000000" w:rsidRPr="00000000">
        <w:rPr>
          <w:rFonts w:ascii="Roboto" w:cs="Roboto" w:eastAsia="Roboto" w:hAnsi="Roboto"/>
          <w:b w:val="1"/>
          <w:color w:val="3c444d"/>
          <w:sz w:val="21"/>
          <w:szCs w:val="21"/>
          <w:highlight w:val="white"/>
          <w:rtl w:val="0"/>
        </w:rPr>
        <w:t xml:space="preserve"> </w:t>
      </w:r>
      <w:r w:rsidDel="00000000" w:rsidR="00000000" w:rsidRPr="00000000">
        <w:rPr>
          <w:rtl w:val="0"/>
        </w:rPr>
        <w:t xml:space="preserve">Start of Acunetix vulnerability scan against Joomla CMS from 40.80.148.42.</w:t>
      </w: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rtl w:val="0"/>
        </w:rPr>
        <w:t xml:space="preserve">8/10/201610:22:27.614 PM</w:t>
      </w:r>
      <w:r w:rsidDel="00000000" w:rsidR="00000000" w:rsidRPr="00000000">
        <w:rPr>
          <w:rFonts w:ascii="Roboto" w:cs="Roboto" w:eastAsia="Roboto" w:hAnsi="Roboto"/>
          <w:b w:val="1"/>
          <w:color w:val="3c444d"/>
          <w:sz w:val="21"/>
          <w:szCs w:val="21"/>
          <w:highlight w:val="white"/>
          <w:rtl w:val="0"/>
        </w:rPr>
        <w:t xml:space="preserve"> </w:t>
      </w:r>
      <w:r w:rsidDel="00000000" w:rsidR="00000000" w:rsidRPr="00000000">
        <w:rPr>
          <w:rtl w:val="0"/>
        </w:rPr>
        <w:t xml:space="preserve">End of Acunetix vulnerability scan against Joomla CMS from 40.80.148.42.</w:t>
      </w:r>
      <w:r w:rsidDel="00000000" w:rsidR="00000000" w:rsidRPr="00000000">
        <w:rPr>
          <w:rtl w:val="0"/>
        </w:rPr>
      </w:r>
    </w:p>
    <w:p w:rsidR="00000000" w:rsidDel="00000000" w:rsidP="00000000" w:rsidRDefault="00000000" w:rsidRPr="00000000" w14:paraId="0000001F">
      <w:pPr>
        <w:ind w:left="720" w:firstLine="0"/>
        <w:rPr>
          <w:b w:val="1"/>
        </w:rPr>
      </w:pPr>
      <w:r w:rsidDel="00000000" w:rsidR="00000000" w:rsidRPr="00000000">
        <w:rPr>
          <w:rtl w:val="0"/>
        </w:rPr>
      </w:r>
    </w:p>
    <w:p w:rsidR="00000000" w:rsidDel="00000000" w:rsidP="00000000" w:rsidRDefault="00000000" w:rsidRPr="00000000" w14:paraId="00000020">
      <w:pPr>
        <w:ind w:left="720" w:firstLine="0"/>
        <w:rPr>
          <w:b w:val="1"/>
        </w:rPr>
      </w:pPr>
      <w:r w:rsidDel="00000000" w:rsidR="00000000" w:rsidRPr="00000000">
        <w:rPr>
          <w:b w:val="1"/>
          <w:rtl w:val="0"/>
        </w:rPr>
        <w:t xml:space="preserve">Malware Execution [1 event]</w:t>
      </w:r>
    </w:p>
    <w:p w:rsidR="00000000" w:rsidDel="00000000" w:rsidP="00000000" w:rsidRDefault="00000000" w:rsidRPr="00000000" w14:paraId="00000021">
      <w:pPr>
        <w:numPr>
          <w:ilvl w:val="0"/>
          <w:numId w:val="1"/>
        </w:numPr>
        <w:ind w:left="720" w:hanging="360"/>
      </w:pPr>
      <w:r w:rsidDel="00000000" w:rsidR="00000000" w:rsidRPr="00000000">
        <w:rPr>
          <w:b w:val="1"/>
          <w:rtl w:val="0"/>
        </w:rPr>
        <w:t xml:space="preserve">8/10/2016</w:t>
      </w:r>
      <w:r w:rsidDel="00000000" w:rsidR="00000000" w:rsidRPr="00000000">
        <w:rPr>
          <w:b w:val="1"/>
          <w:rtl w:val="0"/>
        </w:rPr>
        <w:t xml:space="preserve"> 21:56:18 PM</w:t>
      </w:r>
      <w:r w:rsidDel="00000000" w:rsidR="00000000" w:rsidRPr="00000000">
        <w:rPr>
          <w:rtl w:val="0"/>
        </w:rPr>
        <w:t xml:space="preserve"> Execution of malware 3791.exe on Joomla CMS server.</w:t>
      </w:r>
      <w:r w:rsidDel="00000000" w:rsidR="00000000" w:rsidRPr="00000000">
        <w:rPr>
          <w:rtl w:val="0"/>
        </w:rPr>
      </w:r>
    </w:p>
    <w:p w:rsidR="00000000" w:rsidDel="00000000" w:rsidP="00000000" w:rsidRDefault="00000000" w:rsidRPr="00000000" w14:paraId="00000022">
      <w:pPr>
        <w:ind w:left="720" w:firstLine="0"/>
        <w:rPr>
          <w:b w:val="1"/>
        </w:rPr>
      </w:pPr>
      <w:r w:rsidDel="00000000" w:rsidR="00000000" w:rsidRPr="00000000">
        <w:rPr>
          <w:rtl w:val="0"/>
        </w:rPr>
      </w:r>
    </w:p>
    <w:p w:rsidR="00000000" w:rsidDel="00000000" w:rsidP="00000000" w:rsidRDefault="00000000" w:rsidRPr="00000000" w14:paraId="00000023">
      <w:pPr>
        <w:ind w:left="720" w:firstLine="0"/>
        <w:rPr>
          <w:b w:val="1"/>
        </w:rPr>
      </w:pPr>
      <w:r w:rsidDel="00000000" w:rsidR="00000000" w:rsidRPr="00000000">
        <w:rPr>
          <w:b w:val="1"/>
          <w:rtl w:val="0"/>
        </w:rPr>
        <w:t xml:space="preserve">Website Defacement [1 event]</w:t>
      </w:r>
    </w:p>
    <w:p w:rsidR="00000000" w:rsidDel="00000000" w:rsidP="00000000" w:rsidRDefault="00000000" w:rsidRPr="00000000" w14:paraId="00000024">
      <w:pPr>
        <w:numPr>
          <w:ilvl w:val="0"/>
          <w:numId w:val="1"/>
        </w:numPr>
        <w:ind w:left="720" w:hanging="360"/>
      </w:pPr>
      <w:r w:rsidDel="00000000" w:rsidR="00000000" w:rsidRPr="00000000">
        <w:rPr>
          <w:b w:val="1"/>
          <w:rtl w:val="0"/>
        </w:rPr>
        <w:t xml:space="preserve">8/10/2016 </w:t>
      </w:r>
      <w:r w:rsidDel="00000000" w:rsidR="00000000" w:rsidRPr="00000000">
        <w:rPr>
          <w:b w:val="1"/>
          <w:rtl w:val="0"/>
        </w:rPr>
        <w:t xml:space="preserve">22:19:11.351 PM</w:t>
      </w:r>
      <w:r w:rsidDel="00000000" w:rsidR="00000000" w:rsidRPr="00000000">
        <w:rPr>
          <w:rFonts w:ascii="Courier New" w:cs="Courier New" w:eastAsia="Courier New" w:hAnsi="Courier New"/>
          <w:color w:val="006297"/>
          <w:sz w:val="21"/>
          <w:szCs w:val="21"/>
          <w:shd w:fill="ecf8ff" w:val="clear"/>
          <w:rtl w:val="0"/>
        </w:rPr>
        <w:t xml:space="preserve"> </w:t>
      </w:r>
      <w:r w:rsidDel="00000000" w:rsidR="00000000" w:rsidRPr="00000000">
        <w:rPr>
          <w:rtl w:val="0"/>
        </w:rPr>
        <w:t xml:space="preserve">The file name associated with the defacement of </w:t>
      </w:r>
      <w:hyperlink r:id="rId9">
        <w:r w:rsidDel="00000000" w:rsidR="00000000" w:rsidRPr="00000000">
          <w:rPr>
            <w:color w:val="1155cc"/>
            <w:u w:val="single"/>
            <w:rtl w:val="0"/>
          </w:rPr>
          <w:t xml:space="preserve">imreallynotbatman(.)com</w:t>
        </w:r>
      </w:hyperlink>
      <w:r w:rsidDel="00000000" w:rsidR="00000000" w:rsidRPr="00000000">
        <w:rPr>
          <w:rtl w:val="0"/>
        </w:rPr>
        <w:t xml:space="preserve">  was recognized.</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Poison-ivy-is-coming-for-you-batman.jpeg</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tab/>
      </w:r>
      <w:r w:rsidDel="00000000" w:rsidR="00000000" w:rsidRPr="00000000">
        <w:rPr>
          <w:b w:val="1"/>
          <w:rtl w:val="0"/>
        </w:rPr>
        <w:t xml:space="preserve">Cerber Malware</w:t>
      </w:r>
    </w:p>
    <w:p w:rsidR="00000000" w:rsidDel="00000000" w:rsidP="00000000" w:rsidRDefault="00000000" w:rsidRPr="00000000" w14:paraId="00000028">
      <w:pPr>
        <w:numPr>
          <w:ilvl w:val="0"/>
          <w:numId w:val="2"/>
        </w:numPr>
        <w:ind w:left="720" w:hanging="360"/>
      </w:pPr>
      <w:r w:rsidDel="00000000" w:rsidR="00000000" w:rsidRPr="00000000">
        <w:rPr>
          <w:b w:val="1"/>
          <w:rtl w:val="0"/>
        </w:rPr>
        <w:t xml:space="preserve">8/24/2016 4:42:17.000 PM </w:t>
      </w:r>
      <w:r w:rsidDel="00000000" w:rsidR="00000000" w:rsidRPr="00000000">
        <w:rPr>
          <w:rFonts w:ascii="Arial" w:cs="Arial" w:eastAsia="Arial" w:hAnsi="Arial"/>
          <w:sz w:val="27"/>
          <w:szCs w:val="27"/>
          <w:highlight w:val="white"/>
          <w:rtl w:val="0"/>
        </w:rPr>
        <w:t xml:space="preserve"> </w:t>
      </w:r>
      <w:r w:rsidDel="00000000" w:rsidR="00000000" w:rsidRPr="00000000">
        <w:rPr>
          <w:rtl w:val="0"/>
        </w:rPr>
        <w:t xml:space="preserve">The label/name of the USB device that Bob Smith inserted is MIRANDA_PRI.</w:t>
      </w: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b w:val="1"/>
          <w:rtl w:val="0"/>
        </w:rPr>
        <w:t xml:space="preserve">8/24/2016 4:43:21.000 PM</w:t>
      </w:r>
      <w:r w:rsidDel="00000000" w:rsidR="00000000" w:rsidRPr="00000000">
        <w:rPr>
          <w:rtl w:val="0"/>
        </w:rPr>
        <w:t xml:space="preserve"> based on all the evidence we were able to determine that</w:t>
      </w:r>
      <w:r w:rsidDel="00000000" w:rsidR="00000000" w:rsidRPr="00000000">
        <w:rPr>
          <w:rtl w:val="0"/>
        </w:rPr>
        <w:t xml:space="preserve"> the initial execution of the ransomware’s encryptor filename used steganography to obfuscate its payload.</w:t>
      </w:r>
    </w:p>
    <w:p w:rsidR="00000000" w:rsidDel="00000000" w:rsidP="00000000" w:rsidRDefault="00000000" w:rsidRPr="00000000" w14:paraId="0000002A">
      <w:pPr>
        <w:numPr>
          <w:ilvl w:val="0"/>
          <w:numId w:val="1"/>
        </w:numPr>
        <w:ind w:left="720" w:hanging="360"/>
      </w:pPr>
      <w:r w:rsidDel="00000000" w:rsidR="00000000" w:rsidRPr="00000000">
        <w:rPr>
          <w:b w:val="1"/>
          <w:rtl w:val="0"/>
        </w:rPr>
        <w:t xml:space="preserve">8/24/2016 4:48:13.285 PM</w:t>
      </w:r>
      <w:r w:rsidDel="00000000" w:rsidR="00000000" w:rsidRPr="00000000">
        <w:rPr>
          <w:rtl w:val="0"/>
        </w:rPr>
        <w:t xml:space="preserve"> mhtr.jpg is the name of the downloaded file that contains the Cerber ransomware’s cryptor code.</w:t>
      </w:r>
    </w:p>
    <w:p w:rsidR="00000000" w:rsidDel="00000000" w:rsidP="00000000" w:rsidRDefault="00000000" w:rsidRPr="00000000" w14:paraId="0000002B">
      <w:pPr>
        <w:numPr>
          <w:ilvl w:val="0"/>
          <w:numId w:val="1"/>
        </w:numPr>
        <w:ind w:left="720" w:hanging="360"/>
      </w:pPr>
      <w:r w:rsidDel="00000000" w:rsidR="00000000" w:rsidRPr="00000000">
        <w:rPr>
          <w:b w:val="1"/>
          <w:rtl w:val="0"/>
        </w:rPr>
        <w:t xml:space="preserve">8/24/2016 5:05:21.000 PM</w:t>
      </w:r>
      <w:r w:rsidDel="00000000" w:rsidR="00000000" w:rsidRPr="00000000">
        <w:rPr>
          <w:rtl w:val="0"/>
        </w:rPr>
        <w:t xml:space="preserve"> 401 .txt &amp; 257 .pdf files within Bob Smith’s Windows user profile were encrypted by the Cerber ransomware.</w:t>
      </w:r>
    </w:p>
    <w:p w:rsidR="00000000" w:rsidDel="00000000" w:rsidP="00000000" w:rsidRDefault="00000000" w:rsidRPr="00000000" w14:paraId="0000002C">
      <w:pPr>
        <w:numPr>
          <w:ilvl w:val="0"/>
          <w:numId w:val="1"/>
        </w:numPr>
        <w:ind w:left="720" w:hanging="360"/>
      </w:pPr>
      <w:r w:rsidDel="00000000" w:rsidR="00000000" w:rsidRPr="00000000">
        <w:rPr>
          <w:b w:val="1"/>
          <w:rtl w:val="0"/>
        </w:rPr>
        <w:t xml:space="preserve">8/24/2016 5:15:12.668 PM</w:t>
      </w:r>
      <w:r w:rsidDel="00000000" w:rsidR="00000000" w:rsidRPr="00000000">
        <w:rPr>
          <w:rtl w:val="0"/>
        </w:rPr>
        <w:t xml:space="preserve"> Cerber ransomware tries to redirect the user to post-encryption URL cerberhhyed5frqa.xmfir0.win. </w:t>
      </w:r>
    </w:p>
    <w:p w:rsidR="00000000" w:rsidDel="00000000" w:rsidP="00000000" w:rsidRDefault="00000000" w:rsidRPr="00000000" w14:paraId="0000002D">
      <w:pPr>
        <w:numPr>
          <w:ilvl w:val="0"/>
          <w:numId w:val="1"/>
        </w:numPr>
        <w:ind w:left="720" w:hanging="360"/>
      </w:pPr>
      <w:r w:rsidDel="00000000" w:rsidR="00000000" w:rsidRPr="00000000">
        <w:rPr>
          <w:b w:val="1"/>
          <w:rtl w:val="0"/>
        </w:rPr>
        <w:t xml:space="preserve">8/24/2016 5:15:18.000 PM</w:t>
      </w:r>
      <w:r w:rsidDel="00000000" w:rsidR="00000000" w:rsidRPr="00000000">
        <w:rPr>
          <w:rtl w:val="0"/>
        </w:rPr>
        <w:t xml:space="preserve"> During the ransomware outbreak, Bob Smith’s workstation (we8105desk) was linked to file server 192.168.250.20.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Scope:</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Targets: </w:t>
      </w:r>
    </w:p>
    <w:p w:rsidR="00000000" w:rsidDel="00000000" w:rsidP="00000000" w:rsidRDefault="00000000" w:rsidRPr="00000000" w14:paraId="00000032">
      <w:pPr>
        <w:rPr/>
      </w:pPr>
      <w:r w:rsidDel="00000000" w:rsidR="00000000" w:rsidRPr="00000000">
        <w:rPr>
          <w:rtl w:val="0"/>
        </w:rPr>
        <w:t xml:space="preserve">Joomla we1149srv &amp; IP 192.168.250.70</w:t>
      </w:r>
    </w:p>
    <w:p w:rsidR="00000000" w:rsidDel="00000000" w:rsidP="00000000" w:rsidRDefault="00000000" w:rsidRPr="00000000" w14:paraId="00000033">
      <w:pPr>
        <w:rPr/>
      </w:pPr>
      <w:r w:rsidDel="00000000" w:rsidR="00000000" w:rsidRPr="00000000">
        <w:rPr>
          <w:rtl w:val="0"/>
        </w:rPr>
        <w:t xml:space="preserve">Workstation we8105desk 192.168.250.100  </w:t>
      </w:r>
    </w:p>
    <w:p w:rsidR="00000000" w:rsidDel="00000000" w:rsidP="00000000" w:rsidRDefault="00000000" w:rsidRPr="00000000" w14:paraId="00000034">
      <w:pPr>
        <w:rPr/>
      </w:pPr>
      <w:r w:rsidDel="00000000" w:rsidR="00000000" w:rsidRPr="00000000">
        <w:rPr>
          <w:rtl w:val="0"/>
        </w:rPr>
        <w:t xml:space="preserve">File Server we9041srv 192.168.250.20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Attackers: </w:t>
      </w:r>
    </w:p>
    <w:p w:rsidR="00000000" w:rsidDel="00000000" w:rsidP="00000000" w:rsidRDefault="00000000" w:rsidRPr="00000000" w14:paraId="00000037">
      <w:pPr>
        <w:rPr/>
      </w:pPr>
      <w:r w:rsidDel="00000000" w:rsidR="00000000" w:rsidRPr="00000000">
        <w:rPr>
          <w:rtl w:val="0"/>
        </w:rPr>
        <w:t xml:space="preserve">scanning server 40.80.148.42</w:t>
      </w:r>
    </w:p>
    <w:p w:rsidR="00000000" w:rsidDel="00000000" w:rsidP="00000000" w:rsidRDefault="00000000" w:rsidRPr="00000000" w14:paraId="00000038">
      <w:pPr>
        <w:rPr/>
      </w:pPr>
      <w:r w:rsidDel="00000000" w:rsidR="00000000" w:rsidRPr="00000000">
        <w:rPr>
          <w:rtl w:val="0"/>
        </w:rPr>
        <w:t xml:space="preserve">Staging server 23.22.63.114</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Compromised accounts:</w:t>
      </w:r>
      <w:r w:rsidDel="00000000" w:rsidR="00000000" w:rsidRPr="00000000">
        <w:rPr>
          <w:rtl w:val="0"/>
        </w:rPr>
        <w:t xml:space="preserve"> Admin for Joomla 192.168.250.70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Impact:</w:t>
      </w:r>
      <w:r w:rsidDel="00000000" w:rsidR="00000000" w:rsidRPr="00000000">
        <w:rPr>
          <w:rtl w:val="0"/>
        </w:rPr>
        <w:t xml:space="preserve">  </w:t>
      </w:r>
    </w:p>
    <w:p w:rsidR="00000000" w:rsidDel="00000000" w:rsidP="00000000" w:rsidRDefault="00000000" w:rsidRPr="00000000" w14:paraId="0000003D">
      <w:pPr>
        <w:rPr/>
      </w:pPr>
      <w:hyperlink r:id="rId10">
        <w:r w:rsidDel="00000000" w:rsidR="00000000" w:rsidRPr="00000000">
          <w:rPr>
            <w:color w:val="1155cc"/>
            <w:u w:val="single"/>
            <w:rtl w:val="0"/>
          </w:rPr>
          <w:t xml:space="preserve">Brute Force, Technique T1110 - Enterprise | MITRE ATT&amp;CK®</w:t>
        </w:r>
      </w:hyperlink>
      <w:r w:rsidDel="00000000" w:rsidR="00000000" w:rsidRPr="00000000">
        <w:rPr>
          <w:rtl w:val="0"/>
        </w:rPr>
      </w:r>
    </w:p>
    <w:p w:rsidR="00000000" w:rsidDel="00000000" w:rsidP="00000000" w:rsidRDefault="00000000" w:rsidRPr="00000000" w14:paraId="0000003E">
      <w:pPr>
        <w:rPr/>
      </w:pPr>
      <w:hyperlink r:id="rId11">
        <w:r w:rsidDel="00000000" w:rsidR="00000000" w:rsidRPr="00000000">
          <w:rPr>
            <w:color w:val="1155cc"/>
            <w:u w:val="single"/>
            <w:rtl w:val="0"/>
          </w:rPr>
          <w:t xml:space="preserve">Active Scanning, Technique T1595 - Enterprise | MITRE ATT&amp;CK®</w:t>
        </w:r>
      </w:hyperlink>
      <w:r w:rsidDel="00000000" w:rsidR="00000000" w:rsidRPr="00000000">
        <w:rPr>
          <w:rtl w:val="0"/>
        </w:rPr>
      </w:r>
    </w:p>
    <w:p w:rsidR="00000000" w:rsidDel="00000000" w:rsidP="00000000" w:rsidRDefault="00000000" w:rsidRPr="00000000" w14:paraId="0000003F">
      <w:pPr>
        <w:rPr/>
      </w:pPr>
      <w:hyperlink r:id="rId12">
        <w:r w:rsidDel="00000000" w:rsidR="00000000" w:rsidRPr="00000000">
          <w:rPr>
            <w:color w:val="1155cc"/>
            <w:u w:val="single"/>
            <w:rtl w:val="0"/>
          </w:rPr>
          <w:t xml:space="preserve">Command and Scripting Interpreter, Technique T1059 - Enterprise | MITRE ATT&amp;CK®</w:t>
        </w:r>
      </w:hyperlink>
      <w:r w:rsidDel="00000000" w:rsidR="00000000" w:rsidRPr="00000000">
        <w:rPr>
          <w:rtl w:val="0"/>
        </w:rPr>
      </w:r>
    </w:p>
    <w:p w:rsidR="00000000" w:rsidDel="00000000" w:rsidP="00000000" w:rsidRDefault="00000000" w:rsidRPr="00000000" w14:paraId="00000040">
      <w:pPr>
        <w:rPr/>
      </w:pPr>
      <w:hyperlink r:id="rId13">
        <w:r w:rsidDel="00000000" w:rsidR="00000000" w:rsidRPr="00000000">
          <w:rPr>
            <w:color w:val="1155cc"/>
            <w:u w:val="single"/>
            <w:rtl w:val="0"/>
          </w:rPr>
          <w:t xml:space="preserve">Defacement, Technique T1491 - Enterprise | MITRE ATT&amp;CK®</w:t>
        </w:r>
      </w:hyperlink>
      <w:r w:rsidDel="00000000" w:rsidR="00000000" w:rsidRPr="00000000">
        <w:rPr>
          <w:rtl w:val="0"/>
        </w:rPr>
      </w:r>
    </w:p>
    <w:p w:rsidR="00000000" w:rsidDel="00000000" w:rsidP="00000000" w:rsidRDefault="00000000" w:rsidRPr="00000000" w14:paraId="00000041">
      <w:pPr>
        <w:rPr/>
      </w:pPr>
      <w:hyperlink r:id="rId14">
        <w:r w:rsidDel="00000000" w:rsidR="00000000" w:rsidRPr="00000000">
          <w:rPr>
            <w:color w:val="1155cc"/>
            <w:u w:val="single"/>
            <w:rtl w:val="0"/>
          </w:rPr>
          <w:t xml:space="preserve">Data Encrypted for Impact, Technique T1486 - Enterprise | MITRE ATT&amp;CK®</w:t>
        </w:r>
      </w:hyperlink>
      <w:r w:rsidDel="00000000" w:rsidR="00000000" w:rsidRPr="00000000">
        <w:rPr>
          <w:rtl w:val="0"/>
        </w:rPr>
      </w:r>
    </w:p>
    <w:p w:rsidR="00000000" w:rsidDel="00000000" w:rsidP="00000000" w:rsidRDefault="00000000" w:rsidRPr="00000000" w14:paraId="00000042">
      <w:pPr>
        <w:rPr/>
      </w:pPr>
      <w:hyperlink r:id="rId15">
        <w:r w:rsidDel="00000000" w:rsidR="00000000" w:rsidRPr="00000000">
          <w:rPr>
            <w:color w:val="1155cc"/>
            <w:u w:val="single"/>
            <w:rtl w:val="0"/>
          </w:rPr>
          <w:t xml:space="preserve">Replication Through Removable Media, Technique T1458 - Mobile | MITRE ATT&amp;CK®</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Threat intelligence indicators: </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The APT group is Poison Ivy </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The malicious jpeg used is poison-ivy-is-coming-for-you-batman.jpeg</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Another malicious jpg used is mhtr.jpg</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The MD5 hash signature is AAE3F5A29935E6ABCC2C2754D12A9AF0 for 3791.exe</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The SHA256 hash signature is 9709473ab351387aab9e816eff3910b9f28a7a70202e250ed46dba8f820f34a8 for MirandaTateScreensaver.scr.exe</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The malicious USB name is MIRANDA_PRI</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Attackers domain is </w:t>
      </w:r>
      <w:hyperlink r:id="rId16">
        <w:r w:rsidDel="00000000" w:rsidR="00000000" w:rsidRPr="00000000">
          <w:rPr>
            <w:color w:val="1155cc"/>
            <w:u w:val="single"/>
            <w:rtl w:val="0"/>
          </w:rPr>
          <w:t xml:space="preserve">prankglassinebracket.jumpingcrab.com</w:t>
        </w:r>
      </w:hyperlink>
      <w:r w:rsidDel="00000000" w:rsidR="00000000" w:rsidRPr="00000000">
        <w:rPr>
          <w:rtl w:val="0"/>
        </w:rPr>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Attackers domain cerberhhyed5frqa.xmfir0.win</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Malicious distribution domain </w:t>
      </w:r>
      <w:hyperlink r:id="rId17">
        <w:r w:rsidDel="00000000" w:rsidR="00000000" w:rsidRPr="00000000">
          <w:rPr>
            <w:color w:val="1155cc"/>
            <w:u w:val="single"/>
            <w:rtl w:val="0"/>
          </w:rPr>
          <w:t xml:space="preserve">solidaritedeproximite.org</w:t>
        </w:r>
      </w:hyperlink>
      <w:r w:rsidDel="00000000" w:rsidR="00000000" w:rsidRPr="00000000">
        <w:rPr>
          <w:rtl w:val="0"/>
        </w:rPr>
      </w:r>
    </w:p>
    <w:p w:rsidR="00000000" w:rsidDel="00000000" w:rsidP="00000000" w:rsidRDefault="00000000" w:rsidRPr="00000000" w14:paraId="0000004E">
      <w:pPr>
        <w:numPr>
          <w:ilvl w:val="0"/>
          <w:numId w:val="3"/>
        </w:numPr>
        <w:ind w:left="720" w:hanging="360"/>
        <w:rPr>
          <w:rFonts w:ascii="Arial" w:cs="Arial" w:eastAsia="Arial" w:hAnsi="Arial"/>
          <w:sz w:val="27"/>
          <w:szCs w:val="27"/>
          <w:highlight w:val="white"/>
          <w:u w:val="none"/>
        </w:rPr>
      </w:pPr>
      <w:r w:rsidDel="00000000" w:rsidR="00000000" w:rsidRPr="00000000">
        <w:rPr>
          <w:rtl w:val="0"/>
        </w:rPr>
        <w:t xml:space="preserve">20429.vbs file</w:t>
      </w:r>
    </w:p>
    <w:p w:rsidR="00000000" w:rsidDel="00000000" w:rsidP="00000000" w:rsidRDefault="00000000" w:rsidRPr="00000000" w14:paraId="0000004F">
      <w:pPr>
        <w:numPr>
          <w:ilvl w:val="0"/>
          <w:numId w:val="3"/>
        </w:numPr>
        <w:ind w:left="720" w:hanging="360"/>
        <w:rPr>
          <w:rFonts w:ascii="Arial" w:cs="Arial" w:eastAsia="Arial" w:hAnsi="Arial"/>
          <w:sz w:val="27"/>
          <w:szCs w:val="27"/>
          <w:highlight w:val="white"/>
          <w:u w:val="none"/>
        </w:rPr>
      </w:pPr>
      <w:r w:rsidDel="00000000" w:rsidR="00000000" w:rsidRPr="00000000">
        <w:rPr>
          <w:rtl w:val="0"/>
        </w:rPr>
        <w:t xml:space="preserve">Temp file 121214.tmp</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4yz41h7g2tro" w:id="4"/>
      <w:bookmarkEnd w:id="4"/>
      <w:r w:rsidDel="00000000" w:rsidR="00000000" w:rsidRPr="00000000">
        <w:rPr>
          <w:rtl w:val="0"/>
        </w:rPr>
        <w:t xml:space="preserve">Recommended Actions</w:t>
      </w:r>
    </w:p>
    <w:p w:rsidR="00000000" w:rsidDel="00000000" w:rsidP="00000000" w:rsidRDefault="00000000" w:rsidRPr="00000000" w14:paraId="00000052">
      <w:pPr>
        <w:spacing w:line="346.65599999999995" w:lineRule="auto"/>
        <w:rPr/>
      </w:pPr>
      <w:r w:rsidDel="00000000" w:rsidR="00000000" w:rsidRPr="00000000">
        <w:rPr>
          <w:b w:val="1"/>
          <w:rtl w:val="0"/>
        </w:rPr>
        <w:t xml:space="preserve">IR Related Recommended Actions</w:t>
      </w:r>
      <w:r w:rsidDel="00000000" w:rsidR="00000000" w:rsidRPr="00000000">
        <w:rPr>
          <w:rtl w:val="0"/>
        </w:rPr>
        <w:t xml:space="preserve"> </w:t>
      </w:r>
    </w:p>
    <w:p w:rsidR="00000000" w:rsidDel="00000000" w:rsidP="00000000" w:rsidRDefault="00000000" w:rsidRPr="00000000" w14:paraId="00000053">
      <w:pPr>
        <w:spacing w:line="346.65599999999995" w:lineRule="auto"/>
        <w:rPr/>
      </w:pPr>
      <w:r w:rsidDel="00000000" w:rsidR="00000000" w:rsidRPr="00000000">
        <w:rPr>
          <w:rtl w:val="0"/>
        </w:rPr>
        <w:t xml:space="preserve">Immediately reset the password for the Joomla CMS server. </w:t>
      </w:r>
    </w:p>
    <w:p w:rsidR="00000000" w:rsidDel="00000000" w:rsidP="00000000" w:rsidRDefault="00000000" w:rsidRPr="00000000" w14:paraId="00000054">
      <w:pPr>
        <w:spacing w:line="346.65599999999995" w:lineRule="auto"/>
        <w:rPr>
          <w:highlight w:val="yellow"/>
        </w:rPr>
      </w:pPr>
      <w:r w:rsidDel="00000000" w:rsidR="00000000" w:rsidRPr="00000000">
        <w:rPr>
          <w:rtl w:val="0"/>
        </w:rPr>
      </w:r>
    </w:p>
    <w:p w:rsidR="00000000" w:rsidDel="00000000" w:rsidP="00000000" w:rsidRDefault="00000000" w:rsidRPr="00000000" w14:paraId="00000055">
      <w:pPr>
        <w:spacing w:line="346.65599999999995" w:lineRule="auto"/>
        <w:rPr>
          <w:b w:val="1"/>
        </w:rPr>
      </w:pPr>
      <w:r w:rsidDel="00000000" w:rsidR="00000000" w:rsidRPr="00000000">
        <w:rPr>
          <w:b w:val="1"/>
          <w:rtl w:val="0"/>
        </w:rPr>
        <w:t xml:space="preserve">Prevention Related Recommended Action</w:t>
      </w:r>
    </w:p>
    <w:p w:rsidR="00000000" w:rsidDel="00000000" w:rsidP="00000000" w:rsidRDefault="00000000" w:rsidRPr="00000000" w14:paraId="00000056">
      <w:pPr>
        <w:spacing w:line="346.65599999999995" w:lineRule="auto"/>
        <w:rPr/>
      </w:pPr>
      <w:r w:rsidDel="00000000" w:rsidR="00000000" w:rsidRPr="00000000">
        <w:rPr>
          <w:rtl w:val="0"/>
        </w:rPr>
        <w:t xml:space="preserve">We recommend implementing a prevention based policy to temporarily lock out any account which fails to successfully login with valid credentials after five tries.  We recommend a time out of at least five minutes after the block IP has unsuccessfully logged-in after five consecutive attempts.  For example, if the attacker fails to login after five tries within two minutes, they will be blocked from another login attempt for five minutes.</w:t>
      </w:r>
    </w:p>
    <w:p w:rsidR="00000000" w:rsidDel="00000000" w:rsidP="00000000" w:rsidRDefault="00000000" w:rsidRPr="00000000" w14:paraId="00000057">
      <w:pPr>
        <w:spacing w:line="346.65599999999995" w:lineRule="auto"/>
        <w:rPr/>
      </w:pPr>
      <w:r w:rsidDel="00000000" w:rsidR="00000000" w:rsidRPr="00000000">
        <w:rPr>
          <w:rtl w:val="0"/>
        </w:rPr>
        <w:t xml:space="preserve"> </w:t>
      </w:r>
    </w:p>
    <w:p w:rsidR="00000000" w:rsidDel="00000000" w:rsidP="00000000" w:rsidRDefault="00000000" w:rsidRPr="00000000" w14:paraId="00000058">
      <w:pPr>
        <w:spacing w:line="346.65599999999995" w:lineRule="auto"/>
        <w:rPr>
          <w:b w:val="1"/>
        </w:rPr>
      </w:pPr>
      <w:r w:rsidDel="00000000" w:rsidR="00000000" w:rsidRPr="00000000">
        <w:rPr>
          <w:b w:val="1"/>
          <w:rtl w:val="0"/>
        </w:rPr>
        <w:t xml:space="preserve">Prevention Related Policy Recommendation</w:t>
      </w:r>
    </w:p>
    <w:p w:rsidR="00000000" w:rsidDel="00000000" w:rsidP="00000000" w:rsidRDefault="00000000" w:rsidRPr="00000000" w14:paraId="00000059">
      <w:pPr>
        <w:spacing w:line="346.65599999999995" w:lineRule="auto"/>
        <w:rPr/>
      </w:pPr>
      <w:r w:rsidDel="00000000" w:rsidR="00000000" w:rsidRPr="00000000">
        <w:rPr>
          <w:rtl w:val="0"/>
        </w:rPr>
        <w:t xml:space="preserve">We would start by reviewing the currently existing authentication policies.  We would suggest enforcing stronger password policies as well as requiring MFA (Multifactor Authentication) for admin login.  This would reduce the effectiveness of brute force attacks.  Another recommendation would be to make sure that the Joomla server is fully patched &amp; up-to-date.  </w:t>
      </w:r>
    </w:p>
    <w:p w:rsidR="00000000" w:rsidDel="00000000" w:rsidP="00000000" w:rsidRDefault="00000000" w:rsidRPr="00000000" w14:paraId="0000005A">
      <w:pPr>
        <w:spacing w:line="346.65599999999995" w:lineRule="auto"/>
        <w:rPr/>
      </w:pPr>
      <w:r w:rsidDel="00000000" w:rsidR="00000000" w:rsidRPr="00000000">
        <w:rPr>
          <w:rtl w:val="0"/>
        </w:rPr>
      </w:r>
    </w:p>
    <w:p w:rsidR="00000000" w:rsidDel="00000000" w:rsidP="00000000" w:rsidRDefault="00000000" w:rsidRPr="00000000" w14:paraId="0000005B">
      <w:pPr>
        <w:spacing w:line="346.65599999999995" w:lineRule="auto"/>
        <w:rPr>
          <w:b w:val="1"/>
        </w:rPr>
      </w:pPr>
      <w:r w:rsidDel="00000000" w:rsidR="00000000" w:rsidRPr="00000000">
        <w:rPr>
          <w:b w:val="1"/>
          <w:rtl w:val="0"/>
        </w:rPr>
        <w:t xml:space="preserve">Detection Related Actions SOC Flow</w:t>
      </w:r>
    </w:p>
    <w:p w:rsidR="00000000" w:rsidDel="00000000" w:rsidP="00000000" w:rsidRDefault="00000000" w:rsidRPr="00000000" w14:paraId="0000005C">
      <w:pPr>
        <w:spacing w:line="346.65599999999995" w:lineRule="auto"/>
        <w:rPr>
          <w:rFonts w:ascii="Arial" w:cs="Arial" w:eastAsia="Arial" w:hAnsi="Arial"/>
          <w:sz w:val="27"/>
          <w:szCs w:val="27"/>
          <w:highlight w:val="white"/>
        </w:rPr>
      </w:pPr>
      <w:r w:rsidDel="00000000" w:rsidR="00000000" w:rsidRPr="00000000">
        <w:rPr>
          <w:rtl w:val="0"/>
        </w:rPr>
        <w:t xml:space="preserve">We suggest tuning the SIEM to create more reliable alerts faster in order to better recognize &amp; prevent brute force attacks.  If the SIEM recognizes consecutive failed logins in a short period of time, attempted from the same IP, it will block the user from accessing the page.  We want to add context filter alerts such as identifying user rules (admin vs regular user).  This will help us with triage escalation.</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ttack.mitre.org/techniques/T1595/" TargetMode="External"/><Relationship Id="rId10" Type="http://schemas.openxmlformats.org/officeDocument/2006/relationships/hyperlink" Target="https://attack.mitre.org/techniques/T1110/" TargetMode="External"/><Relationship Id="rId13" Type="http://schemas.openxmlformats.org/officeDocument/2006/relationships/hyperlink" Target="https://attack.mitre.org/techniques/T1491/" TargetMode="External"/><Relationship Id="rId12" Type="http://schemas.openxmlformats.org/officeDocument/2006/relationships/hyperlink" Target="https://attack.mitre.org/techniques/T10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mreallynotbatman.com" TargetMode="External"/><Relationship Id="rId15" Type="http://schemas.openxmlformats.org/officeDocument/2006/relationships/hyperlink" Target="https://attack.mitre.org/techniques/T1458/" TargetMode="External"/><Relationship Id="rId14" Type="http://schemas.openxmlformats.org/officeDocument/2006/relationships/hyperlink" Target="https://attack.mitre.org/techniques/T1486/" TargetMode="External"/><Relationship Id="rId17" Type="http://schemas.openxmlformats.org/officeDocument/2006/relationships/hyperlink" Target="http://solidaritedeproximite.org" TargetMode="External"/><Relationship Id="rId16" Type="http://schemas.openxmlformats.org/officeDocument/2006/relationships/hyperlink" Target="http://prankglassinebracket.jumpingcrab.com" TargetMode="External"/><Relationship Id="rId5" Type="http://schemas.openxmlformats.org/officeDocument/2006/relationships/styles" Target="styles.xml"/><Relationship Id="rId6" Type="http://schemas.openxmlformats.org/officeDocument/2006/relationships/hyperlink" Target="http://imnotreallybatman.com" TargetMode="External"/><Relationship Id="rId7" Type="http://schemas.openxmlformats.org/officeDocument/2006/relationships/hyperlink" Target="http://solidaritedeproximite.org" TargetMode="External"/><Relationship Id="rId8" Type="http://schemas.openxmlformats.org/officeDocument/2006/relationships/hyperlink" Target="http://imreallynotbatma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