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1591" w:rsidRDefault="00371591" w:rsidP="001728EB">
      <w:pPr>
        <w:pStyle w:val="Title"/>
      </w:pPr>
      <w:r>
        <w:t>ME270 Kinematics Tutorial</w:t>
      </w:r>
    </w:p>
    <w:p w:rsidR="00891F57" w:rsidRDefault="001728EB" w:rsidP="001728EB">
      <w:pPr>
        <w:pStyle w:val="Heading1"/>
      </w:pPr>
      <w:r>
        <w:t xml:space="preserve">Step 1: Prepare your </w:t>
      </w:r>
      <w:proofErr w:type="spellStart"/>
      <w:r>
        <w:t>SolidW</w:t>
      </w:r>
      <w:r w:rsidR="00371591">
        <w:t>orks</w:t>
      </w:r>
      <w:proofErr w:type="spellEnd"/>
      <w:r w:rsidR="00371591">
        <w:t xml:space="preserve"> model</w:t>
      </w:r>
    </w:p>
    <w:p w:rsidR="00891F57" w:rsidRPr="006D7065" w:rsidRDefault="003D2510" w:rsidP="001728EB">
      <w:pPr>
        <w:rPr>
          <w:sz w:val="24"/>
        </w:rPr>
      </w:pPr>
      <w:r w:rsidRPr="006D7065">
        <w:rPr>
          <w:noProof/>
          <w:sz w:val="24"/>
        </w:rPr>
        <w:drawing>
          <wp:anchor distT="0" distB="0" distL="114300" distR="114300" simplePos="0" relativeHeight="251658240" behindDoc="0" locked="0" layoutInCell="1" allowOverlap="1" wp14:anchorId="0CDF2553" wp14:editId="67A78F75">
            <wp:simplePos x="0" y="0"/>
            <wp:positionH relativeFrom="margin">
              <wp:align>right</wp:align>
            </wp:positionH>
            <wp:positionV relativeFrom="margin">
              <wp:posOffset>1016000</wp:posOffset>
            </wp:positionV>
            <wp:extent cx="4059555" cy="2286000"/>
            <wp:effectExtent l="0" t="0" r="0" b="0"/>
            <wp:wrapSquare wrapText="bothSides"/>
            <wp:docPr id="1" name="Picture 1" descr="C:\Users\rtweedt\Desktop\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weedt\Desktop\pic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59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57" w:rsidRPr="006D7065">
        <w:rPr>
          <w:sz w:val="24"/>
        </w:rPr>
        <w:t>To make sure your model is ready to convert, there are a few things that will need to be done.</w:t>
      </w:r>
    </w:p>
    <w:p w:rsidR="00891F57" w:rsidRPr="006D7065" w:rsidRDefault="00891F57" w:rsidP="001728EB">
      <w:pPr>
        <w:rPr>
          <w:sz w:val="24"/>
        </w:rPr>
      </w:pPr>
      <w:r w:rsidRPr="006D7065">
        <w:rPr>
          <w:sz w:val="24"/>
        </w:rPr>
        <w:t>First, make sure that your model is oriented appropriately. Use the viewing options in Solidworks and check the Front, Top, and Right views to make sure everything is correct.</w:t>
      </w:r>
    </w:p>
    <w:p w:rsidR="00891F57" w:rsidRPr="006D7065" w:rsidRDefault="00891F57" w:rsidP="001728EB">
      <w:pPr>
        <w:rPr>
          <w:sz w:val="24"/>
        </w:rPr>
      </w:pPr>
      <w:r w:rsidRPr="006D7065">
        <w:rPr>
          <w:sz w:val="24"/>
        </w:rPr>
        <w:t>Next, turn your model such that rotating elements are in the XY plane.</w:t>
      </w:r>
    </w:p>
    <w:p w:rsidR="001728EB" w:rsidRPr="006D7065" w:rsidRDefault="001728EB" w:rsidP="001728EB">
      <w:pPr>
        <w:rPr>
          <w:sz w:val="24"/>
        </w:rPr>
      </w:pPr>
    </w:p>
    <w:p w:rsidR="005274A7" w:rsidRPr="006D7065" w:rsidRDefault="00891F57" w:rsidP="001728EB">
      <w:pPr>
        <w:rPr>
          <w:sz w:val="24"/>
        </w:rPr>
      </w:pPr>
      <w:r w:rsidRPr="006D7065">
        <w:rPr>
          <w:sz w:val="24"/>
        </w:rPr>
        <w:t xml:space="preserve">Lastly, suppress any small and unneeded components (small irrelevant screws, bolts, </w:t>
      </w:r>
      <w:r w:rsidR="005555D4" w:rsidRPr="006D7065">
        <w:rPr>
          <w:sz w:val="24"/>
        </w:rPr>
        <w:t>etc.</w:t>
      </w:r>
      <w:r w:rsidRPr="006D7065">
        <w:rPr>
          <w:sz w:val="24"/>
        </w:rPr>
        <w:t>). Too many small complicated parts will slow the system down. If you don’t have very many parts then you don’t need to w</w:t>
      </w:r>
      <w:r w:rsidR="005274A7" w:rsidRPr="006D7065">
        <w:rPr>
          <w:sz w:val="24"/>
        </w:rPr>
        <w:t>orry about suppressing anything.</w:t>
      </w:r>
    </w:p>
    <w:p w:rsidR="005274A7" w:rsidRDefault="00F204BC" w:rsidP="001728EB">
      <w:r w:rsidRPr="006D7065">
        <w:rPr>
          <w:noProof/>
          <w:sz w:val="24"/>
        </w:rPr>
        <w:drawing>
          <wp:anchor distT="0" distB="0" distL="114300" distR="114300" simplePos="0" relativeHeight="251659264" behindDoc="1" locked="0" layoutInCell="1" allowOverlap="1" wp14:anchorId="0EE7D880" wp14:editId="6F695135">
            <wp:simplePos x="0" y="0"/>
            <wp:positionH relativeFrom="margin">
              <wp:align>center</wp:align>
            </wp:positionH>
            <wp:positionV relativeFrom="paragraph">
              <wp:posOffset>695644</wp:posOffset>
            </wp:positionV>
            <wp:extent cx="4069080" cy="2286000"/>
            <wp:effectExtent l="0" t="0" r="7620" b="0"/>
            <wp:wrapSquare wrapText="bothSides"/>
            <wp:docPr id="2" name="Picture 2" descr="C:\Users\rtweedt\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tweedt\Desktop\pic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908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74A7" w:rsidRDefault="005274A7" w:rsidP="001728EB"/>
    <w:p w:rsidR="005274A7" w:rsidRDefault="005274A7" w:rsidP="001728EB"/>
    <w:p w:rsidR="005274A7" w:rsidRDefault="005274A7" w:rsidP="001728EB"/>
    <w:p w:rsidR="005274A7" w:rsidRDefault="005274A7" w:rsidP="001728EB"/>
    <w:p w:rsidR="005274A7" w:rsidRDefault="005274A7" w:rsidP="001728EB">
      <w:pPr>
        <w:pStyle w:val="Heading1"/>
        <w:rPr>
          <w:noProof/>
        </w:rPr>
      </w:pPr>
    </w:p>
    <w:p w:rsidR="005274A7" w:rsidRDefault="005274A7">
      <w:pPr>
        <w:rPr>
          <w:rFonts w:asciiTheme="majorHAnsi" w:eastAsiaTheme="majorEastAsia" w:hAnsiTheme="majorHAnsi" w:cstheme="majorBidi"/>
          <w:b/>
          <w:bCs/>
          <w:noProof/>
          <w:color w:val="365F91" w:themeColor="accent1" w:themeShade="BF"/>
          <w:sz w:val="28"/>
          <w:szCs w:val="28"/>
        </w:rPr>
      </w:pPr>
      <w:bookmarkStart w:id="0" w:name="_GoBack"/>
      <w:r>
        <w:rPr>
          <w:noProof/>
        </w:rPr>
        <w:br w:type="page"/>
      </w:r>
    </w:p>
    <w:bookmarkEnd w:id="0"/>
    <w:p w:rsidR="005555D4" w:rsidRDefault="005555D4" w:rsidP="001728EB">
      <w:pPr>
        <w:pStyle w:val="Heading1"/>
        <w:rPr>
          <w:noProof/>
        </w:rPr>
      </w:pPr>
      <w:r>
        <w:rPr>
          <w:noProof/>
        </w:rPr>
        <w:lastRenderedPageBreak/>
        <w:t>Step 2: Convert the files</w:t>
      </w:r>
    </w:p>
    <w:p w:rsidR="00174D06" w:rsidRPr="006D7065" w:rsidRDefault="005274A7">
      <w:pPr>
        <w:rPr>
          <w:noProof/>
          <w:sz w:val="24"/>
        </w:rPr>
      </w:pPr>
      <w:r w:rsidRPr="006D7065">
        <w:rPr>
          <w:noProof/>
          <w:sz w:val="24"/>
        </w:rPr>
        <w:drawing>
          <wp:anchor distT="0" distB="0" distL="114300" distR="114300" simplePos="0" relativeHeight="251662336" behindDoc="1" locked="0" layoutInCell="1" allowOverlap="1" wp14:anchorId="42E1601E" wp14:editId="5B313284">
            <wp:simplePos x="0" y="0"/>
            <wp:positionH relativeFrom="margin">
              <wp:align>right</wp:align>
            </wp:positionH>
            <wp:positionV relativeFrom="paragraph">
              <wp:posOffset>23495</wp:posOffset>
            </wp:positionV>
            <wp:extent cx="3657600" cy="2341280"/>
            <wp:effectExtent l="0" t="0" r="0" b="1905"/>
            <wp:wrapTight wrapText="bothSides">
              <wp:wrapPolygon edited="0">
                <wp:start x="0" y="0"/>
                <wp:lineTo x="0" y="21442"/>
                <wp:lineTo x="21488" y="21442"/>
                <wp:lineTo x="21488" y="0"/>
                <wp:lineTo x="0" y="0"/>
              </wp:wrapPolygon>
            </wp:wrapTight>
            <wp:docPr id="3" name="Picture 3" descr="C:\Users\rtweedt\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tweedt\Desktop\pic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258" t="17718" r="20740" b="25323"/>
                    <a:stretch/>
                  </pic:blipFill>
                  <pic:spPr bwMode="auto">
                    <a:xfrm>
                      <a:off x="0" y="0"/>
                      <a:ext cx="3657600" cy="234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55D4" w:rsidRPr="006D7065">
        <w:rPr>
          <w:noProof/>
          <w:sz w:val="24"/>
        </w:rPr>
        <w:t>Save your model to a new folder as an STL file. This will generate a separate STL file for e</w:t>
      </w:r>
      <w:r w:rsidR="00174D06" w:rsidRPr="006D7065">
        <w:rPr>
          <w:noProof/>
          <w:sz w:val="24"/>
        </w:rPr>
        <w:t>ach component to your assembly.</w:t>
      </w:r>
    </w:p>
    <w:p w:rsidR="00174D06" w:rsidRPr="006D7065" w:rsidRDefault="00174D06">
      <w:pPr>
        <w:rPr>
          <w:noProof/>
          <w:sz w:val="24"/>
        </w:rPr>
      </w:pPr>
      <w:r w:rsidRPr="006D7065">
        <w:rPr>
          <w:noProof/>
          <w:sz w:val="24"/>
        </w:rPr>
        <w:drawing>
          <wp:anchor distT="0" distB="0" distL="114300" distR="114300" simplePos="0" relativeHeight="251663360" behindDoc="1" locked="0" layoutInCell="1" allowOverlap="1" wp14:anchorId="673F1698" wp14:editId="7A52A98B">
            <wp:simplePos x="0" y="0"/>
            <wp:positionH relativeFrom="margin">
              <wp:align>left</wp:align>
            </wp:positionH>
            <wp:positionV relativeFrom="paragraph">
              <wp:posOffset>2540</wp:posOffset>
            </wp:positionV>
            <wp:extent cx="2971800" cy="3181366"/>
            <wp:effectExtent l="0" t="0" r="0" b="0"/>
            <wp:wrapTight wrapText="bothSides">
              <wp:wrapPolygon edited="0">
                <wp:start x="0" y="0"/>
                <wp:lineTo x="0" y="21471"/>
                <wp:lineTo x="21462" y="21471"/>
                <wp:lineTo x="21462" y="0"/>
                <wp:lineTo x="0" y="0"/>
              </wp:wrapPolygon>
            </wp:wrapTight>
            <wp:docPr id="4" name="Picture 4" descr="C:\Users\rtweedt\Desktop\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tweedt\Desktop\pic4.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9995" b="4535"/>
                    <a:stretch/>
                  </pic:blipFill>
                  <pic:spPr bwMode="auto">
                    <a:xfrm>
                      <a:off x="0" y="0"/>
                      <a:ext cx="2971800" cy="31813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209C" w:rsidRDefault="0026209C" w:rsidP="006D7065">
      <w:pPr>
        <w:rPr>
          <w:noProof/>
          <w:sz w:val="24"/>
        </w:rPr>
      </w:pPr>
      <w:r w:rsidRPr="006D7065">
        <w:rPr>
          <w:noProof/>
          <w:sz w:val="24"/>
        </w:rPr>
        <w:drawing>
          <wp:anchor distT="0" distB="0" distL="114300" distR="114300" simplePos="0" relativeHeight="251661312" behindDoc="1" locked="0" layoutInCell="1" allowOverlap="1" wp14:anchorId="35FEB31C" wp14:editId="0729F9D7">
            <wp:simplePos x="0" y="0"/>
            <wp:positionH relativeFrom="margin">
              <wp:posOffset>3200400</wp:posOffset>
            </wp:positionH>
            <wp:positionV relativeFrom="paragraph">
              <wp:posOffset>124460</wp:posOffset>
            </wp:positionV>
            <wp:extent cx="3657600" cy="2750820"/>
            <wp:effectExtent l="0" t="0" r="0" b="0"/>
            <wp:wrapTight wrapText="bothSides">
              <wp:wrapPolygon edited="0">
                <wp:start x="0" y="0"/>
                <wp:lineTo x="0" y="21391"/>
                <wp:lineTo x="21488" y="21391"/>
                <wp:lineTo x="2148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44444" t="-288"/>
                    <a:stretch/>
                  </pic:blipFill>
                  <pic:spPr bwMode="auto">
                    <a:xfrm>
                      <a:off x="0" y="0"/>
                      <a:ext cx="3657600" cy="275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209C" w:rsidRDefault="006D7065">
      <w:pPr>
        <w:rPr>
          <w:noProof/>
          <w:sz w:val="24"/>
        </w:rPr>
      </w:pPr>
      <w:r>
        <w:rPr>
          <w:noProof/>
          <w:sz w:val="24"/>
        </w:rPr>
        <w:t>N</w:t>
      </w:r>
      <w:r w:rsidR="005555D4" w:rsidRPr="006D7065">
        <w:rPr>
          <w:noProof/>
          <w:sz w:val="24"/>
        </w:rPr>
        <w:t>ext, drag and drop all of the new STL files onto the converter. When the conversion is finished, you will have an osg file for every STL file in the same folder. Move all of the osg</w:t>
      </w:r>
      <w:r w:rsidR="000E178A" w:rsidRPr="006D7065">
        <w:rPr>
          <w:noProof/>
          <w:sz w:val="24"/>
        </w:rPr>
        <w:t xml:space="preserve"> files to a new folder and rename them if you want.</w:t>
      </w:r>
      <w:r w:rsidR="00F204BC">
        <w:rPr>
          <w:noProof/>
          <w:sz w:val="24"/>
        </w:rPr>
        <w:t xml:space="preserve"> </w:t>
      </w:r>
      <w:r w:rsidR="00F204BC" w:rsidRPr="00F204BC">
        <w:rPr>
          <w:b/>
          <w:noProof/>
          <w:sz w:val="24"/>
        </w:rPr>
        <w:t>File names must not contain parentheses.</w:t>
      </w:r>
    </w:p>
    <w:p w:rsidR="00790A02" w:rsidRDefault="00790A02" w:rsidP="00790A02">
      <w:pPr>
        <w:rPr>
          <w:noProof/>
        </w:rPr>
      </w:pPr>
    </w:p>
    <w:p w:rsidR="000E178A" w:rsidRPr="00790A02" w:rsidRDefault="000E178A" w:rsidP="00790A02">
      <w:pPr>
        <w:pStyle w:val="Heading1"/>
        <w:rPr>
          <w:noProof/>
        </w:rPr>
      </w:pPr>
      <w:r>
        <w:rPr>
          <w:noProof/>
        </w:rPr>
        <w:t>Step 3: Create an input function</w:t>
      </w:r>
    </w:p>
    <w:p w:rsidR="006D7065" w:rsidRDefault="000E178A">
      <w:pPr>
        <w:rPr>
          <w:noProof/>
          <w:sz w:val="24"/>
        </w:rPr>
      </w:pPr>
      <w:r w:rsidRPr="006D7065">
        <w:rPr>
          <w:noProof/>
          <w:sz w:val="24"/>
        </w:rPr>
        <w:t>Open the file InputTemplate.lua</w:t>
      </w:r>
      <w:r w:rsidR="00790A02">
        <w:rPr>
          <w:noProof/>
          <w:sz w:val="24"/>
        </w:rPr>
        <w:t xml:space="preserve"> with notepad</w:t>
      </w:r>
      <w:r w:rsidRPr="006D7065">
        <w:rPr>
          <w:noProof/>
          <w:sz w:val="24"/>
        </w:rPr>
        <w:t xml:space="preserve"> and follow its instructions.</w:t>
      </w:r>
      <w:r w:rsidR="00174D06" w:rsidRPr="006D7065">
        <w:rPr>
          <w:noProof/>
          <w:sz w:val="24"/>
        </w:rPr>
        <w:t xml:space="preserve"> </w:t>
      </w:r>
    </w:p>
    <w:p w:rsidR="000E178A" w:rsidRPr="006D7065" w:rsidRDefault="000E178A">
      <w:pPr>
        <w:rPr>
          <w:noProof/>
          <w:sz w:val="24"/>
        </w:rPr>
      </w:pPr>
      <w:r w:rsidRPr="006D7065">
        <w:rPr>
          <w:noProof/>
          <w:sz w:val="24"/>
        </w:rPr>
        <w:t>Done! :D</w:t>
      </w:r>
    </w:p>
    <w:p w:rsidR="005274A7" w:rsidRDefault="005274A7">
      <w:pPr>
        <w:rPr>
          <w:noProof/>
        </w:rPr>
      </w:pPr>
    </w:p>
    <w:p w:rsidR="00371591" w:rsidRDefault="00371591"/>
    <w:sectPr w:rsidR="00371591" w:rsidSect="002620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591"/>
    <w:rsid w:val="000E178A"/>
    <w:rsid w:val="001728EB"/>
    <w:rsid w:val="00174D06"/>
    <w:rsid w:val="0026209C"/>
    <w:rsid w:val="00371591"/>
    <w:rsid w:val="003D2510"/>
    <w:rsid w:val="005274A7"/>
    <w:rsid w:val="005555D4"/>
    <w:rsid w:val="0068276C"/>
    <w:rsid w:val="006D7065"/>
    <w:rsid w:val="00790A02"/>
    <w:rsid w:val="00891F57"/>
    <w:rsid w:val="00992EC0"/>
    <w:rsid w:val="00A05964"/>
    <w:rsid w:val="00F204BC"/>
    <w:rsid w:val="00F7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8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1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591"/>
    <w:rPr>
      <w:rFonts w:ascii="Tahoma" w:hAnsi="Tahoma" w:cs="Tahoma"/>
      <w:sz w:val="16"/>
      <w:szCs w:val="16"/>
    </w:rPr>
  </w:style>
  <w:style w:type="paragraph" w:styleId="Title">
    <w:name w:val="Title"/>
    <w:basedOn w:val="Normal"/>
    <w:next w:val="Normal"/>
    <w:link w:val="TitleChar"/>
    <w:uiPriority w:val="10"/>
    <w:qFormat/>
    <w:rsid w:val="001728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28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728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728EB"/>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728EB"/>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1728EB"/>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8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1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591"/>
    <w:rPr>
      <w:rFonts w:ascii="Tahoma" w:hAnsi="Tahoma" w:cs="Tahoma"/>
      <w:sz w:val="16"/>
      <w:szCs w:val="16"/>
    </w:rPr>
  </w:style>
  <w:style w:type="paragraph" w:styleId="Title">
    <w:name w:val="Title"/>
    <w:basedOn w:val="Normal"/>
    <w:next w:val="Normal"/>
    <w:link w:val="TitleChar"/>
    <w:uiPriority w:val="10"/>
    <w:qFormat/>
    <w:rsid w:val="001728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28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728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728EB"/>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728EB"/>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1728EB"/>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Pages>
  <Words>180</Words>
  <Characters>1029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Tweedt, Ryan M</dc:creator>
  <cp:lastModifiedBy>Tweedt, Ryan M</cp:lastModifiedBy>
  <cp:revision>6</cp:revision>
  <dcterms:created xsi:type="dcterms:W3CDTF">2013-07-12T22:20:00Z</dcterms:created>
  <dcterms:modified xsi:type="dcterms:W3CDTF">2013-07-16T03:04:00Z</dcterms:modified>
</cp:coreProperties>
</file>