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  <w:r w:rsidRPr="005228F6">
        <w:rPr>
          <w:rFonts w:ascii="Calibri Light" w:hAnsi="Calibri Light" w:cs="Calibri Light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4C02FAB1">
            <wp:simplePos x="0" y="0"/>
            <wp:positionH relativeFrom="margin">
              <wp:posOffset>5715000</wp:posOffset>
            </wp:positionH>
            <wp:positionV relativeFrom="margin">
              <wp:posOffset>0</wp:posOffset>
            </wp:positionV>
            <wp:extent cx="1139825" cy="1137920"/>
            <wp:effectExtent l="0" t="0" r="3175" b="5080"/>
            <wp:wrapSquare wrapText="bothSides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hAnsi="Calibri Light" w:cs="Calibri Light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2622430" y="1595887"/>
            <wp:positionH relativeFrom="margin">
              <wp:align>left</wp:align>
            </wp:positionH>
            <wp:positionV relativeFrom="margin">
              <wp:align>top</wp:align>
            </wp:positionV>
            <wp:extent cx="1134110" cy="1134110"/>
            <wp:effectExtent l="0" t="0" r="8890" b="8890"/>
            <wp:wrapSquare wrapText="bothSides"/>
            <wp:docPr id="2" name="Picture 2" descr="cid:image001.png@01D3FEE5.3FAE4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FEE5.3FAE4D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</w:p>
    <w:p w:rsidR="005228F6" w:rsidRDefault="005228F6" w:rsidP="002A3235">
      <w:pPr>
        <w:spacing w:after="0" w:line="240" w:lineRule="auto"/>
        <w:jc w:val="center"/>
        <w:rPr>
          <w:b/>
          <w:sz w:val="24"/>
          <w:szCs w:val="24"/>
        </w:rPr>
      </w:pPr>
    </w:p>
    <w:p w:rsidR="005228F6" w:rsidRDefault="00367CCB" w:rsidP="002A3235">
      <w:pPr>
        <w:spacing w:after="0" w:line="240" w:lineRule="auto"/>
        <w:jc w:val="center"/>
        <w:rPr>
          <w:b/>
          <w:sz w:val="24"/>
          <w:szCs w:val="24"/>
        </w:rPr>
      </w:pPr>
      <w:r w:rsidRPr="00367CCB">
        <w:rPr>
          <w:b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143125" cy="1876425"/>
                <wp:effectExtent l="0" t="0" r="28575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CB" w:rsidRPr="00367CCB" w:rsidRDefault="00367CCB" w:rsidP="00367CC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67CCB">
                              <w:rPr>
                                <w:b/>
                                <w:sz w:val="32"/>
                                <w:szCs w:val="32"/>
                              </w:rPr>
                              <w:t>INSERT PICTURE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8.75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">
                <v:textbox>
                  <w:txbxContent>
                    <w:p w:rsidR="00367CCB" w:rsidRPr="00367CCB" w:rsidRDefault="00367CCB" w:rsidP="00367CC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67CCB">
                        <w:rPr>
                          <w:b/>
                          <w:sz w:val="32"/>
                          <w:szCs w:val="32"/>
                        </w:rPr>
                        <w:t>INSERT PICTURE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C4AC8" w:rsidRDefault="001C4AC8" w:rsidP="005228F6">
      <w:pPr>
        <w:spacing w:after="0" w:line="240" w:lineRule="auto"/>
        <w:jc w:val="center"/>
        <w:rPr>
          <w:b/>
          <w:sz w:val="24"/>
          <w:szCs w:val="24"/>
        </w:rPr>
      </w:pPr>
    </w:p>
    <w:p w:rsidR="00BD0443" w:rsidRDefault="00367CCB" w:rsidP="002A3235">
      <w:pPr>
        <w:spacing w:after="0" w:line="240" w:lineRule="auto"/>
        <w:jc w:val="center"/>
        <w:rPr>
          <w:rFonts w:ascii="Franklin Gothic Book" w:hAnsi="Franklin Gothic Book"/>
          <w:b/>
          <w:sz w:val="28"/>
          <w:szCs w:val="28"/>
        </w:rPr>
      </w:pPr>
      <w:r>
        <w:rPr>
          <w:rFonts w:ascii="Franklin Gothic Book" w:hAnsi="Franklin Gothic Book"/>
          <w:b/>
          <w:sz w:val="28"/>
          <w:szCs w:val="28"/>
        </w:rPr>
        <w:t>ANTONELLA SCIORTINO</w:t>
      </w:r>
    </w:p>
    <w:p w:rsidR="00697C92" w:rsidRPr="005228F6" w:rsidRDefault="00367CCB" w:rsidP="00697C92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Acting Branch </w:t>
      </w:r>
      <w:r w:rsidR="002A3235" w:rsidRPr="005228F6">
        <w:rPr>
          <w:rFonts w:ascii="Franklin Gothic Book" w:hAnsi="Franklin Gothic Book"/>
          <w:sz w:val="24"/>
          <w:szCs w:val="24"/>
        </w:rPr>
        <w:t xml:space="preserve">Chief, </w:t>
      </w:r>
      <w:r w:rsidR="00697C92">
        <w:rPr>
          <w:rFonts w:ascii="Franklin Gothic Book" w:hAnsi="Franklin Gothic Book"/>
          <w:sz w:val="24"/>
          <w:szCs w:val="24"/>
        </w:rPr>
        <w:t>Data Management and Engineering Branch (J28-D),</w:t>
      </w:r>
    </w:p>
    <w:p w:rsidR="002A3235" w:rsidRPr="005228F6" w:rsidRDefault="003D4076" w:rsidP="00697C92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>Advan</w:t>
      </w:r>
      <w:r w:rsidR="005228F6" w:rsidRPr="005228F6">
        <w:rPr>
          <w:rFonts w:ascii="Franklin Gothic Book" w:hAnsi="Franklin Gothic Book"/>
          <w:sz w:val="24"/>
          <w:szCs w:val="24"/>
        </w:rPr>
        <w:t>ced Analytics, Artificial Intelligence, and Machine Learning</w:t>
      </w:r>
      <w:r w:rsidR="0085583E">
        <w:rPr>
          <w:rFonts w:ascii="Franklin Gothic Book" w:hAnsi="Franklin Gothic Book"/>
          <w:sz w:val="24"/>
          <w:szCs w:val="24"/>
        </w:rPr>
        <w:t xml:space="preserve"> (A³IM) </w:t>
      </w:r>
      <w:r w:rsidR="005228F6" w:rsidRPr="005228F6">
        <w:rPr>
          <w:rFonts w:ascii="Franklin Gothic Book" w:hAnsi="Franklin Gothic Book"/>
          <w:sz w:val="24"/>
          <w:szCs w:val="24"/>
        </w:rPr>
        <w:t>Division</w:t>
      </w:r>
      <w:r w:rsidR="00367CCB">
        <w:rPr>
          <w:rFonts w:ascii="Franklin Gothic Book" w:hAnsi="Franklin Gothic Book"/>
          <w:sz w:val="24"/>
          <w:szCs w:val="24"/>
        </w:rPr>
        <w:t xml:space="preserve"> </w:t>
      </w:r>
      <w:r w:rsidR="005228F6" w:rsidRPr="005228F6">
        <w:rPr>
          <w:rFonts w:ascii="Franklin Gothic Book" w:hAnsi="Franklin Gothic Book"/>
          <w:sz w:val="24"/>
          <w:szCs w:val="24"/>
        </w:rPr>
        <w:t>United States Central Command</w:t>
      </w:r>
      <w:r w:rsidR="00003146">
        <w:rPr>
          <w:rFonts w:ascii="Franklin Gothic Book" w:hAnsi="Franklin Gothic Book"/>
          <w:sz w:val="24"/>
          <w:szCs w:val="24"/>
        </w:rPr>
        <w:t xml:space="preserve"> (USCENTCOM)</w:t>
      </w:r>
      <w:r w:rsidR="005228F6" w:rsidRPr="005228F6">
        <w:rPr>
          <w:rFonts w:ascii="Franklin Gothic Book" w:hAnsi="Franklin Gothic Book"/>
          <w:sz w:val="24"/>
          <w:szCs w:val="24"/>
        </w:rPr>
        <w:t xml:space="preserve"> Directorate of Intelligence</w:t>
      </w:r>
      <w:r w:rsidR="00C95727">
        <w:rPr>
          <w:rFonts w:ascii="Franklin Gothic Book" w:hAnsi="Franklin Gothic Book"/>
          <w:sz w:val="24"/>
          <w:szCs w:val="24"/>
        </w:rPr>
        <w:t xml:space="preserve"> </w:t>
      </w:r>
      <w:r w:rsidR="00003146">
        <w:rPr>
          <w:rFonts w:ascii="Franklin Gothic Book" w:hAnsi="Franklin Gothic Book"/>
          <w:sz w:val="24"/>
          <w:szCs w:val="24"/>
        </w:rPr>
        <w:t>(J2)</w:t>
      </w:r>
      <w:r w:rsidR="00697C92">
        <w:rPr>
          <w:rFonts w:ascii="Franklin Gothic Book" w:hAnsi="Franklin Gothic Book"/>
          <w:sz w:val="24"/>
          <w:szCs w:val="24"/>
        </w:rPr>
        <w:t>.</w:t>
      </w:r>
    </w:p>
    <w:p w:rsidR="002A3235" w:rsidRDefault="002A3235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</w:p>
    <w:p w:rsidR="00003146" w:rsidRPr="005228F6" w:rsidRDefault="00003146" w:rsidP="002A3235">
      <w:pPr>
        <w:spacing w:after="0" w:line="240" w:lineRule="auto"/>
        <w:jc w:val="center"/>
        <w:rPr>
          <w:rFonts w:ascii="Franklin Gothic Book" w:hAnsi="Franklin Gothic Book"/>
          <w:sz w:val="24"/>
          <w:szCs w:val="24"/>
        </w:rPr>
      </w:pPr>
    </w:p>
    <w:p w:rsidR="002A3235" w:rsidRPr="005228F6" w:rsidRDefault="002A3235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5228F6">
        <w:rPr>
          <w:rFonts w:ascii="Franklin Gothic Book" w:hAnsi="Franklin Gothic Book"/>
          <w:sz w:val="24"/>
          <w:szCs w:val="24"/>
        </w:rPr>
        <w:t xml:space="preserve">Ms. </w:t>
      </w:r>
      <w:r w:rsidR="00367CCB">
        <w:rPr>
          <w:rFonts w:ascii="Franklin Gothic Book" w:hAnsi="Franklin Gothic Book"/>
          <w:sz w:val="24"/>
          <w:szCs w:val="24"/>
        </w:rPr>
        <w:t xml:space="preserve">Antonella Sciortino </w:t>
      </w:r>
      <w:r w:rsidRPr="005228F6">
        <w:rPr>
          <w:rFonts w:ascii="Franklin Gothic Book" w:hAnsi="Franklin Gothic Book"/>
          <w:sz w:val="24"/>
          <w:szCs w:val="24"/>
        </w:rPr>
        <w:t xml:space="preserve">assumed the duties of </w:t>
      </w:r>
      <w:r w:rsidR="00367CCB">
        <w:rPr>
          <w:rFonts w:ascii="Franklin Gothic Book" w:hAnsi="Franklin Gothic Book"/>
          <w:sz w:val="24"/>
          <w:szCs w:val="24"/>
        </w:rPr>
        <w:t xml:space="preserve">Acting Branch </w:t>
      </w:r>
      <w:r w:rsidRPr="005228F6">
        <w:rPr>
          <w:rFonts w:ascii="Franklin Gothic Book" w:hAnsi="Franklin Gothic Book"/>
          <w:sz w:val="24"/>
          <w:szCs w:val="24"/>
        </w:rPr>
        <w:t xml:space="preserve">Chief, </w:t>
      </w:r>
      <w:r w:rsidR="0085583E">
        <w:rPr>
          <w:rFonts w:ascii="Franklin Gothic Book" w:hAnsi="Franklin Gothic Book"/>
          <w:sz w:val="24"/>
          <w:szCs w:val="24"/>
        </w:rPr>
        <w:t>A³IM</w:t>
      </w:r>
      <w:r w:rsidR="00F86B71">
        <w:rPr>
          <w:rFonts w:ascii="Franklin Gothic Book" w:hAnsi="Franklin Gothic Book"/>
          <w:sz w:val="24"/>
          <w:szCs w:val="24"/>
        </w:rPr>
        <w:t xml:space="preserve"> (CCJ28)</w:t>
      </w:r>
      <w:r w:rsidR="00367CCB">
        <w:rPr>
          <w:rFonts w:ascii="Franklin Gothic Book" w:hAnsi="Franklin Gothic Book"/>
          <w:sz w:val="24"/>
          <w:szCs w:val="24"/>
        </w:rPr>
        <w:t xml:space="preserve"> Data Management and Engineering (J28-D)</w:t>
      </w:r>
      <w:r w:rsidR="00F86B71">
        <w:rPr>
          <w:rFonts w:ascii="Franklin Gothic Book" w:hAnsi="Franklin Gothic Book"/>
          <w:sz w:val="24"/>
          <w:szCs w:val="24"/>
        </w:rPr>
        <w:t xml:space="preserve"> in </w:t>
      </w:r>
      <w:r w:rsidR="00367CCB">
        <w:rPr>
          <w:rFonts w:ascii="Franklin Gothic Book" w:hAnsi="Franklin Gothic Book"/>
          <w:sz w:val="24"/>
          <w:szCs w:val="24"/>
        </w:rPr>
        <w:t>July 2023</w:t>
      </w:r>
      <w:r w:rsidRPr="005228F6">
        <w:rPr>
          <w:rFonts w:ascii="Franklin Gothic Book" w:hAnsi="Franklin Gothic Book"/>
          <w:sz w:val="24"/>
          <w:szCs w:val="24"/>
        </w:rPr>
        <w:t xml:space="preserve">.  In this position, she </w:t>
      </w:r>
      <w:r w:rsidR="00F86B71">
        <w:rPr>
          <w:rFonts w:ascii="Franklin Gothic Book" w:hAnsi="Franklin Gothic Book"/>
          <w:sz w:val="24"/>
          <w:szCs w:val="24"/>
        </w:rPr>
        <w:t xml:space="preserve">guides </w:t>
      </w:r>
      <w:r w:rsidR="0085583E">
        <w:rPr>
          <w:rFonts w:ascii="Franklin Gothic Book" w:hAnsi="Franklin Gothic Book"/>
          <w:sz w:val="24"/>
          <w:szCs w:val="24"/>
        </w:rPr>
        <w:t xml:space="preserve">the </w:t>
      </w:r>
      <w:r w:rsidR="00367CCB">
        <w:rPr>
          <w:rFonts w:ascii="Franklin Gothic Book" w:hAnsi="Franklin Gothic Book"/>
          <w:sz w:val="24"/>
          <w:szCs w:val="24"/>
        </w:rPr>
        <w:t>J28-D Branch</w:t>
      </w:r>
      <w:r w:rsidR="0085583E">
        <w:rPr>
          <w:rFonts w:ascii="Franklin Gothic Book" w:hAnsi="Franklin Gothic Book"/>
          <w:sz w:val="24"/>
          <w:szCs w:val="24"/>
        </w:rPr>
        <w:t xml:space="preserve"> in </w:t>
      </w:r>
      <w:r w:rsidR="00C933A6">
        <w:rPr>
          <w:rFonts w:ascii="Franklin Gothic Book" w:hAnsi="Franklin Gothic Book"/>
          <w:sz w:val="24"/>
          <w:szCs w:val="24"/>
        </w:rPr>
        <w:t xml:space="preserve">implementation of </w:t>
      </w:r>
      <w:r w:rsidR="00697C92">
        <w:rPr>
          <w:rFonts w:ascii="Franklin Gothic Book" w:hAnsi="Franklin Gothic Book"/>
          <w:sz w:val="24"/>
          <w:szCs w:val="24"/>
        </w:rPr>
        <w:t>CENTCOM J2’s modernization and innovation lines of effort. She ensures the</w:t>
      </w:r>
      <w:r w:rsidR="00F86B71">
        <w:rPr>
          <w:rFonts w:ascii="Franklin Gothic Book" w:hAnsi="Franklin Gothic Book"/>
          <w:sz w:val="24"/>
          <w:szCs w:val="24"/>
        </w:rPr>
        <w:t xml:space="preserve"> </w:t>
      </w:r>
      <w:r w:rsidR="00C933A6">
        <w:rPr>
          <w:rFonts w:ascii="Franklin Gothic Book" w:hAnsi="Franklin Gothic Book"/>
          <w:sz w:val="24"/>
          <w:szCs w:val="24"/>
        </w:rPr>
        <w:t xml:space="preserve">use of </w:t>
      </w:r>
      <w:r w:rsidR="00F86B71">
        <w:rPr>
          <w:rFonts w:ascii="Franklin Gothic Book" w:hAnsi="Franklin Gothic Book"/>
          <w:sz w:val="24"/>
          <w:szCs w:val="24"/>
        </w:rPr>
        <w:t xml:space="preserve">data and data-science across the </w:t>
      </w:r>
      <w:r w:rsidR="00367CCB">
        <w:rPr>
          <w:rFonts w:ascii="Franklin Gothic Book" w:hAnsi="Franklin Gothic Book"/>
          <w:sz w:val="24"/>
          <w:szCs w:val="24"/>
        </w:rPr>
        <w:t>J2</w:t>
      </w:r>
      <w:r w:rsidR="00F86B71">
        <w:rPr>
          <w:rFonts w:ascii="Franklin Gothic Book" w:hAnsi="Franklin Gothic Book"/>
          <w:sz w:val="24"/>
          <w:szCs w:val="24"/>
        </w:rPr>
        <w:t xml:space="preserve"> to achieve data-centric, data-driven solutions through advanced analytic methods, emerging technologies, and the integration of </w:t>
      </w:r>
      <w:r w:rsidR="007934C5">
        <w:rPr>
          <w:rFonts w:ascii="Franklin Gothic Book" w:hAnsi="Franklin Gothic Book"/>
          <w:sz w:val="24"/>
          <w:szCs w:val="24"/>
        </w:rPr>
        <w:t xml:space="preserve">agile tool development and </w:t>
      </w:r>
      <w:r w:rsidR="00F86B71">
        <w:rPr>
          <w:rFonts w:ascii="Franklin Gothic Book" w:hAnsi="Franklin Gothic Book"/>
          <w:sz w:val="24"/>
          <w:szCs w:val="24"/>
        </w:rPr>
        <w:t>machine learning</w:t>
      </w:r>
      <w:r w:rsidR="00C95727">
        <w:rPr>
          <w:rFonts w:ascii="Franklin Gothic Book" w:hAnsi="Franklin Gothic Book"/>
          <w:sz w:val="24"/>
          <w:szCs w:val="24"/>
        </w:rPr>
        <w:t xml:space="preserve"> (ML)</w:t>
      </w:r>
      <w:r w:rsidR="00366A8F" w:rsidRPr="005228F6">
        <w:rPr>
          <w:rFonts w:ascii="Franklin Gothic Book" w:hAnsi="Franklin Gothic Book"/>
          <w:sz w:val="24"/>
          <w:szCs w:val="24"/>
        </w:rPr>
        <w:t>.</w:t>
      </w:r>
      <w:r w:rsidR="00C95727">
        <w:rPr>
          <w:rFonts w:ascii="Franklin Gothic Book" w:hAnsi="Franklin Gothic Book"/>
          <w:sz w:val="24"/>
          <w:szCs w:val="24"/>
        </w:rPr>
        <w:t xml:space="preserve">  Ms. </w:t>
      </w:r>
      <w:r w:rsidR="00367CCB">
        <w:rPr>
          <w:rFonts w:ascii="Franklin Gothic Book" w:hAnsi="Franklin Gothic Book"/>
          <w:sz w:val="24"/>
          <w:szCs w:val="24"/>
        </w:rPr>
        <w:t xml:space="preserve">Sciortino </w:t>
      </w:r>
      <w:r w:rsidR="00C95727">
        <w:rPr>
          <w:rFonts w:ascii="Franklin Gothic Book" w:hAnsi="Franklin Gothic Book"/>
          <w:sz w:val="24"/>
          <w:szCs w:val="24"/>
        </w:rPr>
        <w:t>lead</w:t>
      </w:r>
      <w:r w:rsidR="00E51733">
        <w:rPr>
          <w:rFonts w:ascii="Franklin Gothic Book" w:hAnsi="Franklin Gothic Book"/>
          <w:sz w:val="24"/>
          <w:szCs w:val="24"/>
        </w:rPr>
        <w:t>s</w:t>
      </w:r>
      <w:r w:rsidR="00697C92">
        <w:rPr>
          <w:rFonts w:ascii="Franklin Gothic Book" w:hAnsi="Franklin Gothic Book"/>
          <w:sz w:val="24"/>
          <w:szCs w:val="24"/>
        </w:rPr>
        <w:t xml:space="preserve"> and enabl</w:t>
      </w:r>
      <w:r w:rsidR="00E51733">
        <w:rPr>
          <w:rFonts w:ascii="Franklin Gothic Book" w:hAnsi="Franklin Gothic Book"/>
          <w:sz w:val="24"/>
          <w:szCs w:val="24"/>
        </w:rPr>
        <w:t>es the</w:t>
      </w:r>
      <w:r w:rsidR="00C95727">
        <w:rPr>
          <w:rFonts w:ascii="Franklin Gothic Book" w:hAnsi="Franklin Gothic Book"/>
          <w:sz w:val="24"/>
          <w:szCs w:val="24"/>
        </w:rPr>
        <w:t xml:space="preserve"> </w:t>
      </w:r>
      <w:r w:rsidR="00367CCB">
        <w:rPr>
          <w:rFonts w:ascii="Franklin Gothic Book" w:hAnsi="Franklin Gothic Book"/>
          <w:sz w:val="24"/>
          <w:szCs w:val="24"/>
        </w:rPr>
        <w:t>J28-D Branch AI/ML posture and readiness</w:t>
      </w:r>
      <w:r w:rsidR="00697C92">
        <w:rPr>
          <w:rFonts w:ascii="Franklin Gothic Book" w:hAnsi="Franklin Gothic Book"/>
          <w:sz w:val="24"/>
          <w:szCs w:val="24"/>
        </w:rPr>
        <w:t xml:space="preserve"> through the use of our reserve cadre who in their civilian careers are Data Scientists, Engineers, Developers, and System administrators </w:t>
      </w:r>
      <w:r w:rsidR="0063418E">
        <w:rPr>
          <w:rFonts w:ascii="Franklin Gothic Book" w:hAnsi="Franklin Gothic Book"/>
          <w:sz w:val="24"/>
          <w:szCs w:val="24"/>
        </w:rPr>
        <w:t xml:space="preserve">to </w:t>
      </w:r>
      <w:r w:rsidR="00AD611B">
        <w:rPr>
          <w:rFonts w:ascii="Franklin Gothic Book" w:hAnsi="Franklin Gothic Book"/>
          <w:sz w:val="24"/>
          <w:szCs w:val="24"/>
        </w:rPr>
        <w:t>integrate</w:t>
      </w:r>
      <w:r w:rsidR="00E51733">
        <w:rPr>
          <w:rFonts w:ascii="Franklin Gothic Book" w:hAnsi="Franklin Gothic Book"/>
          <w:sz w:val="24"/>
          <w:szCs w:val="24"/>
        </w:rPr>
        <w:t xml:space="preserve">, </w:t>
      </w:r>
      <w:r w:rsidR="00AD611B">
        <w:rPr>
          <w:rFonts w:ascii="Franklin Gothic Book" w:hAnsi="Franklin Gothic Book"/>
          <w:sz w:val="24"/>
          <w:szCs w:val="24"/>
        </w:rPr>
        <w:t>synchronize</w:t>
      </w:r>
      <w:r w:rsidR="00E51733">
        <w:rPr>
          <w:rFonts w:ascii="Franklin Gothic Book" w:hAnsi="Franklin Gothic Book"/>
          <w:sz w:val="24"/>
          <w:szCs w:val="24"/>
        </w:rPr>
        <w:t>, and</w:t>
      </w:r>
      <w:r w:rsidR="00697C92">
        <w:rPr>
          <w:rFonts w:ascii="Franklin Gothic Book" w:hAnsi="Franklin Gothic Book"/>
          <w:sz w:val="24"/>
          <w:szCs w:val="24"/>
        </w:rPr>
        <w:t xml:space="preserve"> develop</w:t>
      </w:r>
      <w:r w:rsidR="00E51733">
        <w:rPr>
          <w:rFonts w:ascii="Franklin Gothic Book" w:hAnsi="Franklin Gothic Book"/>
          <w:sz w:val="24"/>
          <w:szCs w:val="24"/>
        </w:rPr>
        <w:t xml:space="preserve"> solutions</w:t>
      </w:r>
      <w:r w:rsidR="00697C92">
        <w:rPr>
          <w:rFonts w:ascii="Franklin Gothic Book" w:hAnsi="Franklin Gothic Book"/>
          <w:sz w:val="24"/>
          <w:szCs w:val="24"/>
        </w:rPr>
        <w:t xml:space="preserve"> to enhance intelligence</w:t>
      </w:r>
      <w:r w:rsidR="00577875">
        <w:rPr>
          <w:rFonts w:ascii="Franklin Gothic Book" w:hAnsi="Franklin Gothic Book"/>
          <w:sz w:val="24"/>
          <w:szCs w:val="24"/>
        </w:rPr>
        <w:t>, collection, and research/analysis</w:t>
      </w:r>
      <w:r w:rsidR="00697C92">
        <w:rPr>
          <w:rFonts w:ascii="Franklin Gothic Book" w:hAnsi="Franklin Gothic Book"/>
          <w:sz w:val="24"/>
          <w:szCs w:val="24"/>
        </w:rPr>
        <w:t xml:space="preserve"> processes for decision-makers in support of military operations in the CENTCOM AOR.</w:t>
      </w:r>
    </w:p>
    <w:p w:rsidR="00366A8F" w:rsidRDefault="00366A8F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DD7489" w:rsidRDefault="0085583E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Ms. </w:t>
      </w:r>
      <w:r w:rsidR="00697C92">
        <w:rPr>
          <w:rFonts w:ascii="Franklin Gothic Book" w:hAnsi="Franklin Gothic Book"/>
          <w:sz w:val="24"/>
          <w:szCs w:val="24"/>
        </w:rPr>
        <w:t xml:space="preserve">Sciortino </w:t>
      </w:r>
      <w:r>
        <w:rPr>
          <w:rFonts w:ascii="Franklin Gothic Book" w:hAnsi="Franklin Gothic Book"/>
          <w:sz w:val="24"/>
          <w:szCs w:val="24"/>
        </w:rPr>
        <w:t>has held a variety of positions in the USCENTCOM J2 including</w:t>
      </w:r>
      <w:r w:rsidR="00AD611B">
        <w:rPr>
          <w:rFonts w:ascii="Franklin Gothic Book" w:hAnsi="Franklin Gothic Book"/>
          <w:sz w:val="24"/>
          <w:szCs w:val="24"/>
        </w:rPr>
        <w:t xml:space="preserve"> the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697C92">
        <w:rPr>
          <w:rFonts w:ascii="Franklin Gothic Book" w:hAnsi="Franklin Gothic Book"/>
          <w:sz w:val="24"/>
          <w:szCs w:val="24"/>
        </w:rPr>
        <w:t xml:space="preserve">first intelligence support liaison to the </w:t>
      </w:r>
      <w:r w:rsidR="00CD4B5B">
        <w:rPr>
          <w:rFonts w:ascii="Franklin Gothic Book" w:hAnsi="Franklin Gothic Book"/>
          <w:sz w:val="24"/>
          <w:szCs w:val="24"/>
        </w:rPr>
        <w:t>CENTCOM J3 Joint Cyber Center (JCC), personally nominated by the</w:t>
      </w:r>
      <w:r>
        <w:rPr>
          <w:rFonts w:ascii="Franklin Gothic Book" w:hAnsi="Franklin Gothic Book"/>
          <w:sz w:val="24"/>
          <w:szCs w:val="24"/>
        </w:rPr>
        <w:t xml:space="preserve"> Joint Intelligence Center </w:t>
      </w:r>
      <w:r w:rsidR="00C95727">
        <w:rPr>
          <w:rFonts w:ascii="Franklin Gothic Book" w:hAnsi="Franklin Gothic Book"/>
          <w:sz w:val="24"/>
          <w:szCs w:val="24"/>
        </w:rPr>
        <w:t xml:space="preserve">Central </w:t>
      </w:r>
      <w:r w:rsidR="0026682E">
        <w:rPr>
          <w:rFonts w:ascii="Franklin Gothic Book" w:hAnsi="Franklin Gothic Book"/>
          <w:sz w:val="24"/>
          <w:szCs w:val="24"/>
        </w:rPr>
        <w:t xml:space="preserve">(JICC) </w:t>
      </w:r>
      <w:r>
        <w:rPr>
          <w:rFonts w:ascii="Franklin Gothic Book" w:hAnsi="Franklin Gothic Book"/>
          <w:sz w:val="24"/>
          <w:szCs w:val="24"/>
        </w:rPr>
        <w:t>Commander</w:t>
      </w:r>
      <w:r w:rsidR="00CD4B5B">
        <w:rPr>
          <w:rFonts w:ascii="Franklin Gothic Book" w:hAnsi="Franklin Gothic Book"/>
          <w:sz w:val="24"/>
          <w:szCs w:val="24"/>
        </w:rPr>
        <w:t>.</w:t>
      </w:r>
      <w:r w:rsidR="00E51733">
        <w:rPr>
          <w:rFonts w:ascii="Franklin Gothic Book" w:hAnsi="Franklin Gothic Book"/>
          <w:sz w:val="24"/>
          <w:szCs w:val="24"/>
        </w:rPr>
        <w:t xml:space="preserve"> </w:t>
      </w:r>
      <w:r w:rsidR="00DD7489">
        <w:rPr>
          <w:rFonts w:ascii="Franklin Gothic Book" w:hAnsi="Franklin Gothic Book"/>
          <w:sz w:val="24"/>
          <w:szCs w:val="24"/>
        </w:rPr>
        <w:t>She s</w:t>
      </w:r>
      <w:r w:rsidR="00DD7489" w:rsidRPr="00DD7489">
        <w:rPr>
          <w:rFonts w:ascii="Franklin Gothic Book" w:hAnsi="Franklin Gothic Book"/>
          <w:sz w:val="24"/>
          <w:szCs w:val="24"/>
        </w:rPr>
        <w:t xml:space="preserve">erved as </w:t>
      </w:r>
      <w:r w:rsidR="00DD7489">
        <w:rPr>
          <w:rFonts w:ascii="Franklin Gothic Book" w:hAnsi="Franklin Gothic Book"/>
          <w:sz w:val="24"/>
          <w:szCs w:val="24"/>
        </w:rPr>
        <w:t xml:space="preserve">the first </w:t>
      </w:r>
      <w:r w:rsidR="00DD7489" w:rsidRPr="00DD7489">
        <w:rPr>
          <w:rFonts w:ascii="Franklin Gothic Book" w:hAnsi="Franklin Gothic Book"/>
          <w:sz w:val="24"/>
          <w:szCs w:val="24"/>
        </w:rPr>
        <w:t>CENTCOM J</w:t>
      </w:r>
      <w:r w:rsidR="0026682E">
        <w:rPr>
          <w:rFonts w:ascii="Franklin Gothic Book" w:hAnsi="Franklin Gothic Book"/>
          <w:sz w:val="24"/>
          <w:szCs w:val="24"/>
        </w:rPr>
        <w:t xml:space="preserve">ICC </w:t>
      </w:r>
      <w:r w:rsidR="00DD7489">
        <w:rPr>
          <w:rFonts w:ascii="Franklin Gothic Book" w:hAnsi="Franklin Gothic Book"/>
          <w:sz w:val="24"/>
          <w:szCs w:val="24"/>
        </w:rPr>
        <w:t>Division</w:t>
      </w:r>
      <w:r w:rsidR="00DD7489" w:rsidRPr="00DD7489">
        <w:rPr>
          <w:rFonts w:ascii="Franklin Gothic Book" w:hAnsi="Franklin Gothic Book"/>
          <w:sz w:val="24"/>
          <w:szCs w:val="24"/>
        </w:rPr>
        <w:t xml:space="preserve"> Data</w:t>
      </w:r>
      <w:r w:rsidR="00577875">
        <w:rPr>
          <w:rFonts w:ascii="Franklin Gothic Book" w:hAnsi="Franklin Gothic Book"/>
          <w:sz w:val="24"/>
          <w:szCs w:val="24"/>
        </w:rPr>
        <w:t xml:space="preserve"> </w:t>
      </w:r>
      <w:r w:rsidR="00DD7489" w:rsidRPr="00DD7489">
        <w:rPr>
          <w:rFonts w:ascii="Franklin Gothic Book" w:hAnsi="Franklin Gothic Book"/>
          <w:sz w:val="24"/>
          <w:szCs w:val="24"/>
        </w:rPr>
        <w:t xml:space="preserve">Lead integrating Data Science and Analytics multiple data solutions to complex issues and challenges for the entire J2 directorate, which impacted changes to </w:t>
      </w:r>
      <w:r w:rsidR="00577875">
        <w:rPr>
          <w:rFonts w:ascii="Franklin Gothic Book" w:hAnsi="Franklin Gothic Book"/>
          <w:sz w:val="24"/>
          <w:szCs w:val="24"/>
        </w:rPr>
        <w:t xml:space="preserve">the </w:t>
      </w:r>
      <w:r w:rsidR="00DD7489" w:rsidRPr="00DD7489">
        <w:rPr>
          <w:rFonts w:ascii="Franklin Gothic Book" w:hAnsi="Franklin Gothic Book"/>
          <w:sz w:val="24"/>
          <w:szCs w:val="24"/>
        </w:rPr>
        <w:t xml:space="preserve">CENTCOM </w:t>
      </w:r>
      <w:r w:rsidR="00577875">
        <w:rPr>
          <w:rFonts w:ascii="Franklin Gothic Book" w:hAnsi="Franklin Gothic Book"/>
          <w:sz w:val="24"/>
          <w:szCs w:val="24"/>
        </w:rPr>
        <w:t xml:space="preserve">cross-directorates, the J2, </w:t>
      </w:r>
      <w:r w:rsidR="00DD7489" w:rsidRPr="00DD7489">
        <w:rPr>
          <w:rFonts w:ascii="Franklin Gothic Book" w:hAnsi="Franklin Gothic Book"/>
          <w:sz w:val="24"/>
          <w:szCs w:val="24"/>
        </w:rPr>
        <w:t xml:space="preserve">and </w:t>
      </w:r>
      <w:r w:rsidR="00577875">
        <w:rPr>
          <w:rFonts w:ascii="Franklin Gothic Book" w:hAnsi="Franklin Gothic Book"/>
          <w:sz w:val="24"/>
          <w:szCs w:val="24"/>
        </w:rPr>
        <w:t xml:space="preserve">the </w:t>
      </w:r>
      <w:r w:rsidR="00DD7489" w:rsidRPr="00DD7489">
        <w:rPr>
          <w:rFonts w:ascii="Franklin Gothic Book" w:hAnsi="Franklin Gothic Book"/>
          <w:sz w:val="24"/>
          <w:szCs w:val="24"/>
        </w:rPr>
        <w:t>IC/DIE</w:t>
      </w:r>
      <w:r w:rsidR="00577875">
        <w:rPr>
          <w:rFonts w:ascii="Franklin Gothic Book" w:hAnsi="Franklin Gothic Book"/>
          <w:sz w:val="24"/>
          <w:szCs w:val="24"/>
        </w:rPr>
        <w:t>’s</w:t>
      </w:r>
      <w:r w:rsidR="00DD7489" w:rsidRPr="00DD7489">
        <w:rPr>
          <w:rFonts w:ascii="Franklin Gothic Book" w:hAnsi="Franklin Gothic Book"/>
          <w:sz w:val="24"/>
          <w:szCs w:val="24"/>
        </w:rPr>
        <w:t xml:space="preserve"> data policies</w:t>
      </w:r>
      <w:r w:rsidR="00577875">
        <w:rPr>
          <w:rFonts w:ascii="Franklin Gothic Book" w:hAnsi="Franklin Gothic Book"/>
          <w:sz w:val="24"/>
          <w:szCs w:val="24"/>
        </w:rPr>
        <w:t>, projects,</w:t>
      </w:r>
      <w:r w:rsidR="00DD7489" w:rsidRPr="00DD7489">
        <w:rPr>
          <w:rFonts w:ascii="Franklin Gothic Book" w:hAnsi="Franklin Gothic Book"/>
          <w:sz w:val="24"/>
          <w:szCs w:val="24"/>
        </w:rPr>
        <w:t xml:space="preserve"> and missions. </w:t>
      </w:r>
      <w:r w:rsidR="00DD7489">
        <w:rPr>
          <w:rFonts w:ascii="Franklin Gothic Book" w:hAnsi="Franklin Gothic Book"/>
          <w:sz w:val="24"/>
          <w:szCs w:val="24"/>
        </w:rPr>
        <w:t>She has over 23 years of experience</w:t>
      </w:r>
      <w:r w:rsidR="0026682E">
        <w:rPr>
          <w:rFonts w:ascii="Franklin Gothic Book" w:hAnsi="Franklin Gothic Book"/>
          <w:sz w:val="24"/>
          <w:szCs w:val="24"/>
        </w:rPr>
        <w:t xml:space="preserve"> working</w:t>
      </w:r>
      <w:r w:rsidR="00DD7489">
        <w:rPr>
          <w:rFonts w:ascii="Franklin Gothic Book" w:hAnsi="Franklin Gothic Book"/>
          <w:sz w:val="24"/>
          <w:szCs w:val="24"/>
        </w:rPr>
        <w:t xml:space="preserve"> </w:t>
      </w:r>
      <w:r w:rsidR="0026682E">
        <w:rPr>
          <w:rFonts w:ascii="Franklin Gothic Book" w:hAnsi="Franklin Gothic Book"/>
          <w:sz w:val="24"/>
          <w:szCs w:val="24"/>
        </w:rPr>
        <w:t xml:space="preserve">in multiple J2 Divisions and Branches </w:t>
      </w:r>
      <w:r w:rsidR="00DD7489">
        <w:rPr>
          <w:rFonts w:ascii="Franklin Gothic Book" w:hAnsi="Franklin Gothic Book"/>
          <w:sz w:val="24"/>
          <w:szCs w:val="24"/>
        </w:rPr>
        <w:t xml:space="preserve">as </w:t>
      </w:r>
      <w:r w:rsidR="0026682E">
        <w:rPr>
          <w:rFonts w:ascii="Franklin Gothic Book" w:hAnsi="Franklin Gothic Book"/>
          <w:sz w:val="24"/>
          <w:szCs w:val="24"/>
        </w:rPr>
        <w:t>a Senior A</w:t>
      </w:r>
      <w:r w:rsidR="00DD7489">
        <w:rPr>
          <w:rFonts w:ascii="Franklin Gothic Book" w:hAnsi="Franklin Gothic Book"/>
          <w:sz w:val="24"/>
          <w:szCs w:val="24"/>
        </w:rPr>
        <w:t>ll-Source</w:t>
      </w:r>
      <w:r w:rsidR="008719E6">
        <w:rPr>
          <w:rFonts w:ascii="Franklin Gothic Book" w:hAnsi="Franklin Gothic Book"/>
          <w:sz w:val="24"/>
          <w:szCs w:val="24"/>
        </w:rPr>
        <w:t xml:space="preserve"> </w:t>
      </w:r>
      <w:r w:rsidR="00E51733">
        <w:rPr>
          <w:rFonts w:ascii="Franklin Gothic Book" w:hAnsi="Franklin Gothic Book"/>
          <w:sz w:val="24"/>
          <w:szCs w:val="24"/>
        </w:rPr>
        <w:t xml:space="preserve">Intelligence officer </w:t>
      </w:r>
      <w:r w:rsidR="0026682E">
        <w:rPr>
          <w:rFonts w:ascii="Franklin Gothic Book" w:hAnsi="Franklin Gothic Book"/>
          <w:sz w:val="24"/>
          <w:szCs w:val="24"/>
        </w:rPr>
        <w:t xml:space="preserve">responsible for complex </w:t>
      </w:r>
      <w:r w:rsidR="00E51733">
        <w:rPr>
          <w:rFonts w:ascii="Franklin Gothic Book" w:hAnsi="Franklin Gothic Book"/>
          <w:sz w:val="24"/>
          <w:szCs w:val="24"/>
        </w:rPr>
        <w:t>adversary</w:t>
      </w:r>
      <w:r w:rsidR="00DD7489">
        <w:rPr>
          <w:rFonts w:ascii="Franklin Gothic Book" w:hAnsi="Franklin Gothic Book"/>
          <w:sz w:val="24"/>
          <w:szCs w:val="24"/>
        </w:rPr>
        <w:t xml:space="preserve"> </w:t>
      </w:r>
      <w:r w:rsidR="0026682E">
        <w:rPr>
          <w:rFonts w:ascii="Franklin Gothic Book" w:hAnsi="Franklin Gothic Book"/>
          <w:sz w:val="24"/>
          <w:szCs w:val="24"/>
        </w:rPr>
        <w:t>C</w:t>
      </w:r>
      <w:r w:rsidR="00E51733">
        <w:rPr>
          <w:rFonts w:ascii="Franklin Gothic Book" w:hAnsi="Franklin Gothic Book"/>
          <w:sz w:val="24"/>
          <w:szCs w:val="24"/>
        </w:rPr>
        <w:t>yberthreat</w:t>
      </w:r>
      <w:r w:rsidR="0026682E">
        <w:rPr>
          <w:rFonts w:ascii="Franklin Gothic Book" w:hAnsi="Franklin Gothic Book"/>
          <w:sz w:val="24"/>
          <w:szCs w:val="24"/>
        </w:rPr>
        <w:t xml:space="preserve"> analysis</w:t>
      </w:r>
      <w:r w:rsidR="007934C5">
        <w:rPr>
          <w:rFonts w:ascii="Franklin Gothic Book" w:hAnsi="Franklin Gothic Book"/>
          <w:sz w:val="24"/>
          <w:szCs w:val="24"/>
        </w:rPr>
        <w:t>,</w:t>
      </w:r>
      <w:r w:rsidR="0026682E">
        <w:rPr>
          <w:rFonts w:ascii="Franklin Gothic Book" w:hAnsi="Franklin Gothic Book"/>
          <w:sz w:val="24"/>
          <w:szCs w:val="24"/>
        </w:rPr>
        <w:t xml:space="preserve"> </w:t>
      </w:r>
      <w:r w:rsidR="007934C5">
        <w:rPr>
          <w:rFonts w:ascii="Franklin Gothic Book" w:hAnsi="Franklin Gothic Book"/>
          <w:sz w:val="24"/>
          <w:szCs w:val="24"/>
        </w:rPr>
        <w:t>Targeting and BDA, Counterterrorism,</w:t>
      </w:r>
      <w:r w:rsidR="008719E6">
        <w:rPr>
          <w:rFonts w:ascii="Franklin Gothic Book" w:hAnsi="Franklin Gothic Book"/>
          <w:sz w:val="24"/>
          <w:szCs w:val="24"/>
        </w:rPr>
        <w:t xml:space="preserve"> </w:t>
      </w:r>
      <w:r w:rsidR="0026682E">
        <w:rPr>
          <w:rFonts w:ascii="Franklin Gothic Book" w:hAnsi="Franklin Gothic Book"/>
          <w:sz w:val="24"/>
          <w:szCs w:val="24"/>
        </w:rPr>
        <w:t>W</w:t>
      </w:r>
      <w:r w:rsidR="008719E6">
        <w:rPr>
          <w:rFonts w:ascii="Franklin Gothic Book" w:hAnsi="Franklin Gothic Book"/>
          <w:sz w:val="24"/>
          <w:szCs w:val="24"/>
        </w:rPr>
        <w:t>eapons of Mass Destruction (WMD),</w:t>
      </w:r>
      <w:r w:rsidR="0026682E">
        <w:rPr>
          <w:rFonts w:ascii="Franklin Gothic Book" w:hAnsi="Franklin Gothic Book"/>
          <w:sz w:val="24"/>
          <w:szCs w:val="24"/>
        </w:rPr>
        <w:t xml:space="preserve"> </w:t>
      </w:r>
      <w:r w:rsidR="00DD7489">
        <w:rPr>
          <w:rFonts w:ascii="Franklin Gothic Book" w:hAnsi="Franklin Gothic Book"/>
          <w:sz w:val="24"/>
          <w:szCs w:val="24"/>
        </w:rPr>
        <w:t>Counterintelligence</w:t>
      </w:r>
      <w:r w:rsidR="0026682E">
        <w:rPr>
          <w:rFonts w:ascii="Franklin Gothic Book" w:hAnsi="Franklin Gothic Book"/>
          <w:sz w:val="24"/>
          <w:szCs w:val="24"/>
        </w:rPr>
        <w:t xml:space="preserve">, </w:t>
      </w:r>
      <w:r w:rsidR="00E51733">
        <w:rPr>
          <w:rFonts w:ascii="Franklin Gothic Book" w:hAnsi="Franklin Gothic Book"/>
          <w:sz w:val="24"/>
          <w:szCs w:val="24"/>
        </w:rPr>
        <w:t xml:space="preserve">and </w:t>
      </w:r>
      <w:r w:rsidR="0026682E">
        <w:rPr>
          <w:rFonts w:ascii="Franklin Gothic Book" w:hAnsi="Franklin Gothic Book"/>
          <w:sz w:val="24"/>
          <w:szCs w:val="24"/>
        </w:rPr>
        <w:t>I</w:t>
      </w:r>
      <w:r w:rsidR="00E51733">
        <w:rPr>
          <w:rFonts w:ascii="Franklin Gothic Book" w:hAnsi="Franklin Gothic Book"/>
          <w:sz w:val="24"/>
          <w:szCs w:val="24"/>
        </w:rPr>
        <w:t>ran Threat Network (ITN)</w:t>
      </w:r>
      <w:r w:rsidR="008719E6">
        <w:rPr>
          <w:rFonts w:ascii="Franklin Gothic Book" w:hAnsi="Franklin Gothic Book"/>
          <w:sz w:val="24"/>
          <w:szCs w:val="24"/>
        </w:rPr>
        <w:t xml:space="preserve"> </w:t>
      </w:r>
      <w:r w:rsidR="0026682E">
        <w:rPr>
          <w:rFonts w:ascii="Franklin Gothic Book" w:hAnsi="Franklin Gothic Book"/>
          <w:sz w:val="24"/>
          <w:szCs w:val="24"/>
        </w:rPr>
        <w:t>issues in the CENTCOM AOR</w:t>
      </w:r>
      <w:r w:rsidR="00E51733">
        <w:rPr>
          <w:rFonts w:ascii="Franklin Gothic Book" w:hAnsi="Franklin Gothic Book"/>
          <w:sz w:val="24"/>
          <w:szCs w:val="24"/>
        </w:rPr>
        <w:t xml:space="preserve">. </w:t>
      </w:r>
      <w:r w:rsidR="00366A8F" w:rsidRPr="005228F6">
        <w:rPr>
          <w:rFonts w:ascii="Franklin Gothic Book" w:hAnsi="Franklin Gothic Book"/>
          <w:sz w:val="24"/>
          <w:szCs w:val="24"/>
        </w:rPr>
        <w:t xml:space="preserve"> </w:t>
      </w:r>
    </w:p>
    <w:p w:rsidR="00DD7489" w:rsidRPr="005228F6" w:rsidRDefault="00DD7489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075581" w:rsidRPr="005228F6" w:rsidRDefault="006F11C1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E51733">
        <w:rPr>
          <w:rFonts w:ascii="Franklin Gothic Book" w:hAnsi="Franklin Gothic Book"/>
          <w:sz w:val="24"/>
          <w:szCs w:val="24"/>
        </w:rPr>
        <w:t>Prior to her assignment</w:t>
      </w:r>
      <w:r w:rsidR="00075581" w:rsidRPr="00E51733">
        <w:rPr>
          <w:rFonts w:ascii="Franklin Gothic Book" w:hAnsi="Franklin Gothic Book"/>
          <w:sz w:val="24"/>
          <w:szCs w:val="24"/>
        </w:rPr>
        <w:t>s</w:t>
      </w:r>
      <w:r w:rsidR="008F634F" w:rsidRPr="00E51733">
        <w:rPr>
          <w:rFonts w:ascii="Franklin Gothic Book" w:hAnsi="Franklin Gothic Book"/>
          <w:sz w:val="24"/>
          <w:szCs w:val="24"/>
        </w:rPr>
        <w:t xml:space="preserve"> at USCENTCOM, Ms. </w:t>
      </w:r>
      <w:r w:rsidR="00E51733">
        <w:rPr>
          <w:rFonts w:ascii="Franklin Gothic Book" w:hAnsi="Franklin Gothic Book"/>
          <w:sz w:val="24"/>
          <w:szCs w:val="24"/>
        </w:rPr>
        <w:t xml:space="preserve">Sciortino served as a </w:t>
      </w:r>
      <w:r w:rsidR="007934C5">
        <w:rPr>
          <w:rFonts w:ascii="Franklin Gothic Book" w:hAnsi="Franklin Gothic Book"/>
          <w:sz w:val="24"/>
          <w:szCs w:val="24"/>
        </w:rPr>
        <w:t>S</w:t>
      </w:r>
      <w:r w:rsidR="00E51733">
        <w:rPr>
          <w:rFonts w:ascii="Franklin Gothic Book" w:hAnsi="Franklin Gothic Book"/>
          <w:sz w:val="24"/>
          <w:szCs w:val="24"/>
        </w:rPr>
        <w:t xml:space="preserve">enior </w:t>
      </w:r>
      <w:r w:rsidR="007934C5">
        <w:rPr>
          <w:rFonts w:ascii="Franklin Gothic Book" w:hAnsi="Franklin Gothic Book"/>
          <w:sz w:val="24"/>
          <w:szCs w:val="24"/>
        </w:rPr>
        <w:t>I</w:t>
      </w:r>
      <w:r w:rsidR="00E51733">
        <w:rPr>
          <w:rFonts w:ascii="Franklin Gothic Book" w:hAnsi="Franklin Gothic Book"/>
          <w:sz w:val="24"/>
          <w:szCs w:val="24"/>
        </w:rPr>
        <w:t xml:space="preserve">ntelligence </w:t>
      </w:r>
      <w:r w:rsidR="007934C5">
        <w:rPr>
          <w:rFonts w:ascii="Franklin Gothic Book" w:hAnsi="Franklin Gothic Book"/>
          <w:sz w:val="24"/>
          <w:szCs w:val="24"/>
        </w:rPr>
        <w:t>A</w:t>
      </w:r>
      <w:r w:rsidR="00E51733">
        <w:rPr>
          <w:rFonts w:ascii="Franklin Gothic Book" w:hAnsi="Franklin Gothic Book"/>
          <w:sz w:val="24"/>
          <w:szCs w:val="24"/>
        </w:rPr>
        <w:t xml:space="preserve">nalyst </w:t>
      </w:r>
      <w:r w:rsidR="00E422B2">
        <w:rPr>
          <w:rFonts w:ascii="Franklin Gothic Book" w:hAnsi="Franklin Gothic Book"/>
          <w:sz w:val="24"/>
          <w:szCs w:val="24"/>
        </w:rPr>
        <w:t xml:space="preserve">and U.S. Army NCOIC </w:t>
      </w:r>
      <w:r w:rsidR="00E51733">
        <w:rPr>
          <w:rFonts w:ascii="Franklin Gothic Book" w:hAnsi="Franklin Gothic Book"/>
          <w:sz w:val="24"/>
          <w:szCs w:val="24"/>
        </w:rPr>
        <w:t xml:space="preserve">at </w:t>
      </w:r>
      <w:r w:rsidR="00C95727" w:rsidRPr="00E51733">
        <w:rPr>
          <w:rFonts w:ascii="Franklin Gothic Book" w:hAnsi="Franklin Gothic Book"/>
          <w:sz w:val="24"/>
          <w:szCs w:val="24"/>
        </w:rPr>
        <w:t xml:space="preserve">United States </w:t>
      </w:r>
      <w:r w:rsidR="00E51733" w:rsidRPr="00E51733">
        <w:rPr>
          <w:rFonts w:ascii="Franklin Gothic Book" w:hAnsi="Franklin Gothic Book"/>
          <w:sz w:val="24"/>
          <w:szCs w:val="24"/>
        </w:rPr>
        <w:t xml:space="preserve">European </w:t>
      </w:r>
      <w:r w:rsidR="00C95727" w:rsidRPr="00E51733">
        <w:rPr>
          <w:rFonts w:ascii="Franklin Gothic Book" w:hAnsi="Franklin Gothic Book"/>
          <w:sz w:val="24"/>
          <w:szCs w:val="24"/>
        </w:rPr>
        <w:t>Command (</w:t>
      </w:r>
      <w:r w:rsidR="006A5C42" w:rsidRPr="00E51733">
        <w:rPr>
          <w:rFonts w:ascii="Franklin Gothic Book" w:hAnsi="Franklin Gothic Book"/>
          <w:sz w:val="24"/>
          <w:szCs w:val="24"/>
        </w:rPr>
        <w:t>US</w:t>
      </w:r>
      <w:r w:rsidR="00E51733" w:rsidRPr="00E51733">
        <w:rPr>
          <w:rFonts w:ascii="Franklin Gothic Book" w:hAnsi="Franklin Gothic Book"/>
          <w:sz w:val="24"/>
          <w:szCs w:val="24"/>
        </w:rPr>
        <w:t>EU</w:t>
      </w:r>
      <w:r w:rsidR="006A5C42" w:rsidRPr="00E51733">
        <w:rPr>
          <w:rFonts w:ascii="Franklin Gothic Book" w:hAnsi="Franklin Gothic Book"/>
          <w:sz w:val="24"/>
          <w:szCs w:val="24"/>
        </w:rPr>
        <w:t>COM</w:t>
      </w:r>
      <w:r w:rsidR="00C95727" w:rsidRPr="00E51733">
        <w:rPr>
          <w:rFonts w:ascii="Franklin Gothic Book" w:hAnsi="Franklin Gothic Book"/>
          <w:sz w:val="24"/>
          <w:szCs w:val="24"/>
        </w:rPr>
        <w:t>)</w:t>
      </w:r>
      <w:r w:rsidR="007934C5">
        <w:rPr>
          <w:rFonts w:ascii="Franklin Gothic Book" w:hAnsi="Franklin Gothic Book"/>
          <w:sz w:val="24"/>
          <w:szCs w:val="24"/>
        </w:rPr>
        <w:t xml:space="preserve"> </w:t>
      </w:r>
      <w:r w:rsidR="00E422B2">
        <w:rPr>
          <w:rFonts w:ascii="Franklin Gothic Book" w:hAnsi="Franklin Gothic Book"/>
          <w:sz w:val="24"/>
          <w:szCs w:val="24"/>
        </w:rPr>
        <w:t xml:space="preserve">with the </w:t>
      </w:r>
      <w:r w:rsidR="007934C5">
        <w:rPr>
          <w:rFonts w:ascii="Franklin Gothic Book" w:hAnsi="Franklin Gothic Book"/>
          <w:sz w:val="24"/>
          <w:szCs w:val="24"/>
        </w:rPr>
        <w:t xml:space="preserve">U.S. Army </w:t>
      </w:r>
      <w:r w:rsidR="00E422B2">
        <w:rPr>
          <w:rFonts w:ascii="Franklin Gothic Book" w:hAnsi="Franklin Gothic Book"/>
          <w:sz w:val="24"/>
          <w:szCs w:val="24"/>
        </w:rPr>
        <w:t>19</w:t>
      </w:r>
      <w:r w:rsidR="00E422B2" w:rsidRPr="00E422B2">
        <w:rPr>
          <w:rFonts w:ascii="Franklin Gothic Book" w:hAnsi="Franklin Gothic Book"/>
          <w:sz w:val="24"/>
          <w:szCs w:val="24"/>
          <w:vertAlign w:val="superscript"/>
        </w:rPr>
        <w:t>th</w:t>
      </w:r>
      <w:r w:rsidR="00E422B2">
        <w:rPr>
          <w:rFonts w:ascii="Franklin Gothic Book" w:hAnsi="Franklin Gothic Book"/>
          <w:sz w:val="24"/>
          <w:szCs w:val="24"/>
        </w:rPr>
        <w:t xml:space="preserve"> Battlefield Coordination Detachment (BCD) </w:t>
      </w:r>
      <w:r w:rsidR="007934C5">
        <w:rPr>
          <w:rFonts w:ascii="Franklin Gothic Book" w:hAnsi="Franklin Gothic Book"/>
          <w:sz w:val="24"/>
          <w:szCs w:val="24"/>
        </w:rPr>
        <w:t xml:space="preserve">Intelligence </w:t>
      </w:r>
      <w:r w:rsidR="00577875">
        <w:rPr>
          <w:rFonts w:ascii="Franklin Gothic Book" w:hAnsi="Franklin Gothic Book"/>
          <w:sz w:val="24"/>
          <w:szCs w:val="24"/>
        </w:rPr>
        <w:t xml:space="preserve">Section </w:t>
      </w:r>
      <w:r w:rsidR="00E422B2">
        <w:rPr>
          <w:rFonts w:ascii="Franklin Gothic Book" w:hAnsi="Franklin Gothic Book"/>
          <w:sz w:val="24"/>
          <w:szCs w:val="24"/>
        </w:rPr>
        <w:t>suppo</w:t>
      </w:r>
      <w:bookmarkStart w:id="0" w:name="_GoBack"/>
      <w:bookmarkEnd w:id="0"/>
      <w:r w:rsidR="00E422B2">
        <w:rPr>
          <w:rFonts w:ascii="Franklin Gothic Book" w:hAnsi="Franklin Gothic Book"/>
          <w:sz w:val="24"/>
          <w:szCs w:val="24"/>
        </w:rPr>
        <w:t xml:space="preserve">rting </w:t>
      </w:r>
      <w:r w:rsidR="007934C5">
        <w:rPr>
          <w:rFonts w:ascii="Franklin Gothic Book" w:hAnsi="Franklin Gothic Book"/>
          <w:sz w:val="24"/>
          <w:szCs w:val="24"/>
        </w:rPr>
        <w:t>the 32</w:t>
      </w:r>
      <w:r w:rsidR="007934C5" w:rsidRPr="007934C5">
        <w:rPr>
          <w:rFonts w:ascii="Franklin Gothic Book" w:hAnsi="Franklin Gothic Book"/>
          <w:sz w:val="24"/>
          <w:szCs w:val="24"/>
          <w:vertAlign w:val="superscript"/>
        </w:rPr>
        <w:t>nd</w:t>
      </w:r>
      <w:r w:rsidR="007934C5">
        <w:rPr>
          <w:rFonts w:ascii="Franklin Gothic Book" w:hAnsi="Franklin Gothic Book"/>
          <w:sz w:val="24"/>
          <w:szCs w:val="24"/>
        </w:rPr>
        <w:t xml:space="preserve"> Air Intelligence Squadron</w:t>
      </w:r>
      <w:r w:rsidR="00E51733">
        <w:rPr>
          <w:rFonts w:ascii="Franklin Gothic Book" w:hAnsi="Franklin Gothic Book"/>
          <w:sz w:val="24"/>
          <w:szCs w:val="24"/>
        </w:rPr>
        <w:t xml:space="preserve">. During her two years at USEUCOM, Ms. Sciortino </w:t>
      </w:r>
      <w:r w:rsidR="007934C5">
        <w:rPr>
          <w:rFonts w:ascii="Franklin Gothic Book" w:hAnsi="Franklin Gothic Book"/>
          <w:sz w:val="24"/>
          <w:szCs w:val="24"/>
        </w:rPr>
        <w:t>led multiple EUCOM modernization and innovation and training</w:t>
      </w:r>
      <w:r w:rsidR="0026682E">
        <w:rPr>
          <w:rFonts w:ascii="Franklin Gothic Book" w:hAnsi="Franklin Gothic Book"/>
          <w:sz w:val="24"/>
          <w:szCs w:val="24"/>
        </w:rPr>
        <w:t xml:space="preserve"> initiatives</w:t>
      </w:r>
      <w:r w:rsidR="007934C5">
        <w:rPr>
          <w:rFonts w:ascii="Franklin Gothic Book" w:hAnsi="Franklin Gothic Book"/>
          <w:sz w:val="24"/>
          <w:szCs w:val="24"/>
        </w:rPr>
        <w:t>.</w:t>
      </w:r>
      <w:r w:rsidR="00F12B7A" w:rsidRPr="005228F6">
        <w:rPr>
          <w:rFonts w:ascii="Franklin Gothic Book" w:hAnsi="Franklin Gothic Book"/>
          <w:sz w:val="24"/>
          <w:szCs w:val="24"/>
        </w:rPr>
        <w:t xml:space="preserve"> </w:t>
      </w:r>
    </w:p>
    <w:p w:rsidR="008F634F" w:rsidRPr="005228F6" w:rsidRDefault="008F634F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:rsidR="008F634F" w:rsidRPr="005228F6" w:rsidRDefault="00C37834" w:rsidP="002A3235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She </w:t>
      </w:r>
      <w:r w:rsidR="00CD4B5B">
        <w:rPr>
          <w:rFonts w:ascii="Franklin Gothic Book" w:hAnsi="Franklin Gothic Book"/>
          <w:sz w:val="24"/>
          <w:szCs w:val="24"/>
        </w:rPr>
        <w:t>received</w:t>
      </w:r>
      <w:r>
        <w:rPr>
          <w:rFonts w:ascii="Franklin Gothic Book" w:hAnsi="Franklin Gothic Book"/>
          <w:sz w:val="24"/>
          <w:szCs w:val="24"/>
        </w:rPr>
        <w:t xml:space="preserve"> her Graduate</w:t>
      </w:r>
      <w:r w:rsidR="00CD4B5B">
        <w:rPr>
          <w:rFonts w:ascii="Franklin Gothic Book" w:hAnsi="Franklin Gothic Book"/>
          <w:sz w:val="24"/>
          <w:szCs w:val="24"/>
        </w:rPr>
        <w:t xml:space="preserve"> Degree in Science and Technology for Intelligence </w:t>
      </w:r>
      <w:r w:rsidR="00E51733">
        <w:rPr>
          <w:rFonts w:ascii="Franklin Gothic Book" w:hAnsi="Franklin Gothic Book"/>
          <w:sz w:val="24"/>
          <w:szCs w:val="24"/>
        </w:rPr>
        <w:t xml:space="preserve">for </w:t>
      </w:r>
      <w:r w:rsidR="00CD4B5B">
        <w:rPr>
          <w:rFonts w:ascii="Franklin Gothic Book" w:hAnsi="Franklin Gothic Book"/>
          <w:sz w:val="24"/>
          <w:szCs w:val="24"/>
        </w:rPr>
        <w:t xml:space="preserve">Cybersecurity and Data Science and Analytics from the National Intelligence University (NIU). She earned her Bachelor’s Degree in Political/Social Science from The Florida State University (FSU). </w:t>
      </w:r>
      <w:r>
        <w:rPr>
          <w:rFonts w:ascii="Franklin Gothic Book" w:hAnsi="Franklin Gothic Book"/>
          <w:sz w:val="24"/>
          <w:szCs w:val="24"/>
        </w:rPr>
        <w:t xml:space="preserve">Ms. </w:t>
      </w:r>
      <w:r w:rsidR="00CD4B5B">
        <w:rPr>
          <w:rFonts w:ascii="Franklin Gothic Book" w:hAnsi="Franklin Gothic Book"/>
          <w:sz w:val="24"/>
          <w:szCs w:val="24"/>
        </w:rPr>
        <w:t>Sciortino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8F634F" w:rsidRPr="005228F6">
        <w:rPr>
          <w:rFonts w:ascii="Franklin Gothic Book" w:hAnsi="Franklin Gothic Book"/>
          <w:sz w:val="24"/>
          <w:szCs w:val="24"/>
        </w:rPr>
        <w:t xml:space="preserve">resides in </w:t>
      </w:r>
      <w:r w:rsidR="006A5C42" w:rsidRPr="005228F6">
        <w:rPr>
          <w:rFonts w:ascii="Franklin Gothic Book" w:hAnsi="Franklin Gothic Book"/>
          <w:sz w:val="24"/>
          <w:szCs w:val="24"/>
        </w:rPr>
        <w:t>L</w:t>
      </w:r>
      <w:r w:rsidR="00CD4B5B">
        <w:rPr>
          <w:rFonts w:ascii="Franklin Gothic Book" w:hAnsi="Franklin Gothic Book"/>
          <w:sz w:val="24"/>
          <w:szCs w:val="24"/>
        </w:rPr>
        <w:t xml:space="preserve">akeland, FL with her mother and daughter. </w:t>
      </w:r>
    </w:p>
    <w:sectPr w:rsidR="008F634F" w:rsidRPr="005228F6" w:rsidSect="00E14C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235"/>
    <w:rsid w:val="00003146"/>
    <w:rsid w:val="00075581"/>
    <w:rsid w:val="001C4AC8"/>
    <w:rsid w:val="0026682E"/>
    <w:rsid w:val="002A3235"/>
    <w:rsid w:val="00366A8F"/>
    <w:rsid w:val="00367CCB"/>
    <w:rsid w:val="003D4076"/>
    <w:rsid w:val="005228F6"/>
    <w:rsid w:val="00577875"/>
    <w:rsid w:val="0063418E"/>
    <w:rsid w:val="00697C92"/>
    <w:rsid w:val="006A5C42"/>
    <w:rsid w:val="006F11C1"/>
    <w:rsid w:val="007934C5"/>
    <w:rsid w:val="0085583E"/>
    <w:rsid w:val="008719E6"/>
    <w:rsid w:val="008F634F"/>
    <w:rsid w:val="00A71D88"/>
    <w:rsid w:val="00AD611B"/>
    <w:rsid w:val="00C37834"/>
    <w:rsid w:val="00C933A6"/>
    <w:rsid w:val="00C95727"/>
    <w:rsid w:val="00CD4B5B"/>
    <w:rsid w:val="00DD7489"/>
    <w:rsid w:val="00E14C9B"/>
    <w:rsid w:val="00E422B2"/>
    <w:rsid w:val="00E51733"/>
    <w:rsid w:val="00F12B7A"/>
    <w:rsid w:val="00F47A73"/>
    <w:rsid w:val="00F74AF7"/>
    <w:rsid w:val="00F86B71"/>
    <w:rsid w:val="00F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51051"/>
  <w15:chartTrackingRefBased/>
  <w15:docId w15:val="{89915239-8ACA-4457-BEFB-1D9F4A55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7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99493.4D9209A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Government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 Ridie L DIA CENJ2J USA GOV</dc:creator>
  <cp:keywords/>
  <dc:description/>
  <cp:lastModifiedBy>Sciortino Antonella DIA CENJ22 USA GOV</cp:lastModifiedBy>
  <cp:revision>2</cp:revision>
  <dcterms:created xsi:type="dcterms:W3CDTF">2023-07-26T19:00:00Z</dcterms:created>
  <dcterms:modified xsi:type="dcterms:W3CDTF">2023-07-26T19:00:00Z</dcterms:modified>
</cp:coreProperties>
</file>