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F69" w:rsidRPr="001B6EFF" w:rsidRDefault="0092213A">
      <w:pPr>
        <w:rPr>
          <w:b/>
          <w:sz w:val="28"/>
          <w:lang w:val="en-US"/>
        </w:rPr>
      </w:pPr>
      <w:r w:rsidRPr="001B6EFF">
        <w:rPr>
          <w:b/>
          <w:sz w:val="28"/>
          <w:lang w:val="en-US"/>
        </w:rPr>
        <w:t>Assignment 3: ex. 2 and 3</w:t>
      </w:r>
    </w:p>
    <w:p w:rsidR="0092213A" w:rsidRPr="001B6EFF" w:rsidRDefault="0092213A">
      <w:pPr>
        <w:rPr>
          <w:b/>
          <w:sz w:val="24"/>
          <w:lang w:val="en-US"/>
        </w:rPr>
      </w:pPr>
      <w:r w:rsidRPr="001B6EFF">
        <w:rPr>
          <w:b/>
          <w:sz w:val="24"/>
          <w:lang w:val="en-US"/>
        </w:rPr>
        <w:t>Exercise 2</w:t>
      </w:r>
    </w:p>
    <w:p w:rsidR="0092213A" w:rsidRPr="00681DCC" w:rsidRDefault="00DC4B29" w:rsidP="00DC4B29">
      <w:pPr>
        <w:rPr>
          <w:sz w:val="24"/>
          <w:vertAlign w:val="superscript"/>
          <w:lang w:val="en-US"/>
        </w:rPr>
      </w:pPr>
      <w:r w:rsidRPr="001B6EFF">
        <w:rPr>
          <w:sz w:val="24"/>
          <w:lang w:val="en-US"/>
        </w:rPr>
        <w:t>The advantage of a fully convolutional network, which only contains convolutional layers, is that it produces outputs for arbitrary input sizes. This enables a model to be trained on small images after which it can be applied to larger images such as whole slide images.</w:t>
      </w:r>
      <w:r w:rsidR="00681DCC">
        <w:rPr>
          <w:sz w:val="24"/>
          <w:vertAlign w:val="superscript"/>
          <w:lang w:val="en-US"/>
        </w:rPr>
        <w:t>1</w:t>
      </w:r>
    </w:p>
    <w:p w:rsidR="008407EF" w:rsidRDefault="008407EF">
      <w:pPr>
        <w:rPr>
          <w:sz w:val="24"/>
          <w:lang w:val="en-US"/>
        </w:rPr>
      </w:pPr>
      <w:r>
        <w:rPr>
          <w:sz w:val="24"/>
          <w:lang w:val="en-US"/>
        </w:rPr>
        <w:t xml:space="preserve">The model that has been set up for this assignment consists of </w:t>
      </w:r>
      <w:r w:rsidR="00484588">
        <w:rPr>
          <w:sz w:val="24"/>
          <w:lang w:val="en-US"/>
        </w:rPr>
        <w:t>three</w:t>
      </w:r>
      <w:r>
        <w:rPr>
          <w:sz w:val="24"/>
          <w:lang w:val="en-US"/>
        </w:rPr>
        <w:t xml:space="preserve"> convolution layer</w:t>
      </w:r>
      <w:r w:rsidR="00484588">
        <w:rPr>
          <w:sz w:val="24"/>
          <w:lang w:val="en-US"/>
        </w:rPr>
        <w:t>s</w:t>
      </w:r>
      <w:r>
        <w:rPr>
          <w:sz w:val="24"/>
          <w:lang w:val="en-US"/>
        </w:rPr>
        <w:t xml:space="preserve">. </w:t>
      </w:r>
      <w:r w:rsidR="00484588">
        <w:rPr>
          <w:sz w:val="24"/>
          <w:lang w:val="en-US"/>
        </w:rPr>
        <w:t xml:space="preserve">The last convolutional layer gives an output of 1 x 1 x 1 for each image by using a kernel equal to the image size and by disabling padding. </w:t>
      </w:r>
      <w:r>
        <w:rPr>
          <w:sz w:val="24"/>
          <w:lang w:val="en-US"/>
        </w:rPr>
        <w:t>After this a flatten</w:t>
      </w:r>
      <w:r w:rsidR="000C1B71">
        <w:rPr>
          <w:sz w:val="24"/>
          <w:lang w:val="en-US"/>
        </w:rPr>
        <w:t>ing</w:t>
      </w:r>
      <w:r>
        <w:rPr>
          <w:sz w:val="24"/>
          <w:lang w:val="en-US"/>
        </w:rPr>
        <w:t xml:space="preserve"> layer is incorporated which is required as this is a classification problem</w:t>
      </w:r>
      <w:r w:rsidR="000C1B71">
        <w:rPr>
          <w:sz w:val="24"/>
          <w:lang w:val="en-US"/>
        </w:rPr>
        <w:t>,</w:t>
      </w:r>
      <w:r>
        <w:rPr>
          <w:sz w:val="24"/>
          <w:lang w:val="en-US"/>
        </w:rPr>
        <w:t xml:space="preserve"> so the output needs to be </w:t>
      </w:r>
      <w:r w:rsidR="00484588">
        <w:rPr>
          <w:sz w:val="24"/>
          <w:lang w:val="en-US"/>
        </w:rPr>
        <w:t>a single integer</w:t>
      </w:r>
      <w:r>
        <w:rPr>
          <w:sz w:val="24"/>
          <w:lang w:val="en-US"/>
        </w:rPr>
        <w:t xml:space="preserve"> for each image in the batch.</w:t>
      </w:r>
    </w:p>
    <w:p w:rsidR="0092213A" w:rsidRDefault="00AC7E9B">
      <w:pPr>
        <w:rPr>
          <w:sz w:val="24"/>
          <w:lang w:val="en-US"/>
        </w:rPr>
      </w:pPr>
      <w:r w:rsidRPr="00AC7E9B">
        <w:rPr>
          <w:sz w:val="24"/>
          <w:lang w:val="en-US"/>
        </w:rPr>
        <w:t>Evaluation of this m</w:t>
      </w:r>
      <w:r>
        <w:rPr>
          <w:sz w:val="24"/>
          <w:lang w:val="en-US"/>
        </w:rPr>
        <w:t xml:space="preserve">odel with the provided validation set provides an AUC score of </w:t>
      </w:r>
      <w:r w:rsidRPr="00AC7E9B">
        <w:rPr>
          <w:sz w:val="24"/>
          <w:lang w:val="en-US"/>
        </w:rPr>
        <w:t>0.</w:t>
      </w:r>
      <w:r w:rsidR="00D70CC4">
        <w:rPr>
          <w:sz w:val="24"/>
          <w:lang w:val="en-US"/>
        </w:rPr>
        <w:t>50</w:t>
      </w:r>
      <w:r>
        <w:rPr>
          <w:sz w:val="24"/>
          <w:lang w:val="en-US"/>
        </w:rPr>
        <w:t xml:space="preserve"> </w:t>
      </w:r>
      <w:r w:rsidR="00936680">
        <w:rPr>
          <w:sz w:val="24"/>
          <w:lang w:val="en-US"/>
        </w:rPr>
        <w:t>and the following ROC curve</w:t>
      </w:r>
      <w:r w:rsidR="00F75301">
        <w:rPr>
          <w:sz w:val="24"/>
          <w:lang w:val="en-US"/>
        </w:rPr>
        <w:t xml:space="preserve">. This AUC 0f 0.5 means that making random guesses will statistically perform the same as this model, which is thus not relevant. </w:t>
      </w:r>
      <w:r w:rsidR="00362F9F">
        <w:rPr>
          <w:sz w:val="24"/>
          <w:lang w:val="en-US"/>
        </w:rPr>
        <w:t>The cause of this is perhaps the convolution of the final layer</w:t>
      </w:r>
      <w:r w:rsidR="009C105E">
        <w:rPr>
          <w:sz w:val="24"/>
          <w:lang w:val="en-US"/>
        </w:rPr>
        <w:t>,</w:t>
      </w:r>
      <w:r w:rsidR="00362F9F">
        <w:rPr>
          <w:sz w:val="24"/>
          <w:lang w:val="en-US"/>
        </w:rPr>
        <w:t xml:space="preserve"> which </w:t>
      </w:r>
      <w:r w:rsidR="009C105E">
        <w:rPr>
          <w:sz w:val="24"/>
          <w:lang w:val="en-US"/>
        </w:rPr>
        <w:t>reshapes</w:t>
      </w:r>
      <w:r w:rsidR="00362F9F">
        <w:rPr>
          <w:sz w:val="24"/>
          <w:lang w:val="en-US"/>
        </w:rPr>
        <w:t xml:space="preserve"> </w:t>
      </w:r>
      <w:r w:rsidR="009C105E">
        <w:rPr>
          <w:sz w:val="24"/>
          <w:lang w:val="en-US"/>
        </w:rPr>
        <w:t>the</w:t>
      </w:r>
      <w:r w:rsidR="00362F9F">
        <w:rPr>
          <w:sz w:val="24"/>
          <w:lang w:val="en-US"/>
        </w:rPr>
        <w:t xml:space="preserve"> input to a 1 x 1 x 1. The weights of the kernel will hence have an effect on the similar place of the input and metastases </w:t>
      </w:r>
      <w:r w:rsidR="009C105E">
        <w:rPr>
          <w:sz w:val="24"/>
          <w:lang w:val="en-US"/>
        </w:rPr>
        <w:t>are</w:t>
      </w:r>
      <w:r w:rsidR="00362F9F">
        <w:rPr>
          <w:sz w:val="24"/>
          <w:lang w:val="en-US"/>
        </w:rPr>
        <w:t xml:space="preserve"> not located at a similar place in the image every time. This could explain the random behavior of this model.</w:t>
      </w:r>
    </w:p>
    <w:p w:rsidR="00936680" w:rsidRDefault="00D70CC4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4C9FA9B1" wp14:editId="644603C9">
            <wp:extent cx="5004940" cy="3531405"/>
            <wp:effectExtent l="0" t="0" r="571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80" w:rsidRDefault="00936680">
      <w:pPr>
        <w:rPr>
          <w:i/>
          <w:sz w:val="24"/>
          <w:lang w:val="en-US"/>
        </w:rPr>
      </w:pPr>
      <w:r>
        <w:rPr>
          <w:sz w:val="24"/>
          <w:lang w:val="en-US"/>
        </w:rPr>
        <w:t xml:space="preserve">The code for this is provided in the same ZIP file with the name </w:t>
      </w:r>
      <w:r w:rsidRPr="00936680">
        <w:rPr>
          <w:i/>
          <w:sz w:val="24"/>
          <w:lang w:val="en-US"/>
        </w:rPr>
        <w:t>Assignment3_2.py</w:t>
      </w:r>
    </w:p>
    <w:p w:rsidR="000503C7" w:rsidRDefault="000503C7">
      <w:pPr>
        <w:rPr>
          <w:sz w:val="24"/>
          <w:lang w:val="en-US"/>
        </w:rPr>
      </w:pPr>
    </w:p>
    <w:p w:rsidR="009C105E" w:rsidRDefault="009C105E">
      <w:pPr>
        <w:rPr>
          <w:sz w:val="24"/>
          <w:lang w:val="en-US"/>
        </w:rPr>
      </w:pPr>
    </w:p>
    <w:p w:rsidR="009C105E" w:rsidRPr="00AC7E9B" w:rsidRDefault="009C105E">
      <w:pPr>
        <w:rPr>
          <w:sz w:val="24"/>
          <w:lang w:val="en-US"/>
        </w:rPr>
      </w:pPr>
    </w:p>
    <w:p w:rsidR="0092213A" w:rsidRPr="00AC7E9B" w:rsidRDefault="0092213A">
      <w:pPr>
        <w:rPr>
          <w:b/>
          <w:sz w:val="24"/>
          <w:lang w:val="en-US"/>
        </w:rPr>
      </w:pPr>
      <w:r w:rsidRPr="00AC7E9B">
        <w:rPr>
          <w:b/>
          <w:sz w:val="24"/>
          <w:lang w:val="en-US"/>
        </w:rPr>
        <w:lastRenderedPageBreak/>
        <w:t>Exercise 3</w:t>
      </w:r>
    </w:p>
    <w:p w:rsidR="00681DCC" w:rsidRDefault="008B40F6">
      <w:pPr>
        <w:rPr>
          <w:b/>
          <w:sz w:val="24"/>
          <w:lang w:val="en-US"/>
        </w:rPr>
      </w:pPr>
      <w:r>
        <w:rPr>
          <w:sz w:val="24"/>
          <w:lang w:val="en-US"/>
        </w:rPr>
        <w:t xml:space="preserve">Preparation </w:t>
      </w:r>
      <w:r w:rsidR="00CC1351">
        <w:rPr>
          <w:sz w:val="24"/>
          <w:lang w:val="en-US"/>
        </w:rPr>
        <w:t>of the results</w:t>
      </w:r>
      <w:r w:rsidR="00841C61">
        <w:rPr>
          <w:sz w:val="24"/>
          <w:lang w:val="en-US"/>
        </w:rPr>
        <w:t>,</w:t>
      </w:r>
      <w:r w:rsidR="00CC1351">
        <w:rPr>
          <w:sz w:val="24"/>
          <w:lang w:val="en-US"/>
        </w:rPr>
        <w:t xml:space="preserve"> which will be</w:t>
      </w:r>
      <w:r>
        <w:rPr>
          <w:sz w:val="24"/>
          <w:lang w:val="en-US"/>
        </w:rPr>
        <w:t xml:space="preserve"> </w:t>
      </w:r>
      <w:r w:rsidR="00CC1351">
        <w:rPr>
          <w:sz w:val="24"/>
          <w:lang w:val="en-US"/>
        </w:rPr>
        <w:t>submitted to Kaggle</w:t>
      </w:r>
      <w:r w:rsidR="00841C61">
        <w:rPr>
          <w:sz w:val="24"/>
          <w:lang w:val="en-US"/>
        </w:rPr>
        <w:t>,</w:t>
      </w:r>
      <w:r w:rsidR="00CC1351">
        <w:rPr>
          <w:sz w:val="24"/>
          <w:lang w:val="en-US"/>
        </w:rPr>
        <w:t xml:space="preserve"> has been performed with the provided </w:t>
      </w:r>
      <w:r w:rsidR="00CC1351" w:rsidRPr="00CC1351">
        <w:rPr>
          <w:i/>
          <w:sz w:val="24"/>
          <w:lang w:val="en-US"/>
        </w:rPr>
        <w:t>kaggle_submission.py</w:t>
      </w:r>
      <w:r w:rsidR="00CC1351">
        <w:rPr>
          <w:sz w:val="24"/>
          <w:lang w:val="en-US"/>
        </w:rPr>
        <w:t xml:space="preserve"> file.</w:t>
      </w:r>
      <w:r w:rsidR="00841C61">
        <w:rPr>
          <w:sz w:val="24"/>
          <w:lang w:val="en-US"/>
        </w:rPr>
        <w:t xml:space="preserve"> Submitting these results provided an AUC score of</w:t>
      </w:r>
      <w:r w:rsidR="0030701D">
        <w:rPr>
          <w:sz w:val="24"/>
          <w:lang w:val="en-US"/>
        </w:rPr>
        <w:t xml:space="preserve"> 0.</w:t>
      </w:r>
      <w:r w:rsidR="00300063">
        <w:rPr>
          <w:sz w:val="24"/>
          <w:lang w:val="en-US"/>
        </w:rPr>
        <w:t>50</w:t>
      </w:r>
      <w:r w:rsidR="0030701D">
        <w:rPr>
          <w:sz w:val="24"/>
          <w:lang w:val="en-US"/>
        </w:rPr>
        <w:t xml:space="preserve">. This is a </w:t>
      </w:r>
      <w:r w:rsidR="004047F5">
        <w:rPr>
          <w:sz w:val="24"/>
          <w:lang w:val="en-US"/>
        </w:rPr>
        <w:t>identic</w:t>
      </w:r>
      <w:r w:rsidR="0030701D">
        <w:rPr>
          <w:sz w:val="24"/>
          <w:lang w:val="en-US"/>
        </w:rPr>
        <w:t xml:space="preserve"> score compared to the AUC for the validati</w:t>
      </w:r>
      <w:bookmarkStart w:id="0" w:name="_GoBack"/>
      <w:bookmarkEnd w:id="0"/>
      <w:r w:rsidR="0030701D">
        <w:rPr>
          <w:sz w:val="24"/>
          <w:lang w:val="en-US"/>
        </w:rPr>
        <w:t>on set which was 0.</w:t>
      </w:r>
      <w:r w:rsidR="00F75301">
        <w:rPr>
          <w:sz w:val="24"/>
          <w:lang w:val="en-US"/>
        </w:rPr>
        <w:t>5</w:t>
      </w:r>
      <w:r w:rsidR="0030701D">
        <w:rPr>
          <w:sz w:val="24"/>
          <w:lang w:val="en-US"/>
        </w:rPr>
        <w:t xml:space="preserve">0. </w:t>
      </w:r>
      <w:r w:rsidR="004047F5">
        <w:rPr>
          <w:sz w:val="24"/>
          <w:lang w:val="en-US"/>
        </w:rPr>
        <w:t>The expectation for this behavior is explained in the exercise above.</w:t>
      </w:r>
    </w:p>
    <w:p w:rsidR="008407EF" w:rsidRPr="00AC7E9B" w:rsidRDefault="008407EF">
      <w:pPr>
        <w:rPr>
          <w:b/>
          <w:sz w:val="24"/>
          <w:lang w:val="en-US"/>
        </w:rPr>
      </w:pPr>
    </w:p>
    <w:p w:rsidR="00681DCC" w:rsidRPr="00D91BEB" w:rsidRDefault="00D91BEB">
      <w:pPr>
        <w:rPr>
          <w:b/>
          <w:sz w:val="24"/>
        </w:rPr>
      </w:pPr>
      <w:proofErr w:type="spellStart"/>
      <w:r>
        <w:rPr>
          <w:b/>
          <w:sz w:val="24"/>
        </w:rPr>
        <w:t>References</w:t>
      </w:r>
      <w:proofErr w:type="spellEnd"/>
    </w:p>
    <w:p w:rsidR="00681DCC" w:rsidRPr="00681DCC" w:rsidRDefault="00681DCC" w:rsidP="00681DCC">
      <w:pPr>
        <w:rPr>
          <w:sz w:val="24"/>
          <w:szCs w:val="24"/>
          <w:lang w:val="en-US"/>
        </w:rPr>
      </w:pPr>
      <w:r w:rsidRPr="00681DCC">
        <w:rPr>
          <w:sz w:val="24"/>
          <w:szCs w:val="24"/>
        </w:rPr>
        <w:t xml:space="preserve">[1] </w:t>
      </w:r>
      <w:proofErr w:type="spellStart"/>
      <w:r w:rsidRPr="00681DCC">
        <w:rPr>
          <w:sz w:val="24"/>
          <w:szCs w:val="24"/>
        </w:rPr>
        <w:t>Bejnordi</w:t>
      </w:r>
      <w:proofErr w:type="spellEnd"/>
      <w:r w:rsidRPr="00681DCC">
        <w:rPr>
          <w:sz w:val="24"/>
          <w:szCs w:val="24"/>
        </w:rPr>
        <w:t xml:space="preserve">, B. E., </w:t>
      </w:r>
      <w:proofErr w:type="spellStart"/>
      <w:r w:rsidRPr="00681DCC">
        <w:rPr>
          <w:sz w:val="24"/>
          <w:szCs w:val="24"/>
        </w:rPr>
        <w:t>Veta</w:t>
      </w:r>
      <w:proofErr w:type="spellEnd"/>
      <w:r w:rsidRPr="00681DCC">
        <w:rPr>
          <w:sz w:val="24"/>
          <w:szCs w:val="24"/>
        </w:rPr>
        <w:t xml:space="preserve">, M., Van Diest, P. J., Van Ginneken, B., </w:t>
      </w:r>
      <w:proofErr w:type="spellStart"/>
      <w:r w:rsidRPr="00681DCC">
        <w:rPr>
          <w:sz w:val="24"/>
          <w:szCs w:val="24"/>
        </w:rPr>
        <w:t>Karssemeijer</w:t>
      </w:r>
      <w:proofErr w:type="spellEnd"/>
      <w:r w:rsidRPr="00681DCC">
        <w:rPr>
          <w:sz w:val="24"/>
          <w:szCs w:val="24"/>
        </w:rPr>
        <w:t xml:space="preserve">, N., </w:t>
      </w:r>
      <w:proofErr w:type="spellStart"/>
      <w:r w:rsidRPr="00681DCC">
        <w:rPr>
          <w:sz w:val="24"/>
          <w:szCs w:val="24"/>
        </w:rPr>
        <w:t>Litjens</w:t>
      </w:r>
      <w:proofErr w:type="spellEnd"/>
      <w:r w:rsidRPr="00681DCC">
        <w:rPr>
          <w:sz w:val="24"/>
          <w:szCs w:val="24"/>
        </w:rPr>
        <w:t>, G., van der Laak, J. A. W. M. ,</w:t>
      </w:r>
      <w:proofErr w:type="spellStart"/>
      <w:r w:rsidRPr="00681DCC">
        <w:rPr>
          <w:sz w:val="24"/>
          <w:szCs w:val="24"/>
        </w:rPr>
        <w:t>the</w:t>
      </w:r>
      <w:proofErr w:type="spellEnd"/>
      <w:r w:rsidRPr="00681DCC">
        <w:rPr>
          <w:sz w:val="24"/>
          <w:szCs w:val="24"/>
        </w:rPr>
        <w:t xml:space="preserve"> CAMELYON16 Consortium, 2017. </w:t>
      </w:r>
      <w:r w:rsidRPr="00681DCC">
        <w:rPr>
          <w:sz w:val="24"/>
          <w:szCs w:val="24"/>
          <w:lang w:val="en-US"/>
        </w:rPr>
        <w:t>Diagnostic assessment of deep learning algorithms for detection of lymph node metastases in women with breast cancer. JAMA, 318.</w:t>
      </w:r>
    </w:p>
    <w:sectPr w:rsidR="00681DCC" w:rsidRPr="00681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D84" w:rsidRDefault="00473D84" w:rsidP="00681DCC">
      <w:pPr>
        <w:spacing w:after="0" w:line="240" w:lineRule="auto"/>
      </w:pPr>
      <w:r>
        <w:separator/>
      </w:r>
    </w:p>
  </w:endnote>
  <w:endnote w:type="continuationSeparator" w:id="0">
    <w:p w:rsidR="00473D84" w:rsidRDefault="00473D84" w:rsidP="00681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D84" w:rsidRDefault="00473D84" w:rsidP="00681DCC">
      <w:pPr>
        <w:spacing w:after="0" w:line="240" w:lineRule="auto"/>
      </w:pPr>
      <w:r>
        <w:separator/>
      </w:r>
    </w:p>
  </w:footnote>
  <w:footnote w:type="continuationSeparator" w:id="0">
    <w:p w:rsidR="00473D84" w:rsidRDefault="00473D84" w:rsidP="00681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3A"/>
    <w:rsid w:val="000167C8"/>
    <w:rsid w:val="000503C7"/>
    <w:rsid w:val="000C1B71"/>
    <w:rsid w:val="00100A0E"/>
    <w:rsid w:val="0014272C"/>
    <w:rsid w:val="001B6EFF"/>
    <w:rsid w:val="001F7035"/>
    <w:rsid w:val="00222AA2"/>
    <w:rsid w:val="00300063"/>
    <w:rsid w:val="0030701D"/>
    <w:rsid w:val="00352F69"/>
    <w:rsid w:val="00362F9F"/>
    <w:rsid w:val="004047F5"/>
    <w:rsid w:val="00473D84"/>
    <w:rsid w:val="00484588"/>
    <w:rsid w:val="00681DCC"/>
    <w:rsid w:val="008407EF"/>
    <w:rsid w:val="00841C61"/>
    <w:rsid w:val="008B40F6"/>
    <w:rsid w:val="0092213A"/>
    <w:rsid w:val="00936680"/>
    <w:rsid w:val="009A1AB4"/>
    <w:rsid w:val="009C105E"/>
    <w:rsid w:val="00A67056"/>
    <w:rsid w:val="00AC7E9B"/>
    <w:rsid w:val="00CC1351"/>
    <w:rsid w:val="00D70CC4"/>
    <w:rsid w:val="00D91BEB"/>
    <w:rsid w:val="00DC4B29"/>
    <w:rsid w:val="00E73109"/>
    <w:rsid w:val="00F16FF3"/>
    <w:rsid w:val="00F7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84301"/>
  <w15:chartTrackingRefBased/>
  <w15:docId w15:val="{77FE09AB-0AE5-4CFF-87D2-C4F8E1EA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81DCC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81DCC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81D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BCEF6-6E9D-40E4-AB4C-3CC8ADE92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Vries, R. de</dc:creator>
  <cp:keywords/>
  <dc:description/>
  <cp:lastModifiedBy>Vries, R. de</cp:lastModifiedBy>
  <cp:revision>20</cp:revision>
  <dcterms:created xsi:type="dcterms:W3CDTF">2019-02-15T12:54:00Z</dcterms:created>
  <dcterms:modified xsi:type="dcterms:W3CDTF">2019-02-20T17:54:00Z</dcterms:modified>
</cp:coreProperties>
</file>