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94A8F" w14:textId="489AC98A" w:rsidR="00DB6BE4" w:rsidRDefault="001F0BF1">
      <w:pPr>
        <w:rPr>
          <w:lang w:eastAsia="zh-CN"/>
        </w:rPr>
      </w:pPr>
      <w:r>
        <w:rPr>
          <w:lang w:eastAsia="zh-CN"/>
        </w:rPr>
        <w:t>Research news reading report</w:t>
      </w:r>
    </w:p>
    <w:p w14:paraId="4DAEDE81" w14:textId="208190DE" w:rsidR="001F0BF1" w:rsidRDefault="001F0BF1">
      <w:pPr>
        <w:rPr>
          <w:lang w:eastAsia="zh-CN"/>
        </w:rPr>
      </w:pPr>
      <w:r>
        <w:rPr>
          <w:lang w:eastAsia="zh-CN"/>
        </w:rPr>
        <w:t xml:space="preserve">Source article: </w:t>
      </w:r>
      <w:hyperlink r:id="rId5" w:history="1">
        <w:r w:rsidRPr="00085E8B">
          <w:rPr>
            <w:rStyle w:val="Hyperlink"/>
            <w:lang w:eastAsia="zh-CN"/>
          </w:rPr>
          <w:t>https://news.yale.edu/2017/11/28/new-research-creates-computer-chip-emulates-human-cognition</w:t>
        </w:r>
      </w:hyperlink>
    </w:p>
    <w:p w14:paraId="6FD10DBA" w14:textId="77777777" w:rsidR="001F0BF1" w:rsidRDefault="001F0BF1">
      <w:pPr>
        <w:rPr>
          <w:lang w:eastAsia="zh-CN"/>
        </w:rPr>
      </w:pPr>
    </w:p>
    <w:p w14:paraId="1DDDA662" w14:textId="64F429D8" w:rsidR="00682C3A" w:rsidRDefault="00F224BA">
      <w:pPr>
        <w:rPr>
          <w:lang w:eastAsia="zh-CN"/>
        </w:rPr>
      </w:pPr>
      <w:r>
        <w:rPr>
          <w:lang w:eastAsia="zh-CN"/>
        </w:rPr>
        <w:t>The article introduces a new</w:t>
      </w:r>
      <w:r w:rsidR="00C656AD">
        <w:rPr>
          <w:lang w:eastAsia="zh-CN"/>
        </w:rPr>
        <w:t xml:space="preserve"> research field that’s emerging and</w:t>
      </w:r>
      <w:r w:rsidR="007C2958">
        <w:rPr>
          <w:lang w:eastAsia="zh-CN"/>
        </w:rPr>
        <w:t xml:space="preserve"> growing----neuromorphic chip. </w:t>
      </w:r>
      <w:r w:rsidR="00A51322">
        <w:rPr>
          <w:lang w:eastAsia="zh-CN"/>
        </w:rPr>
        <w:t>It was inspired by how human br</w:t>
      </w:r>
      <w:r w:rsidR="007B76CA">
        <w:rPr>
          <w:lang w:eastAsia="zh-CN"/>
        </w:rPr>
        <w:t>ain works. The field</w:t>
      </w:r>
      <w:r w:rsidR="0093049D">
        <w:rPr>
          <w:lang w:eastAsia="zh-CN"/>
        </w:rPr>
        <w:t xml:space="preserve"> started to rise after 1980s</w:t>
      </w:r>
      <w:r w:rsidR="007B76CA">
        <w:rPr>
          <w:lang w:eastAsia="zh-CN"/>
        </w:rPr>
        <w:t xml:space="preserve">, when tasks performed by computers get more and more complex and require </w:t>
      </w:r>
      <w:r w:rsidR="00FE1366">
        <w:rPr>
          <w:lang w:eastAsia="zh-CN"/>
        </w:rPr>
        <w:t>more powerful chips</w:t>
      </w:r>
      <w:r w:rsidR="0093049D">
        <w:rPr>
          <w:lang w:eastAsia="zh-CN"/>
        </w:rPr>
        <w:t>.</w:t>
      </w:r>
      <w:r w:rsidR="007B76CA">
        <w:rPr>
          <w:lang w:eastAsia="zh-CN"/>
        </w:rPr>
        <w:t xml:space="preserve"> </w:t>
      </w:r>
      <w:r w:rsidR="007C2958">
        <w:rPr>
          <w:lang w:eastAsia="zh-CN"/>
        </w:rPr>
        <w:t>This kind of chip works in an asynch</w:t>
      </w:r>
      <w:r w:rsidR="00682C3A">
        <w:rPr>
          <w:lang w:eastAsia="zh-CN"/>
        </w:rPr>
        <w:t xml:space="preserve">ronous way and runs faster than </w:t>
      </w:r>
      <w:r w:rsidR="00FE1366">
        <w:rPr>
          <w:lang w:eastAsia="zh-CN"/>
        </w:rPr>
        <w:t xml:space="preserve">other </w:t>
      </w:r>
      <w:r w:rsidR="00682C3A">
        <w:rPr>
          <w:lang w:eastAsia="zh-CN"/>
        </w:rPr>
        <w:t xml:space="preserve">chips in most of today’s digital devices. </w:t>
      </w:r>
      <w:r w:rsidR="005B5051">
        <w:rPr>
          <w:lang w:eastAsia="zh-CN"/>
        </w:rPr>
        <w:t>Along with its advan</w:t>
      </w:r>
      <w:r w:rsidR="00C605C4">
        <w:rPr>
          <w:lang w:eastAsia="zh-CN"/>
        </w:rPr>
        <w:t xml:space="preserve">tageous speed and structure, it appears </w:t>
      </w:r>
      <w:r w:rsidR="00B45DB9">
        <w:rPr>
          <w:lang w:eastAsia="zh-CN"/>
        </w:rPr>
        <w:t xml:space="preserve">to be </w:t>
      </w:r>
      <w:r w:rsidR="001F53FF">
        <w:rPr>
          <w:lang w:eastAsia="zh-CN"/>
        </w:rPr>
        <w:t>exceptionally proficient</w:t>
      </w:r>
      <w:r w:rsidR="00C228C1">
        <w:rPr>
          <w:lang w:eastAsia="zh-CN"/>
        </w:rPr>
        <w:t xml:space="preserve"> at works related to pattern recognition</w:t>
      </w:r>
      <w:r w:rsidR="003D62B7">
        <w:rPr>
          <w:lang w:eastAsia="zh-CN"/>
        </w:rPr>
        <w:t xml:space="preserve"> and able to </w:t>
      </w:r>
      <w:r w:rsidR="008A0EF5">
        <w:rPr>
          <w:lang w:eastAsia="zh-CN"/>
        </w:rPr>
        <w:t>solve such tasks efficiently</w:t>
      </w:r>
      <w:r w:rsidR="001A4FD8">
        <w:rPr>
          <w:lang w:eastAsia="zh-CN"/>
        </w:rPr>
        <w:t xml:space="preserve"> in terms of energy</w:t>
      </w:r>
      <w:r w:rsidR="008A0EF5">
        <w:rPr>
          <w:lang w:eastAsia="zh-CN"/>
        </w:rPr>
        <w:t xml:space="preserve">. </w:t>
      </w:r>
    </w:p>
    <w:p w14:paraId="1DD17FDC" w14:textId="2690E4DE" w:rsidR="00436C0B" w:rsidRDefault="00374BAD">
      <w:pPr>
        <w:rPr>
          <w:lang w:eastAsia="zh-CN"/>
        </w:rPr>
      </w:pPr>
      <w:r>
        <w:rPr>
          <w:lang w:eastAsia="zh-CN"/>
        </w:rPr>
        <w:t xml:space="preserve">First, </w:t>
      </w:r>
      <w:r w:rsidR="00082F69">
        <w:rPr>
          <w:lang w:eastAsia="zh-CN"/>
        </w:rPr>
        <w:t xml:space="preserve">it is important to understand the difference between synchronous system and asynchronous system. </w:t>
      </w:r>
      <w:r w:rsidR="00A732B7">
        <w:rPr>
          <w:lang w:eastAsia="zh-CN"/>
        </w:rPr>
        <w:t xml:space="preserve">Imagine </w:t>
      </w:r>
      <w:r w:rsidR="002E7DA3">
        <w:rPr>
          <w:lang w:eastAsia="zh-CN"/>
        </w:rPr>
        <w:t xml:space="preserve">being in a classroom where, after finishing an assignment, you have to wait until everyone else in the classroom </w:t>
      </w:r>
      <w:r w:rsidR="00D8012E">
        <w:rPr>
          <w:lang w:eastAsia="zh-CN"/>
        </w:rPr>
        <w:t xml:space="preserve">finishes the assignment before you can move on to the next one. </w:t>
      </w:r>
      <w:r w:rsidR="00082F69">
        <w:rPr>
          <w:lang w:eastAsia="zh-CN"/>
        </w:rPr>
        <w:t xml:space="preserve">That’s how devices in synchronous system works. </w:t>
      </w:r>
      <w:r w:rsidR="00A55153">
        <w:rPr>
          <w:lang w:eastAsia="zh-CN"/>
        </w:rPr>
        <w:t xml:space="preserve">There is a built-in clock that </w:t>
      </w:r>
      <w:r w:rsidR="00F5165D">
        <w:rPr>
          <w:lang w:eastAsia="zh-CN"/>
        </w:rPr>
        <w:t>allow</w:t>
      </w:r>
      <w:r w:rsidR="00A55153">
        <w:rPr>
          <w:lang w:eastAsia="zh-CN"/>
        </w:rPr>
        <w:t>s</w:t>
      </w:r>
      <w:r w:rsidR="00F5165D">
        <w:rPr>
          <w:lang w:eastAsia="zh-CN"/>
        </w:rPr>
        <w:t xml:space="preserve"> the same amount of time for the completion of each computational function</w:t>
      </w:r>
      <w:r w:rsidR="00D96E1F">
        <w:rPr>
          <w:lang w:eastAsia="zh-CN"/>
        </w:rPr>
        <w:t>. As a result, the system can only run as fast as the slowest function in the chain.</w:t>
      </w:r>
      <w:r w:rsidR="00C61C95">
        <w:rPr>
          <w:lang w:eastAsia="zh-CN"/>
        </w:rPr>
        <w:t xml:space="preserve"> </w:t>
      </w:r>
      <w:r w:rsidR="00D96E1F">
        <w:rPr>
          <w:lang w:eastAsia="zh-CN"/>
        </w:rPr>
        <w:t xml:space="preserve">(1) </w:t>
      </w:r>
      <w:r w:rsidR="00C61C95">
        <w:rPr>
          <w:lang w:eastAsia="zh-CN"/>
        </w:rPr>
        <w:t>However,</w:t>
      </w:r>
      <w:r w:rsidR="00D96E1F">
        <w:rPr>
          <w:lang w:eastAsia="zh-CN"/>
        </w:rPr>
        <w:t xml:space="preserve"> in asynchronous system, every function runs in its own speed </w:t>
      </w:r>
      <w:r w:rsidR="006A66D3">
        <w:rPr>
          <w:lang w:eastAsia="zh-CN"/>
        </w:rPr>
        <w:t xml:space="preserve">in parallel </w:t>
      </w:r>
      <w:r w:rsidR="00D96E1F">
        <w:rPr>
          <w:lang w:eastAsia="zh-CN"/>
        </w:rPr>
        <w:t xml:space="preserve">and </w:t>
      </w:r>
      <w:r w:rsidR="006A66D3">
        <w:rPr>
          <w:lang w:eastAsia="zh-CN"/>
        </w:rPr>
        <w:t xml:space="preserve">moves on </w:t>
      </w:r>
      <w:r w:rsidR="00C61C95">
        <w:rPr>
          <w:lang w:eastAsia="zh-CN"/>
        </w:rPr>
        <w:t xml:space="preserve">individually </w:t>
      </w:r>
      <w:r w:rsidR="006A66D3">
        <w:rPr>
          <w:lang w:eastAsia="zh-CN"/>
        </w:rPr>
        <w:t>after finishing its task. In this cas</w:t>
      </w:r>
      <w:r w:rsidR="00AB1002">
        <w:rPr>
          <w:lang w:eastAsia="zh-CN"/>
        </w:rPr>
        <w:t xml:space="preserve">e, no time is wasted because of disparity among tasks, allowing for faster </w:t>
      </w:r>
      <w:r w:rsidR="00A2643E">
        <w:rPr>
          <w:lang w:eastAsia="zh-CN"/>
        </w:rPr>
        <w:t xml:space="preserve">processing </w:t>
      </w:r>
      <w:r w:rsidR="00C61C95">
        <w:rPr>
          <w:lang w:eastAsia="zh-CN"/>
        </w:rPr>
        <w:t>of complex ta</w:t>
      </w:r>
      <w:r w:rsidR="008D5BE1">
        <w:rPr>
          <w:lang w:eastAsia="zh-CN"/>
        </w:rPr>
        <w:t xml:space="preserve">sk and less energy consumption. </w:t>
      </w:r>
    </w:p>
    <w:p w14:paraId="451B9BAC" w14:textId="03B3BFBC" w:rsidR="00867741" w:rsidRDefault="00AE4D92">
      <w:pPr>
        <w:rPr>
          <w:lang w:eastAsia="zh-CN"/>
        </w:rPr>
      </w:pPr>
      <w:r>
        <w:rPr>
          <w:lang w:eastAsia="zh-CN"/>
        </w:rPr>
        <w:t>Despite its many advantages over synchronous system, asynchronous system</w:t>
      </w:r>
      <w:r w:rsidR="00DB6F0F">
        <w:rPr>
          <w:lang w:eastAsia="zh-CN"/>
        </w:rPr>
        <w:t xml:space="preserve"> had been forgotten for years after its advent. </w:t>
      </w:r>
      <w:r w:rsidR="003B52CE">
        <w:rPr>
          <w:lang w:eastAsia="zh-CN"/>
        </w:rPr>
        <w:t>In the blueprin</w:t>
      </w:r>
      <w:r w:rsidR="00F866B0">
        <w:rPr>
          <w:lang w:eastAsia="zh-CN"/>
        </w:rPr>
        <w:t>t of the first modern computer, the machine was in fact designed in an asynchronous way. B</w:t>
      </w:r>
      <w:r w:rsidR="00F866B0" w:rsidRPr="00F866B0">
        <w:rPr>
          <w:lang w:eastAsia="zh-CN"/>
        </w:rPr>
        <w:t>ut computer architecture soon grew in complexity and included a lot more wires. Ensuring that a signal was sent and received correctly within the machine got trickier. An internal timekeeper was needed to make sure that things ran properly, and synchronous circuits became the law of the land.</w:t>
      </w:r>
      <w:r w:rsidR="00F866B0">
        <w:rPr>
          <w:lang w:eastAsia="zh-CN"/>
        </w:rPr>
        <w:t xml:space="preserve"> (1) </w:t>
      </w:r>
      <w:r w:rsidR="00230C28">
        <w:rPr>
          <w:lang w:eastAsia="zh-CN"/>
        </w:rPr>
        <w:t>The</w:t>
      </w:r>
      <w:r w:rsidR="00105DDF">
        <w:rPr>
          <w:lang w:eastAsia="zh-CN"/>
        </w:rPr>
        <w:t xml:space="preserve"> drawbacks of synchronous system didn’t draw enough attention until in 1980s, when </w:t>
      </w:r>
      <w:r w:rsidR="00FB6F8E">
        <w:rPr>
          <w:lang w:eastAsia="zh-CN"/>
        </w:rPr>
        <w:t xml:space="preserve">chips get more complicated and takes more and more energy to run its internal clock. </w:t>
      </w:r>
    </w:p>
    <w:p w14:paraId="7CB08008" w14:textId="5762D766" w:rsidR="000F121C" w:rsidRDefault="004D581D">
      <w:pPr>
        <w:rPr>
          <w:lang w:eastAsia="zh-CN"/>
        </w:rPr>
      </w:pPr>
      <w:r>
        <w:rPr>
          <w:lang w:eastAsia="zh-CN"/>
        </w:rPr>
        <w:t xml:space="preserve">In TrueNorth, </w:t>
      </w:r>
      <w:r w:rsidR="0019460E">
        <w:rPr>
          <w:lang w:eastAsia="zh-CN"/>
        </w:rPr>
        <w:t xml:space="preserve">there are </w:t>
      </w:r>
      <w:r w:rsidR="0019460E" w:rsidRPr="0019460E">
        <w:rPr>
          <w:lang w:eastAsia="zh-CN"/>
        </w:rPr>
        <w:t>5.4 bill</w:t>
      </w:r>
      <w:r w:rsidR="0019460E">
        <w:rPr>
          <w:lang w:eastAsia="zh-CN"/>
        </w:rPr>
        <w:t>ion transistors, and 1 million neurons</w:t>
      </w:r>
      <w:r w:rsidR="0019460E" w:rsidRPr="0019460E">
        <w:rPr>
          <w:lang w:eastAsia="zh-CN"/>
        </w:rPr>
        <w:t xml:space="preserve"> that communi</w:t>
      </w:r>
      <w:r w:rsidR="0019460E">
        <w:rPr>
          <w:lang w:eastAsia="zh-CN"/>
        </w:rPr>
        <w:t>cate via 256 million “synapses.</w:t>
      </w:r>
      <w:r w:rsidR="00BE70BF">
        <w:rPr>
          <w:lang w:eastAsia="zh-CN"/>
        </w:rPr>
        <w:t xml:space="preserve"> Designed very similar to a brain, </w:t>
      </w:r>
      <w:r w:rsidR="00BE70BF" w:rsidRPr="00BE70BF">
        <w:rPr>
          <w:lang w:eastAsia="zh-CN"/>
        </w:rPr>
        <w:t>TrueNorth has a parallel, distributed, modular, scalable, fault-tolerant, flexible architecture that integrates computation, communicatio</w:t>
      </w:r>
      <w:r w:rsidR="00380064">
        <w:rPr>
          <w:lang w:eastAsia="zh-CN"/>
        </w:rPr>
        <w:t>n, and memory and has no clock.</w:t>
      </w:r>
      <w:r w:rsidR="00BE70BF" w:rsidRPr="00BE70BF">
        <w:rPr>
          <w:lang w:eastAsia="zh-CN"/>
        </w:rPr>
        <w:t xml:space="preserve"> It is fair to say that TrueNorth completely redefines what is now possible in the field of brain-inspired computers, in terms of size, architecture, efficiency, scalability, and chip design techniques.</w:t>
      </w:r>
      <w:r w:rsidR="00BE70BF">
        <w:rPr>
          <w:lang w:eastAsia="zh-CN"/>
        </w:rPr>
        <w:t xml:space="preserve"> (</w:t>
      </w:r>
      <w:r w:rsidR="0006573F">
        <w:rPr>
          <w:lang w:eastAsia="zh-CN"/>
        </w:rPr>
        <w:t>2)</w:t>
      </w:r>
      <w:bookmarkStart w:id="0" w:name="_GoBack"/>
      <w:bookmarkEnd w:id="0"/>
      <w:r w:rsidR="00BE70BF">
        <w:rPr>
          <w:lang w:eastAsia="zh-CN"/>
        </w:rPr>
        <w:t xml:space="preserve"> </w:t>
      </w:r>
    </w:p>
    <w:p w14:paraId="11DEE900" w14:textId="0165A19A" w:rsidR="006834A6" w:rsidRDefault="009B47C4">
      <w:pPr>
        <w:rPr>
          <w:lang w:eastAsia="zh-CN"/>
        </w:rPr>
      </w:pPr>
      <w:r>
        <w:rPr>
          <w:lang w:eastAsia="zh-CN"/>
        </w:rPr>
        <w:t xml:space="preserve">After tested by IBM teams, TrueNorth turns out to be extremely adept at </w:t>
      </w:r>
      <w:r w:rsidRPr="009B47C4">
        <w:rPr>
          <w:lang w:eastAsia="zh-CN"/>
        </w:rPr>
        <w:t>at inference work for deep neural networks</w:t>
      </w:r>
      <w:r>
        <w:rPr>
          <w:lang w:eastAsia="zh-CN"/>
        </w:rPr>
        <w:t>.</w:t>
      </w:r>
      <w:r w:rsidR="009E5AC8">
        <w:rPr>
          <w:lang w:eastAsia="zh-CN"/>
        </w:rPr>
        <w:t xml:space="preserve"> Under the trend of emerging artificial intelligence</w:t>
      </w:r>
      <w:r w:rsidR="00994966">
        <w:rPr>
          <w:lang w:eastAsia="zh-CN"/>
        </w:rPr>
        <w:t xml:space="preserve"> methods using data processing, this chip makes the tasks of pattern recognizing, su</w:t>
      </w:r>
      <w:r w:rsidR="006335F4">
        <w:rPr>
          <w:lang w:eastAsia="zh-CN"/>
        </w:rPr>
        <w:t>ch as image recognition, speech recognition</w:t>
      </w:r>
      <w:r w:rsidR="0042695A">
        <w:rPr>
          <w:lang w:eastAsia="zh-CN"/>
        </w:rPr>
        <w:t xml:space="preserve">, that is, to learn from data and identify objects </w:t>
      </w:r>
      <w:r w:rsidR="00684AD4">
        <w:rPr>
          <w:lang w:eastAsia="zh-CN"/>
        </w:rPr>
        <w:t xml:space="preserve">and words </w:t>
      </w:r>
      <w:r w:rsidR="0042695A">
        <w:rPr>
          <w:lang w:eastAsia="zh-CN"/>
        </w:rPr>
        <w:t xml:space="preserve">from images and </w:t>
      </w:r>
      <w:r w:rsidR="00684AD4">
        <w:rPr>
          <w:lang w:eastAsia="zh-CN"/>
        </w:rPr>
        <w:t xml:space="preserve">sentences. Such technologies can be used in live in numerous ways from game consoles, </w:t>
      </w:r>
      <w:r w:rsidR="00423CFA">
        <w:rPr>
          <w:lang w:eastAsia="zh-CN"/>
        </w:rPr>
        <w:t xml:space="preserve">automatic driving cars, intelligent personal assistant, and many other fields. </w:t>
      </w:r>
    </w:p>
    <w:p w14:paraId="4B8E7F15" w14:textId="77777777" w:rsidR="0006573F" w:rsidRDefault="0006573F">
      <w:pPr>
        <w:rPr>
          <w:lang w:eastAsia="zh-CN"/>
        </w:rPr>
      </w:pPr>
    </w:p>
    <w:p w14:paraId="34AE26AA" w14:textId="2A1B334D" w:rsidR="0006573F" w:rsidRDefault="0006573F">
      <w:pPr>
        <w:rPr>
          <w:lang w:eastAsia="zh-CN"/>
        </w:rPr>
      </w:pPr>
      <w:r>
        <w:rPr>
          <w:lang w:eastAsia="zh-CN"/>
        </w:rPr>
        <w:t>Sources:</w:t>
      </w:r>
    </w:p>
    <w:p w14:paraId="708BD754" w14:textId="235E1B34" w:rsidR="0006573F" w:rsidRDefault="0006573F" w:rsidP="0006573F">
      <w:pPr>
        <w:pStyle w:val="ListParagraph"/>
        <w:numPr>
          <w:ilvl w:val="0"/>
          <w:numId w:val="1"/>
        </w:numPr>
        <w:rPr>
          <w:lang w:eastAsia="zh-CN"/>
        </w:rPr>
      </w:pPr>
      <w:hyperlink r:id="rId6" w:history="1">
        <w:r w:rsidRPr="00B60DA7">
          <w:rPr>
            <w:rStyle w:val="Hyperlink"/>
            <w:lang w:eastAsia="zh-CN"/>
          </w:rPr>
          <w:t>https://news.yale.edu/2017/11/28/new-research-creates-computer-chip-emulates-human-cognition</w:t>
        </w:r>
      </w:hyperlink>
    </w:p>
    <w:p w14:paraId="011A2BA7" w14:textId="555B9970" w:rsidR="0006573F" w:rsidRDefault="0006573F" w:rsidP="0006573F">
      <w:pPr>
        <w:pStyle w:val="ListParagraph"/>
        <w:numPr>
          <w:ilvl w:val="0"/>
          <w:numId w:val="1"/>
        </w:numPr>
        <w:rPr>
          <w:lang w:eastAsia="zh-CN"/>
        </w:rPr>
      </w:pPr>
      <w:r w:rsidRPr="0006573F">
        <w:rPr>
          <w:lang w:eastAsia="zh-CN"/>
        </w:rPr>
        <w:t>http://www.research.ibm.com/articles/brain-chip.shtml</w:t>
      </w:r>
    </w:p>
    <w:sectPr w:rsidR="0006573F" w:rsidSect="00810BB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12284"/>
    <w:multiLevelType w:val="hybridMultilevel"/>
    <w:tmpl w:val="C75CA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0B"/>
    <w:rsid w:val="0006573F"/>
    <w:rsid w:val="00082F69"/>
    <w:rsid w:val="000F121C"/>
    <w:rsid w:val="00105DDF"/>
    <w:rsid w:val="001265AA"/>
    <w:rsid w:val="0015130B"/>
    <w:rsid w:val="0019460E"/>
    <w:rsid w:val="001A4FD8"/>
    <w:rsid w:val="001F0BF1"/>
    <w:rsid w:val="001F53FF"/>
    <w:rsid w:val="00230C28"/>
    <w:rsid w:val="002E7DA3"/>
    <w:rsid w:val="00374BAD"/>
    <w:rsid w:val="00380064"/>
    <w:rsid w:val="003B52CE"/>
    <w:rsid w:val="003D62B7"/>
    <w:rsid w:val="00423CFA"/>
    <w:rsid w:val="0042695A"/>
    <w:rsid w:val="00436C0B"/>
    <w:rsid w:val="004D581D"/>
    <w:rsid w:val="005B5051"/>
    <w:rsid w:val="005F1E80"/>
    <w:rsid w:val="006335F4"/>
    <w:rsid w:val="0065152A"/>
    <w:rsid w:val="006738C4"/>
    <w:rsid w:val="00682C3A"/>
    <w:rsid w:val="006834A6"/>
    <w:rsid w:val="00684AD4"/>
    <w:rsid w:val="006A66D3"/>
    <w:rsid w:val="007B76CA"/>
    <w:rsid w:val="007C2958"/>
    <w:rsid w:val="007F5788"/>
    <w:rsid w:val="00807223"/>
    <w:rsid w:val="00810BB0"/>
    <w:rsid w:val="00867741"/>
    <w:rsid w:val="008A0EF5"/>
    <w:rsid w:val="008D5BE1"/>
    <w:rsid w:val="00927718"/>
    <w:rsid w:val="0093049D"/>
    <w:rsid w:val="00994966"/>
    <w:rsid w:val="009B47C4"/>
    <w:rsid w:val="009E5AC8"/>
    <w:rsid w:val="00A2643E"/>
    <w:rsid w:val="00A51322"/>
    <w:rsid w:val="00A55153"/>
    <w:rsid w:val="00A732B7"/>
    <w:rsid w:val="00A90C63"/>
    <w:rsid w:val="00AB1002"/>
    <w:rsid w:val="00AD76B3"/>
    <w:rsid w:val="00AE4D92"/>
    <w:rsid w:val="00B45DB9"/>
    <w:rsid w:val="00BE70BF"/>
    <w:rsid w:val="00C228C1"/>
    <w:rsid w:val="00C33E76"/>
    <w:rsid w:val="00C605C4"/>
    <w:rsid w:val="00C61C95"/>
    <w:rsid w:val="00C656AD"/>
    <w:rsid w:val="00CD6BFC"/>
    <w:rsid w:val="00D043E2"/>
    <w:rsid w:val="00D20CF8"/>
    <w:rsid w:val="00D8012E"/>
    <w:rsid w:val="00D96E1F"/>
    <w:rsid w:val="00DB6BE4"/>
    <w:rsid w:val="00DB6F0F"/>
    <w:rsid w:val="00F10002"/>
    <w:rsid w:val="00F224BA"/>
    <w:rsid w:val="00F5165D"/>
    <w:rsid w:val="00F866B0"/>
    <w:rsid w:val="00FB6F8E"/>
    <w:rsid w:val="00FE1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6B5A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BF1"/>
    <w:rPr>
      <w:color w:val="0563C1" w:themeColor="hyperlink"/>
      <w:u w:val="single"/>
    </w:rPr>
  </w:style>
  <w:style w:type="paragraph" w:styleId="ListParagraph">
    <w:name w:val="List Paragraph"/>
    <w:basedOn w:val="Normal"/>
    <w:uiPriority w:val="34"/>
    <w:qFormat/>
    <w:rsid w:val="00065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ews.yale.edu/2017/11/28/new-research-creates-computer-chip-emulates-human-cognition" TargetMode="External"/><Relationship Id="rId6" Type="http://schemas.openxmlformats.org/officeDocument/2006/relationships/hyperlink" Target="https://news.yale.edu/2017/11/28/new-research-creates-computer-chip-emulates-human-cogni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546</Words>
  <Characters>3116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dekeiv3533</dc:creator>
  <cp:keywords/>
  <dc:description/>
  <cp:lastModifiedBy>dekeiv3533</cp:lastModifiedBy>
  <cp:revision>15</cp:revision>
  <dcterms:created xsi:type="dcterms:W3CDTF">2017-12-05T23:16:00Z</dcterms:created>
  <dcterms:modified xsi:type="dcterms:W3CDTF">2017-12-09T05:51:00Z</dcterms:modified>
</cp:coreProperties>
</file>